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16A" w:rsidRDefault="0078016A" w:rsidP="0075466B">
      <w:pPr>
        <w:pStyle w:val="Default"/>
        <w:jc w:val="center"/>
        <w:rPr>
          <w:b/>
          <w:bCs/>
          <w:sz w:val="28"/>
          <w:szCs w:val="28"/>
        </w:rPr>
      </w:pPr>
      <w:r>
        <w:rPr>
          <w:b/>
          <w:bCs/>
          <w:noProof/>
          <w:sz w:val="28"/>
          <w:szCs w:val="28"/>
        </w:rPr>
        <w:drawing>
          <wp:anchor distT="0" distB="0" distL="114300" distR="114300" simplePos="0" relativeHeight="251659264" behindDoc="0" locked="0" layoutInCell="1" allowOverlap="1">
            <wp:simplePos x="0" y="0"/>
            <wp:positionH relativeFrom="column">
              <wp:posOffset>-944245</wp:posOffset>
            </wp:positionH>
            <wp:positionV relativeFrom="paragraph">
              <wp:posOffset>-412115</wp:posOffset>
            </wp:positionV>
            <wp:extent cx="6984365" cy="9888220"/>
            <wp:effectExtent l="19050" t="0" r="6985" b="0"/>
            <wp:wrapNone/>
            <wp:docPr id="1" name="Рисунок 0" descr="скан ОП ХЭ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 ОП ХЭН.jpeg"/>
                    <pic:cNvPicPr/>
                  </pic:nvPicPr>
                  <pic:blipFill>
                    <a:blip r:embed="rId8"/>
                    <a:stretch>
                      <a:fillRect/>
                    </a:stretch>
                  </pic:blipFill>
                  <pic:spPr>
                    <a:xfrm>
                      <a:off x="0" y="0"/>
                      <a:ext cx="6984365" cy="9888220"/>
                    </a:xfrm>
                    <a:prstGeom prst="rect">
                      <a:avLst/>
                    </a:prstGeom>
                  </pic:spPr>
                </pic:pic>
              </a:graphicData>
            </a:graphic>
          </wp:anchor>
        </w:drawing>
      </w: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5466B" w:rsidRDefault="0075466B"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8016A" w:rsidRDefault="0078016A" w:rsidP="0075466B">
      <w:pPr>
        <w:pStyle w:val="Default"/>
        <w:jc w:val="center"/>
        <w:rPr>
          <w:b/>
          <w:bCs/>
          <w:sz w:val="28"/>
          <w:szCs w:val="28"/>
        </w:rPr>
      </w:pPr>
    </w:p>
    <w:p w:rsidR="0075466B" w:rsidRDefault="0075466B" w:rsidP="0075466B">
      <w:pPr>
        <w:pStyle w:val="Default"/>
        <w:jc w:val="center"/>
        <w:rPr>
          <w:b/>
          <w:bCs/>
          <w:sz w:val="28"/>
          <w:szCs w:val="28"/>
        </w:rPr>
      </w:pPr>
    </w:p>
    <w:p w:rsidR="00145B64" w:rsidRDefault="00F84148" w:rsidP="00145B64">
      <w:pPr>
        <w:pStyle w:val="Default"/>
        <w:ind w:left="-567" w:firstLine="567"/>
        <w:jc w:val="center"/>
        <w:rPr>
          <w:b/>
          <w:bCs/>
          <w:sz w:val="28"/>
          <w:szCs w:val="28"/>
        </w:rPr>
      </w:pPr>
      <w:r>
        <w:rPr>
          <w:b/>
          <w:bCs/>
          <w:sz w:val="28"/>
          <w:szCs w:val="28"/>
        </w:rPr>
        <w:lastRenderedPageBreak/>
        <w:t>ОГЛАВЛЕНИЕ</w:t>
      </w:r>
    </w:p>
    <w:p w:rsidR="00145B64" w:rsidRDefault="00145B64" w:rsidP="00F96C4C">
      <w:pPr>
        <w:pStyle w:val="Default"/>
        <w:jc w:val="center"/>
        <w:rPr>
          <w:b/>
          <w:bCs/>
          <w:sz w:val="28"/>
          <w:szCs w:val="28"/>
        </w:rPr>
      </w:pPr>
    </w:p>
    <w:p w:rsidR="00145B64" w:rsidRDefault="00145B64" w:rsidP="00F84148">
      <w:pPr>
        <w:pStyle w:val="Default"/>
        <w:jc w:val="both"/>
        <w:rPr>
          <w:bCs/>
          <w:sz w:val="26"/>
          <w:szCs w:val="26"/>
        </w:rPr>
      </w:pPr>
      <w:r w:rsidRPr="00F84148">
        <w:rPr>
          <w:bCs/>
          <w:sz w:val="26"/>
          <w:szCs w:val="26"/>
        </w:rPr>
        <w:t>РАЗДЕЛ 1. ВВЕДЕНИЕ</w:t>
      </w:r>
      <w:r w:rsidR="00F84148">
        <w:rPr>
          <w:bCs/>
          <w:sz w:val="26"/>
          <w:szCs w:val="26"/>
        </w:rPr>
        <w:t>……………………………………………………………..3</w:t>
      </w:r>
    </w:p>
    <w:p w:rsidR="00F84148" w:rsidRPr="00F84148" w:rsidRDefault="00F84148" w:rsidP="00F84148">
      <w:pPr>
        <w:pStyle w:val="Default"/>
        <w:jc w:val="both"/>
        <w:rPr>
          <w:sz w:val="26"/>
          <w:szCs w:val="26"/>
        </w:rPr>
      </w:pPr>
    </w:p>
    <w:p w:rsidR="00145B64" w:rsidRPr="00F84148" w:rsidRDefault="00145B64" w:rsidP="00F84148">
      <w:pPr>
        <w:pStyle w:val="Default"/>
        <w:jc w:val="both"/>
        <w:rPr>
          <w:bCs/>
          <w:sz w:val="26"/>
          <w:szCs w:val="26"/>
        </w:rPr>
      </w:pPr>
      <w:r w:rsidRPr="00F84148">
        <w:rPr>
          <w:bCs/>
          <w:sz w:val="26"/>
          <w:szCs w:val="26"/>
        </w:rPr>
        <w:t>РАЗДЕЛ 2. ИНФОРМАЦИОННАЯ СПРАВКА О ШКОЛЕ</w:t>
      </w:r>
      <w:r w:rsidR="00F84148">
        <w:rPr>
          <w:bCs/>
          <w:sz w:val="26"/>
          <w:szCs w:val="26"/>
        </w:rPr>
        <w:t>………………………3</w:t>
      </w:r>
    </w:p>
    <w:p w:rsidR="00145B64" w:rsidRPr="00F84148" w:rsidRDefault="00145B64" w:rsidP="00F84148">
      <w:pPr>
        <w:pStyle w:val="Default"/>
        <w:jc w:val="both"/>
        <w:rPr>
          <w:bCs/>
          <w:sz w:val="26"/>
          <w:szCs w:val="26"/>
        </w:rPr>
      </w:pPr>
    </w:p>
    <w:p w:rsidR="00145B64" w:rsidRPr="00F84148" w:rsidRDefault="00145B64" w:rsidP="00F84148">
      <w:pPr>
        <w:spacing w:after="0" w:line="240" w:lineRule="auto"/>
        <w:jc w:val="both"/>
        <w:rPr>
          <w:rFonts w:ascii="Times New Roman" w:hAnsi="Times New Roman" w:cs="Times New Roman"/>
          <w:bCs/>
          <w:sz w:val="26"/>
          <w:szCs w:val="26"/>
        </w:rPr>
      </w:pPr>
      <w:r w:rsidRPr="00F84148">
        <w:rPr>
          <w:rFonts w:ascii="Times New Roman" w:hAnsi="Times New Roman" w:cs="Times New Roman"/>
          <w:bCs/>
          <w:sz w:val="26"/>
          <w:szCs w:val="26"/>
        </w:rPr>
        <w:t>РАЗДЕЛ 3. КОНЦЕПТУАЛЬНАЯ МОДЕЛЬ РАБОТЫ ШКОЛЫ</w:t>
      </w:r>
      <w:r w:rsidR="00F84148">
        <w:rPr>
          <w:rFonts w:ascii="Times New Roman" w:hAnsi="Times New Roman" w:cs="Times New Roman"/>
          <w:bCs/>
          <w:sz w:val="26"/>
          <w:szCs w:val="26"/>
        </w:rPr>
        <w:t>………………..5</w:t>
      </w:r>
    </w:p>
    <w:p w:rsidR="00145B64" w:rsidRPr="00F84148" w:rsidRDefault="00145B64" w:rsidP="00F84148">
      <w:pPr>
        <w:pStyle w:val="Default"/>
        <w:jc w:val="both"/>
        <w:rPr>
          <w:bCs/>
          <w:sz w:val="26"/>
          <w:szCs w:val="26"/>
        </w:rPr>
      </w:pPr>
    </w:p>
    <w:p w:rsidR="00145B64" w:rsidRPr="00F84148" w:rsidRDefault="00145B64" w:rsidP="00F84148">
      <w:pPr>
        <w:pStyle w:val="Default"/>
        <w:jc w:val="both"/>
        <w:rPr>
          <w:sz w:val="26"/>
          <w:szCs w:val="26"/>
        </w:rPr>
      </w:pPr>
      <w:r w:rsidRPr="00F84148">
        <w:rPr>
          <w:bCs/>
          <w:sz w:val="26"/>
          <w:szCs w:val="26"/>
        </w:rPr>
        <w:t>РАЗДЕЛ 4 ОСНОВНЫЕ ХАРАКТЕРИСТИКИ ОРГАНИЗАЦИИ ОБРАЗОВАТЕЛЬНОГО ПРОЦЕССА</w:t>
      </w:r>
      <w:r w:rsidR="00F84148">
        <w:rPr>
          <w:bCs/>
          <w:sz w:val="26"/>
          <w:szCs w:val="26"/>
        </w:rPr>
        <w:t>……………………………………………..11</w:t>
      </w:r>
    </w:p>
    <w:p w:rsidR="00145B64" w:rsidRPr="00F84148" w:rsidRDefault="00145B64" w:rsidP="00F84148">
      <w:pPr>
        <w:pStyle w:val="Default"/>
        <w:jc w:val="both"/>
        <w:rPr>
          <w:bCs/>
          <w:sz w:val="26"/>
          <w:szCs w:val="26"/>
        </w:rPr>
      </w:pPr>
    </w:p>
    <w:p w:rsidR="00145B64" w:rsidRPr="00F84148" w:rsidRDefault="00145B64" w:rsidP="00F84148">
      <w:pPr>
        <w:pStyle w:val="Default"/>
        <w:jc w:val="both"/>
        <w:rPr>
          <w:sz w:val="26"/>
          <w:szCs w:val="26"/>
        </w:rPr>
      </w:pPr>
      <w:r w:rsidRPr="00F84148">
        <w:rPr>
          <w:bCs/>
          <w:sz w:val="26"/>
          <w:szCs w:val="26"/>
        </w:rPr>
        <w:t>РАЗДЕЛ 5. МОДЕЛЬ ВЫПУСКНИКА. ПЛАНИРУЕМЫЕ РЕЗУЛЬТАТЫ</w:t>
      </w:r>
      <w:r w:rsidR="00F84148">
        <w:rPr>
          <w:sz w:val="26"/>
          <w:szCs w:val="26"/>
        </w:rPr>
        <w:t>……12</w:t>
      </w:r>
    </w:p>
    <w:p w:rsidR="00145B64" w:rsidRPr="00F84148" w:rsidRDefault="00145B64" w:rsidP="00F84148">
      <w:pPr>
        <w:pStyle w:val="Default"/>
        <w:jc w:val="both"/>
        <w:rPr>
          <w:bCs/>
          <w:sz w:val="26"/>
          <w:szCs w:val="26"/>
        </w:rPr>
      </w:pPr>
    </w:p>
    <w:p w:rsidR="00145B64" w:rsidRDefault="00145B64" w:rsidP="00F84148">
      <w:pPr>
        <w:spacing w:after="0" w:line="240" w:lineRule="auto"/>
        <w:jc w:val="both"/>
        <w:rPr>
          <w:rFonts w:ascii="Times New Roman" w:hAnsi="Times New Roman" w:cs="Times New Roman"/>
          <w:bCs/>
          <w:sz w:val="26"/>
          <w:szCs w:val="26"/>
        </w:rPr>
      </w:pPr>
      <w:r w:rsidRPr="00F84148">
        <w:rPr>
          <w:rFonts w:ascii="Times New Roman" w:hAnsi="Times New Roman" w:cs="Times New Roman"/>
          <w:bCs/>
          <w:sz w:val="26"/>
          <w:szCs w:val="26"/>
        </w:rPr>
        <w:t>РАЗДЕЛ 6. ГОДОВОЙ КАЛЕНДАРНЫЙ ГРАФИК</w:t>
      </w:r>
      <w:r w:rsidR="00F84148">
        <w:rPr>
          <w:rFonts w:ascii="Times New Roman" w:hAnsi="Times New Roman" w:cs="Times New Roman"/>
          <w:bCs/>
          <w:sz w:val="26"/>
          <w:szCs w:val="26"/>
        </w:rPr>
        <w:t>…………………………..…14</w:t>
      </w:r>
    </w:p>
    <w:p w:rsidR="00F84148" w:rsidRPr="00F84148" w:rsidRDefault="00F84148" w:rsidP="00F84148">
      <w:pPr>
        <w:spacing w:after="0" w:line="240" w:lineRule="auto"/>
        <w:jc w:val="both"/>
        <w:rPr>
          <w:rFonts w:ascii="Times New Roman" w:hAnsi="Times New Roman" w:cs="Times New Roman"/>
          <w:bCs/>
          <w:sz w:val="26"/>
          <w:szCs w:val="26"/>
        </w:rPr>
      </w:pPr>
    </w:p>
    <w:p w:rsidR="00145B64" w:rsidRPr="00F84148" w:rsidRDefault="00145B64" w:rsidP="00F84148">
      <w:pPr>
        <w:pStyle w:val="Default"/>
        <w:jc w:val="both"/>
        <w:rPr>
          <w:bCs/>
          <w:sz w:val="26"/>
          <w:szCs w:val="26"/>
        </w:rPr>
      </w:pPr>
      <w:r w:rsidRPr="00F84148">
        <w:rPr>
          <w:bCs/>
          <w:sz w:val="26"/>
          <w:szCs w:val="26"/>
        </w:rPr>
        <w:t>РАЗДЕЛ 7. УЧЕБНЫЙ ПЛАН</w:t>
      </w:r>
      <w:r w:rsidR="00F84148">
        <w:rPr>
          <w:bCs/>
          <w:sz w:val="26"/>
          <w:szCs w:val="26"/>
        </w:rPr>
        <w:t>……………………………………………………...15</w:t>
      </w:r>
    </w:p>
    <w:p w:rsidR="00145B64" w:rsidRPr="00F84148" w:rsidRDefault="00145B64" w:rsidP="00F84148">
      <w:pPr>
        <w:pStyle w:val="Default"/>
        <w:jc w:val="both"/>
        <w:rPr>
          <w:bCs/>
          <w:sz w:val="26"/>
          <w:szCs w:val="26"/>
        </w:rPr>
      </w:pPr>
    </w:p>
    <w:p w:rsidR="00145B64" w:rsidRPr="00F84148" w:rsidRDefault="00145B64" w:rsidP="00F84148">
      <w:pPr>
        <w:spacing w:after="0" w:line="240" w:lineRule="auto"/>
        <w:jc w:val="both"/>
        <w:rPr>
          <w:rFonts w:ascii="Times New Roman" w:hAnsi="Times New Roman" w:cs="Times New Roman"/>
          <w:sz w:val="26"/>
          <w:szCs w:val="26"/>
        </w:rPr>
      </w:pPr>
      <w:r w:rsidRPr="00F84148">
        <w:rPr>
          <w:rFonts w:ascii="Times New Roman" w:hAnsi="Times New Roman" w:cs="Times New Roman"/>
          <w:sz w:val="26"/>
          <w:szCs w:val="26"/>
        </w:rPr>
        <w:t>РАЗДЕЛ 8. СОДЕРЖАНИЕ ПРОГРАММ</w:t>
      </w:r>
      <w:r w:rsidR="00F84148">
        <w:rPr>
          <w:rFonts w:ascii="Times New Roman" w:hAnsi="Times New Roman" w:cs="Times New Roman"/>
          <w:sz w:val="26"/>
          <w:szCs w:val="26"/>
        </w:rPr>
        <w:t>…………………………………………18</w:t>
      </w:r>
    </w:p>
    <w:p w:rsidR="00145B64" w:rsidRPr="00F84148" w:rsidRDefault="00145B64" w:rsidP="00F84148">
      <w:pPr>
        <w:pStyle w:val="Default"/>
        <w:jc w:val="both"/>
        <w:rPr>
          <w:bCs/>
          <w:sz w:val="26"/>
          <w:szCs w:val="26"/>
        </w:rPr>
      </w:pPr>
    </w:p>
    <w:p w:rsidR="00F84148" w:rsidRPr="00F84148" w:rsidRDefault="00F84148" w:rsidP="00F84148">
      <w:pPr>
        <w:spacing w:after="0" w:line="240" w:lineRule="auto"/>
        <w:jc w:val="both"/>
        <w:rPr>
          <w:rFonts w:ascii="Times New Roman" w:hAnsi="Times New Roman" w:cs="Times New Roman"/>
          <w:sz w:val="26"/>
          <w:szCs w:val="26"/>
        </w:rPr>
      </w:pPr>
      <w:r w:rsidRPr="00F84148">
        <w:rPr>
          <w:rFonts w:ascii="Times New Roman" w:hAnsi="Times New Roman" w:cs="Times New Roman"/>
          <w:bCs/>
          <w:sz w:val="26"/>
          <w:szCs w:val="26"/>
        </w:rPr>
        <w:t>РАЗДЕЛ 9 ФОРМЫ КОНТРОЛЯ. СИСТЕМА ОЦЕНОК</w:t>
      </w:r>
      <w:r>
        <w:rPr>
          <w:rFonts w:ascii="Times New Roman" w:hAnsi="Times New Roman" w:cs="Times New Roman"/>
          <w:bCs/>
          <w:sz w:val="26"/>
          <w:szCs w:val="26"/>
        </w:rPr>
        <w:t>………………………...57</w:t>
      </w:r>
    </w:p>
    <w:p w:rsidR="00145B64" w:rsidRPr="00F84148" w:rsidRDefault="00145B64" w:rsidP="00F84148">
      <w:pPr>
        <w:pStyle w:val="Default"/>
        <w:jc w:val="both"/>
        <w:rPr>
          <w:bCs/>
          <w:sz w:val="26"/>
          <w:szCs w:val="26"/>
        </w:rPr>
      </w:pPr>
    </w:p>
    <w:p w:rsidR="00F84148" w:rsidRPr="00F84148" w:rsidRDefault="00F84148" w:rsidP="00F84148">
      <w:pPr>
        <w:pStyle w:val="Default"/>
        <w:jc w:val="both"/>
        <w:rPr>
          <w:bCs/>
          <w:sz w:val="26"/>
          <w:szCs w:val="26"/>
        </w:rPr>
      </w:pPr>
      <w:r w:rsidRPr="00F84148">
        <w:rPr>
          <w:bCs/>
          <w:sz w:val="26"/>
          <w:szCs w:val="26"/>
        </w:rPr>
        <w:t>РАЗДЕЛ 10. ВОСПИТАТЕЛЬНАЯ РАБОТА</w:t>
      </w:r>
      <w:r>
        <w:rPr>
          <w:bCs/>
          <w:sz w:val="26"/>
          <w:szCs w:val="26"/>
        </w:rPr>
        <w:t>……………………………………..59</w:t>
      </w:r>
    </w:p>
    <w:p w:rsidR="00145B64" w:rsidRPr="00F84148" w:rsidRDefault="00145B64" w:rsidP="00F84148">
      <w:pPr>
        <w:pStyle w:val="Default"/>
        <w:jc w:val="both"/>
        <w:rPr>
          <w:bCs/>
          <w:sz w:val="26"/>
          <w:szCs w:val="26"/>
        </w:rPr>
      </w:pPr>
    </w:p>
    <w:p w:rsidR="004B250C" w:rsidRDefault="00F84148" w:rsidP="00F84148">
      <w:pPr>
        <w:spacing w:after="0" w:line="240" w:lineRule="auto"/>
        <w:jc w:val="both"/>
        <w:rPr>
          <w:rFonts w:ascii="Times New Roman" w:hAnsi="Times New Roman" w:cs="Times New Roman"/>
          <w:sz w:val="26"/>
          <w:szCs w:val="26"/>
        </w:rPr>
      </w:pPr>
      <w:r w:rsidRPr="00F84148">
        <w:rPr>
          <w:rFonts w:ascii="Times New Roman" w:hAnsi="Times New Roman" w:cs="Times New Roman"/>
          <w:sz w:val="26"/>
          <w:szCs w:val="26"/>
        </w:rPr>
        <w:t xml:space="preserve">РАЗДЕЛ 11. УСЛОВИЯ РЕАЛИЗАЦИИ ОБРАЗОВАТЕЛЬНОЙ </w:t>
      </w:r>
    </w:p>
    <w:p w:rsidR="00F84148" w:rsidRPr="00F84148" w:rsidRDefault="00F84148" w:rsidP="00F84148">
      <w:pPr>
        <w:spacing w:after="0" w:line="240" w:lineRule="auto"/>
        <w:jc w:val="both"/>
        <w:rPr>
          <w:rFonts w:ascii="Times New Roman" w:hAnsi="Times New Roman" w:cs="Times New Roman"/>
          <w:sz w:val="26"/>
          <w:szCs w:val="26"/>
        </w:rPr>
      </w:pPr>
      <w:r w:rsidRPr="00F84148">
        <w:rPr>
          <w:rFonts w:ascii="Times New Roman" w:hAnsi="Times New Roman" w:cs="Times New Roman"/>
          <w:sz w:val="26"/>
          <w:szCs w:val="26"/>
        </w:rPr>
        <w:t>ПРОГРАММЫ</w:t>
      </w:r>
      <w:r w:rsidR="004B250C">
        <w:rPr>
          <w:rFonts w:ascii="Times New Roman" w:hAnsi="Times New Roman" w:cs="Times New Roman"/>
          <w:sz w:val="26"/>
          <w:szCs w:val="26"/>
        </w:rPr>
        <w:t>……………………………………………………………………….64</w:t>
      </w:r>
    </w:p>
    <w:p w:rsidR="00145B64" w:rsidRPr="00F84148" w:rsidRDefault="00145B64" w:rsidP="00F84148">
      <w:pPr>
        <w:pStyle w:val="Default"/>
        <w:jc w:val="both"/>
        <w:rPr>
          <w:bCs/>
          <w:sz w:val="26"/>
          <w:szCs w:val="26"/>
        </w:rPr>
      </w:pPr>
    </w:p>
    <w:p w:rsidR="00145B64" w:rsidRPr="00F84148" w:rsidRDefault="00F84148" w:rsidP="00F84148">
      <w:pPr>
        <w:pStyle w:val="Default"/>
        <w:jc w:val="both"/>
        <w:rPr>
          <w:bCs/>
          <w:sz w:val="26"/>
          <w:szCs w:val="26"/>
        </w:rPr>
      </w:pPr>
      <w:r w:rsidRPr="00F84148">
        <w:rPr>
          <w:bCs/>
          <w:sz w:val="26"/>
          <w:szCs w:val="26"/>
        </w:rPr>
        <w:t>ЛИТЕРАТУРА</w:t>
      </w:r>
      <w:r w:rsidR="004B250C">
        <w:rPr>
          <w:bCs/>
          <w:sz w:val="26"/>
          <w:szCs w:val="26"/>
        </w:rPr>
        <w:t>……………………………………………………………………….65</w:t>
      </w:r>
    </w:p>
    <w:p w:rsidR="00145B64" w:rsidRPr="00F84148" w:rsidRDefault="00145B64" w:rsidP="00F84148">
      <w:pPr>
        <w:pStyle w:val="Default"/>
        <w:jc w:val="both"/>
        <w:rPr>
          <w:bCs/>
          <w:sz w:val="26"/>
          <w:szCs w:val="26"/>
        </w:rPr>
      </w:pPr>
    </w:p>
    <w:p w:rsidR="00145B64" w:rsidRPr="00F84148" w:rsidRDefault="00145B64" w:rsidP="00F84148">
      <w:pPr>
        <w:pStyle w:val="Default"/>
        <w:jc w:val="both"/>
        <w:rPr>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145B64" w:rsidRDefault="00145B64" w:rsidP="00F96C4C">
      <w:pPr>
        <w:pStyle w:val="Default"/>
        <w:jc w:val="center"/>
        <w:rPr>
          <w:b/>
          <w:bCs/>
          <w:sz w:val="28"/>
          <w:szCs w:val="28"/>
        </w:rPr>
      </w:pPr>
    </w:p>
    <w:p w:rsidR="00E86760" w:rsidRDefault="00E86760" w:rsidP="00F96C4C">
      <w:pPr>
        <w:pStyle w:val="Default"/>
        <w:jc w:val="center"/>
        <w:rPr>
          <w:sz w:val="28"/>
          <w:szCs w:val="28"/>
        </w:rPr>
      </w:pPr>
      <w:r>
        <w:rPr>
          <w:b/>
          <w:bCs/>
          <w:sz w:val="28"/>
          <w:szCs w:val="28"/>
        </w:rPr>
        <w:lastRenderedPageBreak/>
        <w:t>РАЗДЕЛ 1. ВВЕДЕНИЕ</w:t>
      </w:r>
    </w:p>
    <w:p w:rsidR="00E86760" w:rsidRDefault="00E86760" w:rsidP="00F96C4C">
      <w:pPr>
        <w:pStyle w:val="Default"/>
        <w:rPr>
          <w:sz w:val="28"/>
          <w:szCs w:val="28"/>
        </w:rPr>
      </w:pPr>
    </w:p>
    <w:p w:rsidR="00E86760" w:rsidRDefault="00E86760" w:rsidP="00F96C4C">
      <w:pPr>
        <w:pStyle w:val="Default"/>
        <w:jc w:val="both"/>
        <w:rPr>
          <w:sz w:val="28"/>
          <w:szCs w:val="28"/>
        </w:rPr>
      </w:pPr>
      <w:r>
        <w:rPr>
          <w:sz w:val="28"/>
          <w:szCs w:val="28"/>
        </w:rPr>
        <w:t xml:space="preserve">Образовательная программа – внутришкольный нормативный многофункциональный документ, определяющий цели, основополагающие принципы, содержание и концепцию развития образования в МАУ ДО «Детская хореографическая школа». </w:t>
      </w:r>
    </w:p>
    <w:p w:rsidR="00E86760" w:rsidRDefault="00E86760" w:rsidP="00F96C4C">
      <w:pPr>
        <w:pStyle w:val="Default"/>
        <w:jc w:val="both"/>
        <w:rPr>
          <w:sz w:val="28"/>
          <w:szCs w:val="28"/>
        </w:rPr>
      </w:pPr>
      <w:r>
        <w:rPr>
          <w:sz w:val="28"/>
          <w:szCs w:val="28"/>
        </w:rPr>
        <w:t xml:space="preserve">В соответствии с Законом об образовании РФ, статья 2 пункт 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условиях. </w:t>
      </w:r>
    </w:p>
    <w:p w:rsidR="00E86760" w:rsidRDefault="00E86760" w:rsidP="00F96C4C">
      <w:pPr>
        <w:pStyle w:val="Default"/>
        <w:rPr>
          <w:b/>
          <w:bCs/>
          <w:sz w:val="28"/>
          <w:szCs w:val="28"/>
        </w:rPr>
      </w:pPr>
    </w:p>
    <w:p w:rsidR="00E86760" w:rsidRDefault="00E86760" w:rsidP="00F96C4C">
      <w:pPr>
        <w:pStyle w:val="Default"/>
        <w:jc w:val="center"/>
        <w:rPr>
          <w:b/>
          <w:bCs/>
          <w:sz w:val="28"/>
          <w:szCs w:val="28"/>
        </w:rPr>
      </w:pPr>
      <w:r>
        <w:rPr>
          <w:b/>
          <w:bCs/>
          <w:sz w:val="28"/>
          <w:szCs w:val="28"/>
        </w:rPr>
        <w:t>РАЗДЕЛ 2. ИНФОРМАЦИОННАЯ СПРАВКА О ШКОЛЕ</w:t>
      </w:r>
    </w:p>
    <w:p w:rsidR="0029007C" w:rsidRDefault="00E86760" w:rsidP="00F96C4C">
      <w:pPr>
        <w:pStyle w:val="Default"/>
        <w:spacing w:after="240"/>
        <w:rPr>
          <w:sz w:val="28"/>
          <w:szCs w:val="28"/>
        </w:rPr>
      </w:pPr>
      <w:r>
        <w:rPr>
          <w:b/>
          <w:bCs/>
          <w:sz w:val="28"/>
          <w:szCs w:val="28"/>
        </w:rPr>
        <w:t xml:space="preserve">2.1. Организационно-правовое обеспечение деятельности образовательного учреждения. </w:t>
      </w:r>
    </w:p>
    <w:p w:rsidR="00E86760" w:rsidRDefault="0038545E" w:rsidP="00F96C4C">
      <w:pPr>
        <w:pStyle w:val="Default"/>
        <w:ind w:firstLine="284"/>
        <w:jc w:val="both"/>
        <w:rPr>
          <w:sz w:val="28"/>
          <w:szCs w:val="28"/>
        </w:rPr>
      </w:pPr>
      <w:r>
        <w:rPr>
          <w:sz w:val="28"/>
          <w:szCs w:val="28"/>
        </w:rPr>
        <w:t>2.1.1. Устав МАУ</w:t>
      </w:r>
      <w:r w:rsidR="00E86760">
        <w:rPr>
          <w:sz w:val="28"/>
          <w:szCs w:val="28"/>
        </w:rPr>
        <w:t>ДО «</w:t>
      </w:r>
      <w:r w:rsidR="00D06469">
        <w:rPr>
          <w:sz w:val="28"/>
          <w:szCs w:val="28"/>
        </w:rPr>
        <w:t>ДХШ</w:t>
      </w:r>
      <w:r w:rsidR="00E86760">
        <w:rPr>
          <w:sz w:val="28"/>
          <w:szCs w:val="28"/>
        </w:rPr>
        <w:t xml:space="preserve">» утвержден постановлением Руководителя Исполнительного комитета от </w:t>
      </w:r>
      <w:r w:rsidR="004238C3">
        <w:rPr>
          <w:sz w:val="28"/>
          <w:szCs w:val="28"/>
        </w:rPr>
        <w:t>28.12.2015</w:t>
      </w:r>
      <w:r w:rsidR="00E86760">
        <w:rPr>
          <w:sz w:val="28"/>
          <w:szCs w:val="28"/>
        </w:rPr>
        <w:t xml:space="preserve">г. № </w:t>
      </w:r>
      <w:r w:rsidR="004238C3">
        <w:rPr>
          <w:sz w:val="28"/>
          <w:szCs w:val="28"/>
        </w:rPr>
        <w:t>7425</w:t>
      </w:r>
      <w:r w:rsidR="00453907">
        <w:rPr>
          <w:sz w:val="28"/>
          <w:szCs w:val="28"/>
        </w:rPr>
        <w:t>.</w:t>
      </w:r>
      <w:r w:rsidR="00E86760">
        <w:rPr>
          <w:sz w:val="28"/>
          <w:szCs w:val="28"/>
        </w:rPr>
        <w:t xml:space="preserve"> </w:t>
      </w:r>
    </w:p>
    <w:p w:rsidR="00E86760" w:rsidRPr="00453907" w:rsidRDefault="0038545E" w:rsidP="00F96C4C">
      <w:pPr>
        <w:pStyle w:val="a3"/>
        <w:ind w:left="-142" w:firstLine="284"/>
        <w:jc w:val="both"/>
        <w:rPr>
          <w:spacing w:val="-3"/>
          <w:sz w:val="28"/>
          <w:szCs w:val="28"/>
        </w:rPr>
      </w:pPr>
      <w:r>
        <w:rPr>
          <w:sz w:val="28"/>
          <w:szCs w:val="28"/>
        </w:rPr>
        <w:t>2.1.2. Юридический адрес МАУ</w:t>
      </w:r>
      <w:r w:rsidR="00E86760">
        <w:rPr>
          <w:sz w:val="28"/>
          <w:szCs w:val="28"/>
        </w:rPr>
        <w:t>ДО «</w:t>
      </w:r>
      <w:r w:rsidR="00D06469">
        <w:rPr>
          <w:sz w:val="28"/>
          <w:szCs w:val="28"/>
        </w:rPr>
        <w:t>ДХШ</w:t>
      </w:r>
      <w:r w:rsidR="00E86760">
        <w:rPr>
          <w:sz w:val="28"/>
          <w:szCs w:val="28"/>
        </w:rPr>
        <w:t xml:space="preserve">»: </w:t>
      </w:r>
      <w:r w:rsidR="00453907" w:rsidRPr="00453907">
        <w:rPr>
          <w:spacing w:val="-3"/>
          <w:sz w:val="28"/>
          <w:szCs w:val="28"/>
        </w:rPr>
        <w:t xml:space="preserve">423826, Республика Татарстан, Челны,  </w:t>
      </w:r>
      <w:r w:rsidR="00453907" w:rsidRPr="00453907">
        <w:rPr>
          <w:sz w:val="28"/>
          <w:szCs w:val="28"/>
        </w:rPr>
        <w:t>проспект Сююмбике, д.87.</w:t>
      </w:r>
    </w:p>
    <w:p w:rsidR="00453907" w:rsidRPr="00453907" w:rsidRDefault="00E86760" w:rsidP="00F96C4C">
      <w:pPr>
        <w:pStyle w:val="a3"/>
        <w:ind w:left="-142" w:firstLine="284"/>
        <w:jc w:val="both"/>
        <w:rPr>
          <w:spacing w:val="-3"/>
          <w:sz w:val="28"/>
          <w:szCs w:val="28"/>
        </w:rPr>
      </w:pPr>
      <w:r w:rsidRPr="00453907">
        <w:rPr>
          <w:sz w:val="28"/>
          <w:szCs w:val="28"/>
        </w:rPr>
        <w:t xml:space="preserve">Фактический адрес: </w:t>
      </w:r>
      <w:r w:rsidR="00453907" w:rsidRPr="00453907">
        <w:rPr>
          <w:spacing w:val="-3"/>
          <w:sz w:val="28"/>
          <w:szCs w:val="28"/>
        </w:rPr>
        <w:t xml:space="preserve">423826, Республика Татарстан, Челны,  </w:t>
      </w:r>
      <w:r w:rsidR="00453907" w:rsidRPr="00453907">
        <w:rPr>
          <w:sz w:val="28"/>
          <w:szCs w:val="28"/>
        </w:rPr>
        <w:t>проспект Сююмбике, д.87.</w:t>
      </w:r>
    </w:p>
    <w:p w:rsidR="00E86760" w:rsidRDefault="00E86760" w:rsidP="00F96C4C">
      <w:pPr>
        <w:pStyle w:val="Default"/>
        <w:ind w:firstLine="142"/>
        <w:jc w:val="both"/>
        <w:rPr>
          <w:sz w:val="28"/>
          <w:szCs w:val="28"/>
        </w:rPr>
      </w:pPr>
      <w:r>
        <w:rPr>
          <w:sz w:val="28"/>
          <w:szCs w:val="28"/>
        </w:rPr>
        <w:t>2.1.3. Наличие свидетельств</w:t>
      </w:r>
      <w:r w:rsidR="00453907">
        <w:rPr>
          <w:sz w:val="28"/>
          <w:szCs w:val="28"/>
        </w:rPr>
        <w:t>:</w:t>
      </w:r>
    </w:p>
    <w:p w:rsidR="00E86760" w:rsidRDefault="00E86760" w:rsidP="00F96C4C">
      <w:pPr>
        <w:pStyle w:val="Default"/>
        <w:ind w:firstLine="284"/>
        <w:jc w:val="both"/>
        <w:rPr>
          <w:sz w:val="28"/>
          <w:szCs w:val="28"/>
        </w:rPr>
      </w:pPr>
      <w:r>
        <w:rPr>
          <w:sz w:val="28"/>
          <w:szCs w:val="28"/>
        </w:rPr>
        <w:t>а) Свидетельство о внесении записи в Единый Государственный реестр юридических лиц выдано Инспекцией Федеральной налоговой службы по г.</w:t>
      </w:r>
      <w:r w:rsidR="00453907">
        <w:rPr>
          <w:sz w:val="28"/>
          <w:szCs w:val="28"/>
        </w:rPr>
        <w:t xml:space="preserve"> </w:t>
      </w:r>
      <w:r>
        <w:rPr>
          <w:sz w:val="28"/>
          <w:szCs w:val="28"/>
        </w:rPr>
        <w:t>Набережные Челны Республики Татарстан, серия 16 № 006</w:t>
      </w:r>
      <w:r w:rsidR="00453907">
        <w:rPr>
          <w:sz w:val="28"/>
          <w:szCs w:val="28"/>
        </w:rPr>
        <w:t>761120</w:t>
      </w:r>
      <w:r>
        <w:rPr>
          <w:sz w:val="28"/>
          <w:szCs w:val="28"/>
        </w:rPr>
        <w:t xml:space="preserve"> от </w:t>
      </w:r>
      <w:r w:rsidR="00453907">
        <w:rPr>
          <w:sz w:val="28"/>
          <w:szCs w:val="28"/>
        </w:rPr>
        <w:t>30.05.2013</w:t>
      </w:r>
      <w:r>
        <w:rPr>
          <w:sz w:val="28"/>
          <w:szCs w:val="28"/>
        </w:rPr>
        <w:t xml:space="preserve">г. </w:t>
      </w:r>
    </w:p>
    <w:p w:rsidR="00E86760" w:rsidRPr="00E86760" w:rsidRDefault="00E86760" w:rsidP="00F96C4C">
      <w:pPr>
        <w:pStyle w:val="Default"/>
        <w:ind w:firstLine="284"/>
        <w:jc w:val="both"/>
      </w:pPr>
      <w:r>
        <w:rPr>
          <w:sz w:val="28"/>
          <w:szCs w:val="28"/>
        </w:rPr>
        <w:t>б) Свидетельство о постановке на учет в налоговом органе юридического лица выдано Инспекцией Федеральной налоговой службы по г.</w:t>
      </w:r>
      <w:r w:rsidR="00453907">
        <w:rPr>
          <w:sz w:val="28"/>
          <w:szCs w:val="28"/>
        </w:rPr>
        <w:t xml:space="preserve"> </w:t>
      </w:r>
      <w:r>
        <w:rPr>
          <w:sz w:val="28"/>
          <w:szCs w:val="28"/>
        </w:rPr>
        <w:t>Набережные Челны Республики Татарстан, серия 16 № 00</w:t>
      </w:r>
      <w:r w:rsidR="00453907">
        <w:rPr>
          <w:sz w:val="28"/>
          <w:szCs w:val="28"/>
        </w:rPr>
        <w:t>7138027</w:t>
      </w:r>
      <w:r>
        <w:rPr>
          <w:sz w:val="28"/>
          <w:szCs w:val="28"/>
        </w:rPr>
        <w:t xml:space="preserve"> от 2</w:t>
      </w:r>
      <w:r w:rsidR="00453907">
        <w:rPr>
          <w:sz w:val="28"/>
          <w:szCs w:val="28"/>
        </w:rPr>
        <w:t>6</w:t>
      </w:r>
      <w:r>
        <w:rPr>
          <w:sz w:val="28"/>
          <w:szCs w:val="28"/>
        </w:rPr>
        <w:t>.0</w:t>
      </w:r>
      <w:r w:rsidR="00453907">
        <w:rPr>
          <w:sz w:val="28"/>
          <w:szCs w:val="28"/>
        </w:rPr>
        <w:t>6</w:t>
      </w:r>
      <w:r>
        <w:rPr>
          <w:sz w:val="28"/>
          <w:szCs w:val="28"/>
        </w:rPr>
        <w:t xml:space="preserve">.2001г. </w:t>
      </w:r>
    </w:p>
    <w:p w:rsidR="00E86760" w:rsidRDefault="00E86760" w:rsidP="00F96C4C">
      <w:pPr>
        <w:pStyle w:val="Default"/>
        <w:ind w:firstLine="284"/>
        <w:jc w:val="both"/>
        <w:rPr>
          <w:sz w:val="28"/>
          <w:szCs w:val="28"/>
        </w:rPr>
      </w:pPr>
      <w:r>
        <w:rPr>
          <w:sz w:val="28"/>
          <w:szCs w:val="28"/>
        </w:rPr>
        <w:t xml:space="preserve">2.1.4. Документы на основании которых осуществляет свою деятельность УДО: </w:t>
      </w:r>
    </w:p>
    <w:p w:rsidR="00E86760" w:rsidRDefault="00E86760" w:rsidP="00F96C4C">
      <w:pPr>
        <w:pStyle w:val="Default"/>
        <w:ind w:firstLine="284"/>
        <w:jc w:val="both"/>
        <w:rPr>
          <w:sz w:val="28"/>
          <w:szCs w:val="28"/>
        </w:rPr>
      </w:pPr>
      <w:r>
        <w:rPr>
          <w:sz w:val="28"/>
          <w:szCs w:val="28"/>
        </w:rPr>
        <w:t xml:space="preserve">а) Лицензия на образовательную деятельность: серия </w:t>
      </w:r>
      <w:r w:rsidR="00453907">
        <w:rPr>
          <w:sz w:val="28"/>
          <w:szCs w:val="28"/>
        </w:rPr>
        <w:t>16 Л № 0004114</w:t>
      </w:r>
      <w:r>
        <w:rPr>
          <w:sz w:val="28"/>
          <w:szCs w:val="28"/>
        </w:rPr>
        <w:t xml:space="preserve">, регистрационный № </w:t>
      </w:r>
      <w:r w:rsidR="00453907">
        <w:rPr>
          <w:sz w:val="28"/>
          <w:szCs w:val="28"/>
        </w:rPr>
        <w:t>8149</w:t>
      </w:r>
      <w:r>
        <w:rPr>
          <w:sz w:val="28"/>
          <w:szCs w:val="28"/>
        </w:rPr>
        <w:t xml:space="preserve"> от </w:t>
      </w:r>
      <w:r w:rsidR="00453907">
        <w:rPr>
          <w:sz w:val="28"/>
          <w:szCs w:val="28"/>
        </w:rPr>
        <w:t>06.04.2016г</w:t>
      </w:r>
      <w:r>
        <w:rPr>
          <w:sz w:val="28"/>
          <w:szCs w:val="28"/>
        </w:rPr>
        <w:t xml:space="preserve">. выдана Министерством образования и науки Республики Татарстан на срок (бессрочно) на </w:t>
      </w:r>
      <w:r w:rsidR="00453907">
        <w:rPr>
          <w:sz w:val="28"/>
          <w:szCs w:val="28"/>
        </w:rPr>
        <w:t>право оказывать образовательные услуги по реализации образовательных программ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 указанным</w:t>
      </w:r>
      <w:r w:rsidR="0038255B">
        <w:rPr>
          <w:sz w:val="28"/>
          <w:szCs w:val="28"/>
        </w:rPr>
        <w:t xml:space="preserve"> в приложении к настоящей лицензии.</w:t>
      </w:r>
    </w:p>
    <w:p w:rsidR="00E86760" w:rsidRDefault="00E86760" w:rsidP="00F96C4C">
      <w:pPr>
        <w:pStyle w:val="Default"/>
        <w:ind w:firstLine="284"/>
        <w:jc w:val="both"/>
        <w:rPr>
          <w:sz w:val="28"/>
          <w:szCs w:val="28"/>
        </w:rPr>
      </w:pPr>
      <w:r>
        <w:rPr>
          <w:sz w:val="28"/>
          <w:szCs w:val="28"/>
        </w:rPr>
        <w:t>б) Свидетельство о государственной аккредитации: серия АА № 1076</w:t>
      </w:r>
      <w:r w:rsidR="0038255B">
        <w:rPr>
          <w:sz w:val="28"/>
          <w:szCs w:val="28"/>
        </w:rPr>
        <w:t>74</w:t>
      </w:r>
      <w:r>
        <w:rPr>
          <w:sz w:val="28"/>
          <w:szCs w:val="28"/>
        </w:rPr>
        <w:t>, регистрационный № 731</w:t>
      </w:r>
      <w:r w:rsidR="0038255B">
        <w:rPr>
          <w:sz w:val="28"/>
          <w:szCs w:val="28"/>
        </w:rPr>
        <w:t>3</w:t>
      </w:r>
      <w:r>
        <w:rPr>
          <w:sz w:val="28"/>
          <w:szCs w:val="28"/>
        </w:rPr>
        <w:t xml:space="preserve"> от 30.05.2008г. выдано Министерством образования и науки Республики Татарстан</w:t>
      </w:r>
      <w:r w:rsidR="0038255B">
        <w:rPr>
          <w:sz w:val="28"/>
          <w:szCs w:val="28"/>
        </w:rPr>
        <w:t>.</w:t>
      </w:r>
    </w:p>
    <w:p w:rsidR="00E86760" w:rsidRDefault="00E86760" w:rsidP="00F96C4C">
      <w:pPr>
        <w:pStyle w:val="Default"/>
        <w:ind w:firstLine="284"/>
        <w:jc w:val="both"/>
        <w:rPr>
          <w:sz w:val="28"/>
          <w:szCs w:val="28"/>
        </w:rPr>
      </w:pPr>
      <w:r>
        <w:rPr>
          <w:sz w:val="28"/>
          <w:szCs w:val="28"/>
        </w:rPr>
        <w:lastRenderedPageBreak/>
        <w:t xml:space="preserve">2.1.5. Учредитель - муниципальное образование город Набережные Челны. Функции и полномочия учредителя осуществляет Исполнительный комитет муниципального образования город Набережные Челны. </w:t>
      </w:r>
    </w:p>
    <w:p w:rsidR="00E86760" w:rsidRDefault="00E86760" w:rsidP="00F96C4C">
      <w:pPr>
        <w:pStyle w:val="Default"/>
        <w:ind w:firstLine="284"/>
        <w:jc w:val="both"/>
        <w:rPr>
          <w:sz w:val="28"/>
          <w:szCs w:val="28"/>
        </w:rPr>
      </w:pPr>
      <w:r>
        <w:rPr>
          <w:sz w:val="28"/>
          <w:szCs w:val="28"/>
        </w:rPr>
        <w:t xml:space="preserve">Координацию и регулирование деятельности Школы осуществляет управление культуры Исполнительного комитета муниципального образования город Набережные Челны в соответствии с его компетенцией. </w:t>
      </w:r>
    </w:p>
    <w:p w:rsidR="00E86760" w:rsidRDefault="00E86760" w:rsidP="00F96C4C">
      <w:pPr>
        <w:pStyle w:val="Default"/>
        <w:ind w:firstLine="284"/>
        <w:jc w:val="both"/>
        <w:rPr>
          <w:sz w:val="28"/>
          <w:szCs w:val="28"/>
        </w:rPr>
      </w:pPr>
      <w:r>
        <w:rPr>
          <w:sz w:val="28"/>
          <w:szCs w:val="28"/>
        </w:rPr>
        <w:t>Координация и регулирование деятельности Школы в части, касающейся распоряжения имуществом, закрепленным за Школой на праве оперативного управления, либо приобретенным Школой за счет средств, выделенных ему учредителем на приобретение этого имущества, осуществляется также управлением земельных и имущественных отношений Исполнительного комитета муниципального образования город Набережные Челны в соответствии с его компетенцией.</w:t>
      </w:r>
    </w:p>
    <w:p w:rsidR="00455A0C" w:rsidRDefault="00455A0C" w:rsidP="00F96C4C">
      <w:pPr>
        <w:pStyle w:val="Default"/>
        <w:jc w:val="center"/>
        <w:rPr>
          <w:b/>
          <w:bCs/>
          <w:sz w:val="28"/>
          <w:szCs w:val="28"/>
        </w:rPr>
      </w:pPr>
      <w:r w:rsidRPr="00455A0C">
        <w:rPr>
          <w:b/>
          <w:bCs/>
          <w:sz w:val="28"/>
          <w:szCs w:val="28"/>
        </w:rPr>
        <w:t>2.2. Право владения. Использование материально-технической базы.</w:t>
      </w:r>
    </w:p>
    <w:p w:rsidR="00863278" w:rsidRDefault="00863278" w:rsidP="00F96C4C">
      <w:pPr>
        <w:pStyle w:val="Default"/>
        <w:ind w:firstLine="284"/>
        <w:jc w:val="both"/>
        <w:rPr>
          <w:sz w:val="28"/>
          <w:szCs w:val="28"/>
        </w:rPr>
      </w:pPr>
      <w:r>
        <w:rPr>
          <w:sz w:val="28"/>
          <w:szCs w:val="28"/>
        </w:rPr>
        <w:t>2.2.1. Образовательная деятельность ДХШ ведется на площади, определенной согласно Постановлению комитета по управлению коммунальным имуществом № 01-6-407 от 31 мая 2001 года.</w:t>
      </w:r>
    </w:p>
    <w:p w:rsidR="00863278" w:rsidRDefault="00863278" w:rsidP="00F96C4C">
      <w:pPr>
        <w:pStyle w:val="Default"/>
        <w:ind w:firstLine="284"/>
        <w:jc w:val="both"/>
        <w:rPr>
          <w:sz w:val="28"/>
          <w:szCs w:val="28"/>
        </w:rPr>
      </w:pPr>
      <w:r>
        <w:rPr>
          <w:sz w:val="28"/>
          <w:szCs w:val="28"/>
        </w:rPr>
        <w:t xml:space="preserve">2.2.2. </w:t>
      </w:r>
      <w:r w:rsidR="00613BB1">
        <w:rPr>
          <w:sz w:val="28"/>
          <w:szCs w:val="28"/>
        </w:rPr>
        <w:t xml:space="preserve">Здание школы хореографии имеет общую площадь 3325,5 кв.м. </w:t>
      </w:r>
      <w:r>
        <w:rPr>
          <w:sz w:val="28"/>
          <w:szCs w:val="28"/>
        </w:rPr>
        <w:t xml:space="preserve">Территория образовательного учреждения имеет официально закрепленный земельный участок общей площадью </w:t>
      </w:r>
      <w:r w:rsidR="00613BB1">
        <w:rPr>
          <w:sz w:val="28"/>
          <w:szCs w:val="28"/>
        </w:rPr>
        <w:t>5447</w:t>
      </w:r>
      <w:r>
        <w:rPr>
          <w:sz w:val="28"/>
          <w:szCs w:val="28"/>
        </w:rPr>
        <w:t xml:space="preserve"> кв.м., обеспечивает его благоустройство и уборку. </w:t>
      </w:r>
    </w:p>
    <w:p w:rsidR="00863278" w:rsidRPr="00863278" w:rsidRDefault="00863278" w:rsidP="00F96C4C">
      <w:pPr>
        <w:pStyle w:val="Default"/>
        <w:ind w:firstLine="284"/>
        <w:jc w:val="both"/>
        <w:rPr>
          <w:sz w:val="28"/>
          <w:szCs w:val="28"/>
        </w:rPr>
      </w:pPr>
      <w:r w:rsidRPr="00863278">
        <w:rPr>
          <w:sz w:val="28"/>
          <w:szCs w:val="28"/>
        </w:rPr>
        <w:t xml:space="preserve">2.2.3. Требования к помещениям образовательного учреждения: </w:t>
      </w:r>
    </w:p>
    <w:p w:rsidR="00863278" w:rsidRPr="00863278" w:rsidRDefault="00863278" w:rsidP="00F96C4C">
      <w:pPr>
        <w:pStyle w:val="Default"/>
        <w:ind w:firstLine="284"/>
        <w:jc w:val="both"/>
        <w:rPr>
          <w:sz w:val="28"/>
          <w:szCs w:val="28"/>
        </w:rPr>
      </w:pPr>
      <w:r w:rsidRPr="00863278">
        <w:rPr>
          <w:sz w:val="28"/>
          <w:szCs w:val="28"/>
        </w:rPr>
        <w:t>На ведение образовательной деятельности имеется Санитарно-эпидемиологическое заключение № 16.30.24.000.М.000</w:t>
      </w:r>
      <w:r w:rsidR="00613BB1">
        <w:rPr>
          <w:sz w:val="28"/>
          <w:szCs w:val="28"/>
        </w:rPr>
        <w:t>05</w:t>
      </w:r>
      <w:r w:rsidRPr="00863278">
        <w:rPr>
          <w:sz w:val="28"/>
          <w:szCs w:val="28"/>
        </w:rPr>
        <w:t>0.</w:t>
      </w:r>
      <w:r w:rsidR="00613BB1">
        <w:rPr>
          <w:sz w:val="28"/>
          <w:szCs w:val="28"/>
        </w:rPr>
        <w:t>03</w:t>
      </w:r>
      <w:r w:rsidRPr="00863278">
        <w:rPr>
          <w:sz w:val="28"/>
          <w:szCs w:val="28"/>
        </w:rPr>
        <w:t>.1</w:t>
      </w:r>
      <w:r w:rsidR="00613BB1">
        <w:rPr>
          <w:sz w:val="28"/>
          <w:szCs w:val="28"/>
        </w:rPr>
        <w:t>6</w:t>
      </w:r>
      <w:r w:rsidRPr="00863278">
        <w:rPr>
          <w:sz w:val="28"/>
          <w:szCs w:val="28"/>
        </w:rPr>
        <w:t xml:space="preserve"> от </w:t>
      </w:r>
      <w:r w:rsidR="00613BB1">
        <w:rPr>
          <w:sz w:val="28"/>
          <w:szCs w:val="28"/>
        </w:rPr>
        <w:t>03.03.2016</w:t>
      </w:r>
      <w:r w:rsidRPr="00863278">
        <w:rPr>
          <w:sz w:val="28"/>
          <w:szCs w:val="28"/>
        </w:rPr>
        <w:t xml:space="preserve"> г.,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 в городе Набережные Челны; </w:t>
      </w:r>
    </w:p>
    <w:p w:rsidR="001468C3" w:rsidRDefault="00863278" w:rsidP="00F92D9A">
      <w:pPr>
        <w:spacing w:after="0" w:line="240" w:lineRule="auto"/>
        <w:ind w:firstLine="284"/>
        <w:jc w:val="both"/>
        <w:rPr>
          <w:rFonts w:ascii="Times New Roman" w:hAnsi="Times New Roman" w:cs="Times New Roman"/>
          <w:sz w:val="28"/>
          <w:szCs w:val="28"/>
        </w:rPr>
      </w:pPr>
      <w:r w:rsidRPr="00863278">
        <w:rPr>
          <w:rFonts w:ascii="Times New Roman" w:hAnsi="Times New Roman" w:cs="Times New Roman"/>
          <w:sz w:val="28"/>
          <w:szCs w:val="28"/>
        </w:rPr>
        <w:t>Заключение Главного управления МЧС России по Республике Татарстан, отдел надзорной деятельности по муниципальному образованию</w:t>
      </w:r>
      <w:r w:rsidR="00E40C48">
        <w:rPr>
          <w:rFonts w:ascii="Times New Roman" w:hAnsi="Times New Roman" w:cs="Times New Roman"/>
          <w:sz w:val="28"/>
          <w:szCs w:val="28"/>
        </w:rPr>
        <w:t xml:space="preserve"> г. Набережные Челны № 30 от 28.06.2013г.</w:t>
      </w:r>
    </w:p>
    <w:p w:rsidR="00E40C48" w:rsidRPr="0029007C" w:rsidRDefault="00E40C48" w:rsidP="00F92D9A">
      <w:pPr>
        <w:spacing w:after="0" w:line="240" w:lineRule="auto"/>
        <w:ind w:firstLine="284"/>
        <w:jc w:val="both"/>
        <w:rPr>
          <w:rFonts w:ascii="Times New Roman" w:hAnsi="Times New Roman" w:cs="Times New Roman"/>
          <w:sz w:val="28"/>
          <w:szCs w:val="28"/>
        </w:rPr>
      </w:pPr>
      <w:r w:rsidRPr="00E40C48">
        <w:rPr>
          <w:rFonts w:ascii="Times New Roman" w:hAnsi="Times New Roman" w:cs="Times New Roman"/>
          <w:sz w:val="28"/>
          <w:szCs w:val="28"/>
        </w:rPr>
        <w:t>Школа находится в здании, площадь</w:t>
      </w:r>
      <w:r>
        <w:rPr>
          <w:rFonts w:ascii="Times New Roman" w:hAnsi="Times New Roman" w:cs="Times New Roman"/>
          <w:sz w:val="28"/>
          <w:szCs w:val="28"/>
        </w:rPr>
        <w:t>ю</w:t>
      </w:r>
      <w:r w:rsidRPr="00E40C48">
        <w:rPr>
          <w:rFonts w:ascii="Times New Roman" w:hAnsi="Times New Roman" w:cs="Times New Roman"/>
          <w:sz w:val="28"/>
          <w:szCs w:val="28"/>
        </w:rPr>
        <w:t xml:space="preserve"> 3325,5</w:t>
      </w:r>
      <w:r>
        <w:rPr>
          <w:sz w:val="28"/>
          <w:szCs w:val="28"/>
        </w:rPr>
        <w:t xml:space="preserve"> </w:t>
      </w:r>
      <w:r w:rsidRPr="00E40C48">
        <w:rPr>
          <w:rFonts w:ascii="Times New Roman" w:hAnsi="Times New Roman" w:cs="Times New Roman"/>
          <w:sz w:val="28"/>
          <w:szCs w:val="28"/>
        </w:rPr>
        <w:t xml:space="preserve"> кв.м. В школе обучается </w:t>
      </w:r>
      <w:r>
        <w:rPr>
          <w:rFonts w:ascii="Times New Roman" w:hAnsi="Times New Roman" w:cs="Times New Roman"/>
          <w:sz w:val="28"/>
          <w:szCs w:val="28"/>
        </w:rPr>
        <w:t>346</w:t>
      </w:r>
      <w:r w:rsidRPr="00E40C48">
        <w:rPr>
          <w:rFonts w:ascii="Times New Roman" w:hAnsi="Times New Roman" w:cs="Times New Roman"/>
          <w:sz w:val="28"/>
          <w:szCs w:val="28"/>
        </w:rPr>
        <w:t xml:space="preserve"> учащихся. Площадь на одного обучающегося составляет </w:t>
      </w:r>
      <w:r>
        <w:rPr>
          <w:rFonts w:ascii="Times New Roman" w:hAnsi="Times New Roman" w:cs="Times New Roman"/>
          <w:sz w:val="28"/>
          <w:szCs w:val="28"/>
        </w:rPr>
        <w:t>9,6</w:t>
      </w:r>
      <w:r w:rsidRPr="00E40C48">
        <w:rPr>
          <w:rFonts w:ascii="Times New Roman" w:hAnsi="Times New Roman" w:cs="Times New Roman"/>
          <w:sz w:val="28"/>
          <w:szCs w:val="28"/>
        </w:rPr>
        <w:t xml:space="preserve"> кв.м. Учебный процесс ведется в две смены в режиме шестидневной учебной недели.</w:t>
      </w:r>
    </w:p>
    <w:p w:rsidR="00E40C48" w:rsidRPr="00E40C48" w:rsidRDefault="00E40C48" w:rsidP="00F96C4C">
      <w:pPr>
        <w:spacing w:line="240" w:lineRule="auto"/>
        <w:ind w:firstLine="284"/>
        <w:jc w:val="center"/>
        <w:rPr>
          <w:rFonts w:ascii="Times New Roman" w:hAnsi="Times New Roman" w:cs="Times New Roman"/>
          <w:sz w:val="28"/>
          <w:szCs w:val="28"/>
        </w:rPr>
      </w:pPr>
      <w:r w:rsidRPr="00E40C48">
        <w:rPr>
          <w:rFonts w:ascii="Times New Roman" w:hAnsi="Times New Roman" w:cs="Times New Roman"/>
          <w:iCs/>
          <w:sz w:val="28"/>
          <w:szCs w:val="28"/>
        </w:rPr>
        <w:t>Для обеспечения учебно-воспитательного процесса в школе имеются</w:t>
      </w:r>
    </w:p>
    <w:tbl>
      <w:tblPr>
        <w:tblStyle w:val="a4"/>
        <w:tblW w:w="9571" w:type="dxa"/>
        <w:tblLook w:val="04A0"/>
      </w:tblPr>
      <w:tblGrid>
        <w:gridCol w:w="5530"/>
        <w:gridCol w:w="2780"/>
        <w:gridCol w:w="1261"/>
      </w:tblGrid>
      <w:tr w:rsidR="00E40C48" w:rsidRPr="00A73E6D" w:rsidTr="00F92D9A">
        <w:trPr>
          <w:tblHeader/>
        </w:trPr>
        <w:tc>
          <w:tcPr>
            <w:tcW w:w="5530" w:type="dxa"/>
          </w:tcPr>
          <w:p w:rsidR="00E40C48" w:rsidRPr="00A73E6D" w:rsidRDefault="00E40C48" w:rsidP="00145B64">
            <w:pPr>
              <w:pStyle w:val="Default"/>
              <w:jc w:val="center"/>
            </w:pPr>
            <w:r w:rsidRPr="00A73E6D">
              <w:t>Целевое использование помещений</w:t>
            </w:r>
          </w:p>
          <w:p w:rsidR="00E40C48" w:rsidRPr="00A73E6D" w:rsidRDefault="00E40C48" w:rsidP="00145B64">
            <w:pPr>
              <w:jc w:val="center"/>
              <w:rPr>
                <w:rFonts w:ascii="Times New Roman" w:hAnsi="Times New Roman" w:cs="Times New Roman"/>
                <w:sz w:val="24"/>
                <w:szCs w:val="24"/>
              </w:rPr>
            </w:pPr>
          </w:p>
        </w:tc>
        <w:tc>
          <w:tcPr>
            <w:tcW w:w="2780" w:type="dxa"/>
          </w:tcPr>
          <w:p w:rsidR="00E40C48" w:rsidRPr="00A73E6D" w:rsidRDefault="00E40C48" w:rsidP="00145B64">
            <w:pPr>
              <w:jc w:val="center"/>
              <w:rPr>
                <w:rFonts w:ascii="Times New Roman" w:hAnsi="Times New Roman" w:cs="Times New Roman"/>
                <w:sz w:val="24"/>
                <w:szCs w:val="24"/>
              </w:rPr>
            </w:pPr>
            <w:r w:rsidRPr="00A73E6D">
              <w:rPr>
                <w:rFonts w:ascii="Times New Roman" w:hAnsi="Times New Roman" w:cs="Times New Roman"/>
                <w:sz w:val="24"/>
                <w:szCs w:val="24"/>
              </w:rPr>
              <w:t>Количество помещений</w:t>
            </w:r>
          </w:p>
        </w:tc>
        <w:tc>
          <w:tcPr>
            <w:tcW w:w="1261" w:type="dxa"/>
          </w:tcPr>
          <w:p w:rsidR="00E40C48" w:rsidRPr="00A73E6D" w:rsidRDefault="00E40C48" w:rsidP="00145B64">
            <w:pPr>
              <w:jc w:val="center"/>
              <w:rPr>
                <w:rFonts w:ascii="Times New Roman" w:hAnsi="Times New Roman" w:cs="Times New Roman"/>
                <w:sz w:val="24"/>
                <w:szCs w:val="24"/>
              </w:rPr>
            </w:pPr>
            <w:r w:rsidRPr="00A73E6D">
              <w:rPr>
                <w:rFonts w:ascii="Times New Roman" w:hAnsi="Times New Roman" w:cs="Times New Roman"/>
                <w:sz w:val="24"/>
                <w:szCs w:val="24"/>
              </w:rPr>
              <w:t>Площадь</w:t>
            </w:r>
          </w:p>
          <w:p w:rsidR="00E40C48" w:rsidRPr="00A73E6D" w:rsidRDefault="00E40C48" w:rsidP="00145B64">
            <w:pPr>
              <w:jc w:val="center"/>
              <w:rPr>
                <w:rFonts w:ascii="Times New Roman" w:hAnsi="Times New Roman" w:cs="Times New Roman"/>
                <w:sz w:val="24"/>
                <w:szCs w:val="24"/>
              </w:rPr>
            </w:pPr>
            <w:r w:rsidRPr="00A73E6D">
              <w:rPr>
                <w:rFonts w:ascii="Times New Roman" w:hAnsi="Times New Roman" w:cs="Times New Roman"/>
                <w:sz w:val="24"/>
                <w:szCs w:val="24"/>
              </w:rPr>
              <w:t>кв.м</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количество целевых кабинетов для занятий</w:t>
            </w:r>
            <w:r w:rsidR="00A73E6D" w:rsidRPr="00A73E6D">
              <w:rPr>
                <w:rFonts w:ascii="Times New Roman" w:hAnsi="Times New Roman" w:cs="Times New Roman"/>
                <w:sz w:val="24"/>
                <w:szCs w:val="24"/>
              </w:rPr>
              <w:t xml:space="preserve"> (хореографические залы)</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6</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536</w:t>
            </w:r>
          </w:p>
        </w:tc>
      </w:tr>
      <w:tr w:rsidR="00A73E6D" w:rsidRPr="00A73E6D" w:rsidTr="00F87281">
        <w:tc>
          <w:tcPr>
            <w:tcW w:w="5530" w:type="dxa"/>
          </w:tcPr>
          <w:p w:rsidR="00A73E6D" w:rsidRPr="00A73E6D" w:rsidRDefault="00A73E6D" w:rsidP="00F96C4C">
            <w:pPr>
              <w:rPr>
                <w:rFonts w:ascii="Times New Roman" w:hAnsi="Times New Roman" w:cs="Times New Roman"/>
                <w:sz w:val="24"/>
                <w:szCs w:val="24"/>
              </w:rPr>
            </w:pPr>
            <w:r w:rsidRPr="00A73E6D">
              <w:rPr>
                <w:rFonts w:ascii="Times New Roman" w:hAnsi="Times New Roman" w:cs="Times New Roman"/>
                <w:sz w:val="24"/>
                <w:szCs w:val="24"/>
              </w:rPr>
              <w:t>количество целевых кабинетов для занятий (гимнастический, акробатический зал)</w:t>
            </w:r>
          </w:p>
        </w:tc>
        <w:tc>
          <w:tcPr>
            <w:tcW w:w="2780"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2</w:t>
            </w:r>
          </w:p>
        </w:tc>
        <w:tc>
          <w:tcPr>
            <w:tcW w:w="1261"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157,4</w:t>
            </w:r>
          </w:p>
        </w:tc>
      </w:tr>
      <w:tr w:rsidR="00A73E6D" w:rsidRPr="00A73E6D" w:rsidTr="00F87281">
        <w:tc>
          <w:tcPr>
            <w:tcW w:w="5530" w:type="dxa"/>
          </w:tcPr>
          <w:p w:rsidR="00A73E6D" w:rsidRPr="00A73E6D" w:rsidRDefault="00A73E6D" w:rsidP="00F96C4C">
            <w:pPr>
              <w:rPr>
                <w:rFonts w:ascii="Times New Roman" w:hAnsi="Times New Roman" w:cs="Times New Roman"/>
                <w:sz w:val="24"/>
                <w:szCs w:val="24"/>
              </w:rPr>
            </w:pPr>
            <w:r w:rsidRPr="00A73E6D">
              <w:rPr>
                <w:rFonts w:ascii="Times New Roman" w:hAnsi="Times New Roman" w:cs="Times New Roman"/>
                <w:sz w:val="24"/>
                <w:szCs w:val="24"/>
              </w:rPr>
              <w:t>количество учебных кабинетов (теоретический кабинет, кабинет ППВ)</w:t>
            </w:r>
          </w:p>
        </w:tc>
        <w:tc>
          <w:tcPr>
            <w:tcW w:w="2780"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4</w:t>
            </w:r>
          </w:p>
        </w:tc>
        <w:tc>
          <w:tcPr>
            <w:tcW w:w="1261"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101</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 xml:space="preserve">количество помещений для массовых мероприятий </w:t>
            </w:r>
            <w:r w:rsidRPr="00A73E6D">
              <w:rPr>
                <w:rFonts w:ascii="Times New Roman" w:hAnsi="Times New Roman" w:cs="Times New Roman"/>
                <w:sz w:val="24"/>
                <w:szCs w:val="24"/>
              </w:rPr>
              <w:lastRenderedPageBreak/>
              <w:t>(актовый зал)</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110,4</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lastRenderedPageBreak/>
              <w:t>библиотека</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17,4</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радиорубка</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5,7</w:t>
            </w:r>
          </w:p>
        </w:tc>
      </w:tr>
      <w:tr w:rsidR="00A73E6D" w:rsidRPr="00A73E6D" w:rsidTr="00F87281">
        <w:tc>
          <w:tcPr>
            <w:tcW w:w="5530" w:type="dxa"/>
          </w:tcPr>
          <w:p w:rsidR="00A73E6D" w:rsidRPr="00A73E6D" w:rsidRDefault="00A73E6D" w:rsidP="00F96C4C">
            <w:pPr>
              <w:rPr>
                <w:rFonts w:ascii="Times New Roman" w:hAnsi="Times New Roman" w:cs="Times New Roman"/>
                <w:sz w:val="24"/>
                <w:szCs w:val="24"/>
              </w:rPr>
            </w:pPr>
            <w:r w:rsidRPr="00A73E6D">
              <w:rPr>
                <w:rFonts w:ascii="Times New Roman" w:hAnsi="Times New Roman" w:cs="Times New Roman"/>
                <w:sz w:val="24"/>
                <w:szCs w:val="24"/>
              </w:rPr>
              <w:t>гримёрка</w:t>
            </w:r>
          </w:p>
        </w:tc>
        <w:tc>
          <w:tcPr>
            <w:tcW w:w="2780"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11,5</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раздевалки</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9</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96</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гардероб</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46</w:t>
            </w:r>
          </w:p>
        </w:tc>
      </w:tr>
      <w:tr w:rsidR="00F87281" w:rsidRPr="00A73E6D" w:rsidTr="00F87281">
        <w:tc>
          <w:tcPr>
            <w:tcW w:w="5530" w:type="dxa"/>
          </w:tcPr>
          <w:p w:rsidR="00F87281" w:rsidRPr="00A73E6D" w:rsidRDefault="00F87281" w:rsidP="00F96C4C">
            <w:pPr>
              <w:rPr>
                <w:rFonts w:ascii="Times New Roman" w:hAnsi="Times New Roman" w:cs="Times New Roman"/>
                <w:sz w:val="24"/>
                <w:szCs w:val="24"/>
              </w:rPr>
            </w:pPr>
            <w:r>
              <w:rPr>
                <w:rFonts w:ascii="Times New Roman" w:hAnsi="Times New Roman" w:cs="Times New Roman"/>
                <w:sz w:val="24"/>
                <w:szCs w:val="24"/>
              </w:rPr>
              <w:t>учительская</w:t>
            </w:r>
          </w:p>
        </w:tc>
        <w:tc>
          <w:tcPr>
            <w:tcW w:w="2780" w:type="dxa"/>
          </w:tcPr>
          <w:p w:rsidR="00F87281"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F87281"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19,4</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костюмерная</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106</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кабинет здоровья</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11,1</w:t>
            </w:r>
          </w:p>
        </w:tc>
      </w:tr>
      <w:tr w:rsidR="00E40C48" w:rsidRPr="00A73E6D" w:rsidTr="00F87281">
        <w:tc>
          <w:tcPr>
            <w:tcW w:w="5530" w:type="dxa"/>
          </w:tcPr>
          <w:p w:rsidR="00E40C48" w:rsidRPr="00A73E6D" w:rsidRDefault="00E40C48" w:rsidP="00F96C4C">
            <w:pPr>
              <w:rPr>
                <w:rFonts w:ascii="Times New Roman" w:hAnsi="Times New Roman" w:cs="Times New Roman"/>
                <w:sz w:val="24"/>
                <w:szCs w:val="24"/>
              </w:rPr>
            </w:pPr>
            <w:r w:rsidRPr="00A73E6D">
              <w:rPr>
                <w:rFonts w:ascii="Times New Roman" w:hAnsi="Times New Roman" w:cs="Times New Roman"/>
                <w:sz w:val="24"/>
                <w:szCs w:val="24"/>
              </w:rPr>
              <w:t>комната для принятия пищи</w:t>
            </w:r>
          </w:p>
        </w:tc>
        <w:tc>
          <w:tcPr>
            <w:tcW w:w="2780"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1261" w:type="dxa"/>
          </w:tcPr>
          <w:p w:rsidR="00E40C48"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44,9</w:t>
            </w:r>
          </w:p>
        </w:tc>
      </w:tr>
      <w:tr w:rsidR="00A73E6D" w:rsidRPr="00A73E6D" w:rsidTr="00F87281">
        <w:tc>
          <w:tcPr>
            <w:tcW w:w="5530" w:type="dxa"/>
          </w:tcPr>
          <w:p w:rsidR="00A73E6D" w:rsidRPr="00A73E6D" w:rsidRDefault="00A73E6D" w:rsidP="00F96C4C">
            <w:pPr>
              <w:rPr>
                <w:rFonts w:ascii="Times New Roman" w:hAnsi="Times New Roman" w:cs="Times New Roman"/>
                <w:sz w:val="24"/>
                <w:szCs w:val="24"/>
              </w:rPr>
            </w:pPr>
            <w:r w:rsidRPr="00A73E6D">
              <w:rPr>
                <w:rFonts w:ascii="Times New Roman" w:hAnsi="Times New Roman" w:cs="Times New Roman"/>
                <w:sz w:val="24"/>
                <w:szCs w:val="24"/>
              </w:rPr>
              <w:t>душевая комната</w:t>
            </w:r>
          </w:p>
        </w:tc>
        <w:tc>
          <w:tcPr>
            <w:tcW w:w="2780"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2</w:t>
            </w:r>
          </w:p>
        </w:tc>
        <w:tc>
          <w:tcPr>
            <w:tcW w:w="1261" w:type="dxa"/>
          </w:tcPr>
          <w:p w:rsidR="00A73E6D" w:rsidRPr="00A73E6D" w:rsidRDefault="00F87281" w:rsidP="00F96C4C">
            <w:pPr>
              <w:jc w:val="center"/>
              <w:rPr>
                <w:rFonts w:ascii="Times New Roman" w:hAnsi="Times New Roman" w:cs="Times New Roman"/>
                <w:sz w:val="24"/>
                <w:szCs w:val="24"/>
              </w:rPr>
            </w:pPr>
            <w:r>
              <w:rPr>
                <w:rFonts w:ascii="Times New Roman" w:hAnsi="Times New Roman" w:cs="Times New Roman"/>
                <w:sz w:val="24"/>
                <w:szCs w:val="24"/>
              </w:rPr>
              <w:t>7,2</w:t>
            </w:r>
          </w:p>
        </w:tc>
      </w:tr>
    </w:tbl>
    <w:p w:rsidR="00D80F2E" w:rsidRDefault="00D80F2E" w:rsidP="00F96C4C">
      <w:pPr>
        <w:pStyle w:val="Default"/>
      </w:pPr>
    </w:p>
    <w:p w:rsidR="00D80F2E" w:rsidRDefault="00D80F2E" w:rsidP="00F96C4C">
      <w:pPr>
        <w:pStyle w:val="Default"/>
        <w:jc w:val="both"/>
        <w:rPr>
          <w:sz w:val="28"/>
          <w:szCs w:val="28"/>
        </w:rPr>
      </w:pPr>
      <w:r>
        <w:rPr>
          <w:b/>
          <w:bCs/>
          <w:sz w:val="28"/>
          <w:szCs w:val="28"/>
        </w:rPr>
        <w:t xml:space="preserve">2.3. Материально-техническая база </w:t>
      </w:r>
    </w:p>
    <w:p w:rsidR="00A73E6D" w:rsidRPr="00A73E6D" w:rsidRDefault="00D80F2E" w:rsidP="00F96C4C">
      <w:pPr>
        <w:pStyle w:val="Default"/>
        <w:jc w:val="both"/>
        <w:rPr>
          <w:sz w:val="28"/>
          <w:szCs w:val="28"/>
        </w:rPr>
      </w:pPr>
      <w:r w:rsidRPr="00A73E6D">
        <w:rPr>
          <w:sz w:val="28"/>
          <w:szCs w:val="28"/>
        </w:rPr>
        <w:t xml:space="preserve"> </w:t>
      </w:r>
      <w:r w:rsidR="00A73E6D" w:rsidRPr="00A73E6D">
        <w:rPr>
          <w:sz w:val="28"/>
          <w:szCs w:val="28"/>
        </w:rPr>
        <w:t xml:space="preserve">Целенаправленно ведется работа по укреплению материально-технической базы школы и приведению учреждения в соответствие с требованиями медико-социальных условий. Учреждение работает стабильно, постоянно обновляя и совершенствуя учебно-материальную базу и методическое сопровождение образовательного процесса. </w:t>
      </w:r>
    </w:p>
    <w:p w:rsidR="00A73E6D" w:rsidRPr="00A73E6D" w:rsidRDefault="00A73E6D" w:rsidP="00F96C4C">
      <w:pPr>
        <w:pStyle w:val="Default"/>
        <w:jc w:val="both"/>
        <w:rPr>
          <w:sz w:val="28"/>
          <w:szCs w:val="28"/>
        </w:rPr>
      </w:pPr>
      <w:r w:rsidRPr="00A73E6D">
        <w:rPr>
          <w:sz w:val="28"/>
          <w:szCs w:val="28"/>
        </w:rPr>
        <w:t>В образовательном процессе школы используются</w:t>
      </w:r>
      <w:r w:rsidR="00D80F2E">
        <w:rPr>
          <w:sz w:val="28"/>
          <w:szCs w:val="28"/>
        </w:rPr>
        <w:t>: 7 ед.</w:t>
      </w:r>
      <w:r w:rsidRPr="00A73E6D">
        <w:rPr>
          <w:sz w:val="28"/>
          <w:szCs w:val="28"/>
        </w:rPr>
        <w:t xml:space="preserve"> </w:t>
      </w:r>
      <w:r w:rsidR="00D80F2E">
        <w:rPr>
          <w:sz w:val="28"/>
          <w:szCs w:val="28"/>
        </w:rPr>
        <w:t>м</w:t>
      </w:r>
      <w:r w:rsidR="00D80F2E" w:rsidRPr="00D80F2E">
        <w:rPr>
          <w:sz w:val="28"/>
          <w:szCs w:val="28"/>
        </w:rPr>
        <w:t>ножительн</w:t>
      </w:r>
      <w:r w:rsidR="00D80F2E">
        <w:rPr>
          <w:sz w:val="28"/>
          <w:szCs w:val="28"/>
        </w:rPr>
        <w:t xml:space="preserve">ой </w:t>
      </w:r>
      <w:r w:rsidR="00D80F2E" w:rsidRPr="00D80F2E">
        <w:rPr>
          <w:sz w:val="28"/>
          <w:szCs w:val="28"/>
        </w:rPr>
        <w:t>техник</w:t>
      </w:r>
      <w:r w:rsidR="00D80F2E">
        <w:rPr>
          <w:sz w:val="28"/>
          <w:szCs w:val="28"/>
        </w:rPr>
        <w:t>и, 1 видеокамера, 37 н</w:t>
      </w:r>
      <w:r w:rsidR="00D80F2E" w:rsidRPr="00D80F2E">
        <w:rPr>
          <w:sz w:val="28"/>
          <w:szCs w:val="28"/>
        </w:rPr>
        <w:t>оутбук</w:t>
      </w:r>
      <w:r w:rsidR="00D80F2E">
        <w:rPr>
          <w:sz w:val="28"/>
          <w:szCs w:val="28"/>
        </w:rPr>
        <w:t>ов</w:t>
      </w:r>
      <w:r w:rsidR="00D80F2E" w:rsidRPr="00D80F2E">
        <w:rPr>
          <w:sz w:val="28"/>
          <w:szCs w:val="28"/>
        </w:rPr>
        <w:t xml:space="preserve"> и планшет</w:t>
      </w:r>
      <w:r w:rsidR="00D80F2E">
        <w:rPr>
          <w:sz w:val="28"/>
          <w:szCs w:val="28"/>
        </w:rPr>
        <w:t>ов</w:t>
      </w:r>
      <w:r w:rsidR="00D80F2E" w:rsidRPr="00D80F2E">
        <w:rPr>
          <w:sz w:val="28"/>
          <w:szCs w:val="28"/>
        </w:rPr>
        <w:t xml:space="preserve"> для учета посещаемости обучающихся</w:t>
      </w:r>
      <w:r w:rsidR="00D80F2E">
        <w:rPr>
          <w:sz w:val="28"/>
          <w:szCs w:val="28"/>
        </w:rPr>
        <w:t>, 27 ед. мультимедийного</w:t>
      </w:r>
      <w:r w:rsidR="00D80F2E" w:rsidRPr="00D80F2E">
        <w:rPr>
          <w:sz w:val="28"/>
          <w:szCs w:val="28"/>
        </w:rPr>
        <w:t xml:space="preserve"> оборудовани</w:t>
      </w:r>
      <w:r w:rsidR="00D80F2E">
        <w:rPr>
          <w:sz w:val="28"/>
          <w:szCs w:val="28"/>
        </w:rPr>
        <w:t xml:space="preserve">я (5 телевизоров , 2 колонки, пульт микшерный, проектор, 9 музыкальных центров, 3 </w:t>
      </w:r>
      <w:r w:rsidR="00D80F2E" w:rsidRPr="00D80F2E">
        <w:rPr>
          <w:sz w:val="28"/>
          <w:szCs w:val="28"/>
        </w:rPr>
        <w:t>DVD</w:t>
      </w:r>
      <w:r w:rsidR="00D80F2E">
        <w:rPr>
          <w:sz w:val="28"/>
          <w:szCs w:val="28"/>
        </w:rPr>
        <w:t xml:space="preserve"> </w:t>
      </w:r>
      <w:r w:rsidR="00D80F2E" w:rsidRPr="00D80F2E">
        <w:rPr>
          <w:sz w:val="28"/>
          <w:szCs w:val="28"/>
        </w:rPr>
        <w:t>проигрывателя</w:t>
      </w:r>
      <w:r w:rsidR="00D80F2E">
        <w:rPr>
          <w:sz w:val="28"/>
          <w:szCs w:val="28"/>
        </w:rPr>
        <w:t>, видеомагнитофон).</w:t>
      </w:r>
    </w:p>
    <w:p w:rsidR="00D43E3B" w:rsidRDefault="00D43E3B" w:rsidP="00F96C4C">
      <w:pPr>
        <w:spacing w:after="0" w:line="240" w:lineRule="auto"/>
        <w:ind w:firstLine="284"/>
        <w:jc w:val="both"/>
        <w:rPr>
          <w:rFonts w:ascii="Times New Roman" w:hAnsi="Times New Roman" w:cs="Times New Roman"/>
          <w:sz w:val="28"/>
          <w:szCs w:val="28"/>
        </w:rPr>
      </w:pPr>
      <w:r w:rsidRPr="00D43E3B">
        <w:rPr>
          <w:rFonts w:ascii="Times New Roman" w:hAnsi="Times New Roman" w:cs="Times New Roman"/>
          <w:sz w:val="28"/>
          <w:szCs w:val="28"/>
        </w:rPr>
        <w:t>За пять лет были аттестованы все рабочие места по условиям труда.</w:t>
      </w:r>
    </w:p>
    <w:p w:rsidR="00D43E3B" w:rsidRDefault="00A73E6D" w:rsidP="00F96C4C">
      <w:pPr>
        <w:spacing w:after="0" w:line="240" w:lineRule="auto"/>
        <w:ind w:firstLine="284"/>
        <w:jc w:val="both"/>
        <w:rPr>
          <w:rFonts w:ascii="Times New Roman" w:hAnsi="Times New Roman" w:cs="Times New Roman"/>
          <w:sz w:val="28"/>
          <w:szCs w:val="28"/>
        </w:rPr>
      </w:pPr>
      <w:r w:rsidRPr="00A73E6D">
        <w:rPr>
          <w:rFonts w:ascii="Times New Roman" w:hAnsi="Times New Roman" w:cs="Times New Roman"/>
          <w:sz w:val="28"/>
          <w:szCs w:val="28"/>
        </w:rPr>
        <w:t>Учебные кабинеты соответствуют по своим эксплуатационным качествам санитарно-гигиеническим требованиям, задачам образовательного процесса школы, соблюдается тепловой и световой режим</w:t>
      </w:r>
      <w:r w:rsidR="00D80F2E">
        <w:rPr>
          <w:rFonts w:ascii="Times New Roman" w:hAnsi="Times New Roman" w:cs="Times New Roman"/>
          <w:sz w:val="28"/>
          <w:szCs w:val="28"/>
        </w:rPr>
        <w:t>.</w:t>
      </w:r>
    </w:p>
    <w:p w:rsidR="00F84148" w:rsidRDefault="00F84148" w:rsidP="00F96C4C">
      <w:pPr>
        <w:spacing w:after="0" w:line="240" w:lineRule="auto"/>
        <w:ind w:firstLine="284"/>
        <w:jc w:val="both"/>
        <w:rPr>
          <w:rFonts w:ascii="Times New Roman" w:hAnsi="Times New Roman" w:cs="Times New Roman"/>
          <w:sz w:val="28"/>
          <w:szCs w:val="28"/>
        </w:rPr>
      </w:pPr>
    </w:p>
    <w:p w:rsidR="00D43E3B" w:rsidRDefault="00D43E3B" w:rsidP="00F92D9A">
      <w:pPr>
        <w:spacing w:after="0" w:line="240" w:lineRule="auto"/>
        <w:ind w:firstLine="284"/>
        <w:jc w:val="center"/>
        <w:rPr>
          <w:rFonts w:ascii="Times New Roman" w:hAnsi="Times New Roman" w:cs="Times New Roman"/>
          <w:b/>
          <w:bCs/>
          <w:sz w:val="28"/>
          <w:szCs w:val="28"/>
        </w:rPr>
      </w:pPr>
      <w:r w:rsidRPr="00D43E3B">
        <w:rPr>
          <w:rFonts w:ascii="Times New Roman" w:hAnsi="Times New Roman" w:cs="Times New Roman"/>
          <w:b/>
          <w:bCs/>
          <w:sz w:val="28"/>
          <w:szCs w:val="28"/>
        </w:rPr>
        <w:t>РАЗДЕЛ 3. КОНЦЕПТУАЛЬНАЯ МОДЕЛЬ РАБОТЫ ШКОЛЫ</w:t>
      </w:r>
    </w:p>
    <w:p w:rsidR="00D43E3B" w:rsidRDefault="00D43E3B" w:rsidP="00F96C4C">
      <w:pPr>
        <w:pStyle w:val="Default"/>
        <w:rPr>
          <w:sz w:val="28"/>
          <w:szCs w:val="28"/>
        </w:rPr>
      </w:pPr>
      <w:r>
        <w:rPr>
          <w:b/>
          <w:bCs/>
          <w:sz w:val="28"/>
          <w:szCs w:val="28"/>
        </w:rPr>
        <w:t xml:space="preserve">3.1. Методологическая основа </w:t>
      </w:r>
    </w:p>
    <w:p w:rsidR="00D43E3B" w:rsidRPr="00D43E3B" w:rsidRDefault="00D43E3B" w:rsidP="00F96C4C">
      <w:pPr>
        <w:pStyle w:val="Default"/>
        <w:ind w:firstLine="284"/>
        <w:jc w:val="both"/>
        <w:rPr>
          <w:sz w:val="28"/>
          <w:szCs w:val="28"/>
        </w:rPr>
      </w:pPr>
      <w:r w:rsidRPr="00D43E3B">
        <w:rPr>
          <w:sz w:val="28"/>
          <w:szCs w:val="28"/>
        </w:rPr>
        <w:t>Методологическая основа образовательного процесса в Д</w:t>
      </w:r>
      <w:r w:rsidR="00F87281">
        <w:rPr>
          <w:sz w:val="28"/>
          <w:szCs w:val="28"/>
        </w:rPr>
        <w:t>ХШ</w:t>
      </w:r>
      <w:r w:rsidRPr="00D43E3B">
        <w:rPr>
          <w:sz w:val="28"/>
          <w:szCs w:val="28"/>
        </w:rPr>
        <w:t xml:space="preserve"> построена на регулирующих и регламентирующих основах федеральных и региональных нормативных документов, как правовых, так и экономических, социально-психологических и организационных. </w:t>
      </w:r>
    </w:p>
    <w:p w:rsidR="00D43E3B" w:rsidRPr="00D43E3B" w:rsidRDefault="00D43E3B" w:rsidP="00F96C4C">
      <w:pPr>
        <w:pStyle w:val="Default"/>
        <w:ind w:firstLine="284"/>
        <w:jc w:val="both"/>
        <w:rPr>
          <w:sz w:val="28"/>
          <w:szCs w:val="28"/>
        </w:rPr>
      </w:pPr>
      <w:r w:rsidRPr="00D43E3B">
        <w:rPr>
          <w:sz w:val="28"/>
          <w:szCs w:val="28"/>
        </w:rPr>
        <w:t>Правовые основы деятельности Д</w:t>
      </w:r>
      <w:r w:rsidR="00F87281">
        <w:rPr>
          <w:sz w:val="28"/>
          <w:szCs w:val="28"/>
        </w:rPr>
        <w:t>ХШ</w:t>
      </w:r>
      <w:r w:rsidRPr="00D43E3B">
        <w:rPr>
          <w:sz w:val="28"/>
          <w:szCs w:val="28"/>
        </w:rPr>
        <w:t xml:space="preserve"> определяются законодательными актами, а также локальными актами, которые не противоречат законам РФ в области дополнительного образования. Организационные основы, т.е. установление конкретных прав и обязательств в Д</w:t>
      </w:r>
      <w:r w:rsidR="00F87281">
        <w:rPr>
          <w:sz w:val="28"/>
          <w:szCs w:val="28"/>
        </w:rPr>
        <w:t>ХШ</w:t>
      </w:r>
      <w:r w:rsidRPr="00D43E3B">
        <w:rPr>
          <w:sz w:val="28"/>
          <w:szCs w:val="28"/>
        </w:rPr>
        <w:t xml:space="preserve"> между администрацией и педагогическим коллективом, между родителями и педагогами, между обучающимися и педагогами закреплены в коллективном договоре, в Уставе и в должностных инструкциях. </w:t>
      </w:r>
    </w:p>
    <w:p w:rsidR="00D43E3B" w:rsidRPr="00D43E3B" w:rsidRDefault="00D43E3B" w:rsidP="00F96C4C">
      <w:pPr>
        <w:pStyle w:val="Default"/>
        <w:ind w:firstLine="284"/>
        <w:jc w:val="both"/>
        <w:rPr>
          <w:sz w:val="28"/>
          <w:szCs w:val="28"/>
        </w:rPr>
      </w:pPr>
      <w:r w:rsidRPr="00D43E3B">
        <w:rPr>
          <w:sz w:val="28"/>
          <w:szCs w:val="28"/>
        </w:rPr>
        <w:t xml:space="preserve">Социально-психологические основы создаются и закрепляются в атмосфере творческого поиска при высоком уровне морально-этических </w:t>
      </w:r>
      <w:r w:rsidRPr="00D43E3B">
        <w:rPr>
          <w:sz w:val="28"/>
          <w:szCs w:val="28"/>
        </w:rPr>
        <w:lastRenderedPageBreak/>
        <w:t xml:space="preserve">норм, как среди педагогического коллектива, так и во всех объединениях обучающихся. </w:t>
      </w:r>
    </w:p>
    <w:p w:rsidR="00D43E3B" w:rsidRDefault="00D43E3B" w:rsidP="00F92D9A">
      <w:pPr>
        <w:spacing w:after="0" w:line="240" w:lineRule="auto"/>
        <w:ind w:firstLine="284"/>
        <w:jc w:val="both"/>
        <w:rPr>
          <w:rFonts w:ascii="Times New Roman" w:hAnsi="Times New Roman" w:cs="Times New Roman"/>
          <w:sz w:val="28"/>
          <w:szCs w:val="28"/>
        </w:rPr>
      </w:pPr>
      <w:r w:rsidRPr="00D43E3B">
        <w:rPr>
          <w:rFonts w:ascii="Times New Roman" w:hAnsi="Times New Roman" w:cs="Times New Roman"/>
          <w:sz w:val="28"/>
          <w:szCs w:val="28"/>
        </w:rPr>
        <w:t>Таким образом, правовые, организационные и социально-психологические основы влияют на взаимодействие педагогов и обучающихся, характеризуют всю методологическую базу обучения и воспитания.</w:t>
      </w:r>
    </w:p>
    <w:p w:rsidR="00F87281" w:rsidRPr="00F87281" w:rsidRDefault="00F87281" w:rsidP="00F96C4C">
      <w:pPr>
        <w:pStyle w:val="a3"/>
        <w:tabs>
          <w:tab w:val="left" w:pos="284"/>
        </w:tabs>
        <w:ind w:firstLine="284"/>
        <w:jc w:val="both"/>
        <w:rPr>
          <w:b/>
          <w:bCs/>
          <w:sz w:val="28"/>
          <w:szCs w:val="28"/>
        </w:rPr>
      </w:pPr>
      <w:r>
        <w:rPr>
          <w:b/>
          <w:bCs/>
          <w:sz w:val="28"/>
          <w:szCs w:val="28"/>
        </w:rPr>
        <w:t xml:space="preserve">3.2 </w:t>
      </w:r>
      <w:r w:rsidRPr="00F87281">
        <w:rPr>
          <w:b/>
          <w:bCs/>
          <w:sz w:val="28"/>
          <w:szCs w:val="28"/>
        </w:rPr>
        <w:t>Цели и задачи</w:t>
      </w:r>
      <w:r>
        <w:rPr>
          <w:b/>
          <w:bCs/>
          <w:sz w:val="28"/>
          <w:szCs w:val="28"/>
        </w:rPr>
        <w:t xml:space="preserve"> деятельности</w:t>
      </w:r>
    </w:p>
    <w:p w:rsidR="00F87281" w:rsidRPr="00F87281" w:rsidRDefault="00F87281" w:rsidP="00F96C4C">
      <w:pPr>
        <w:pStyle w:val="a3"/>
        <w:ind w:firstLine="284"/>
        <w:jc w:val="both"/>
        <w:rPr>
          <w:b/>
          <w:bCs/>
          <w:sz w:val="28"/>
          <w:szCs w:val="28"/>
        </w:rPr>
      </w:pPr>
      <w:r>
        <w:rPr>
          <w:sz w:val="28"/>
          <w:szCs w:val="28"/>
        </w:rPr>
        <w:t>Цель деятельности ДХШ – это обеспечение современного качества образования на основе его функциональности, повышения доступности, эффективности с учетом индивидуальных особенностей, склонностей учащихся. В соответствии с актуальными и перспективными потребностями личности учащихся сформулированы следующее</w:t>
      </w:r>
      <w:r w:rsidRPr="00F87281">
        <w:rPr>
          <w:b/>
          <w:bCs/>
          <w:sz w:val="28"/>
          <w:szCs w:val="28"/>
        </w:rPr>
        <w:t xml:space="preserve">: </w:t>
      </w:r>
    </w:p>
    <w:p w:rsidR="00F87281" w:rsidRPr="00F87281" w:rsidRDefault="00F87281" w:rsidP="00F96C4C">
      <w:pPr>
        <w:pStyle w:val="a3"/>
        <w:numPr>
          <w:ilvl w:val="0"/>
          <w:numId w:val="2"/>
        </w:numPr>
        <w:tabs>
          <w:tab w:val="left" w:pos="567"/>
          <w:tab w:val="left" w:pos="993"/>
        </w:tabs>
        <w:ind w:left="0" w:firstLine="284"/>
        <w:jc w:val="both"/>
        <w:rPr>
          <w:sz w:val="28"/>
          <w:szCs w:val="28"/>
        </w:rPr>
      </w:pPr>
      <w:r w:rsidRPr="00F87281">
        <w:rPr>
          <w:sz w:val="28"/>
          <w:szCs w:val="28"/>
        </w:rPr>
        <w:t xml:space="preserve">удовлетворение потребностей личности в интеллектуальном, культурном и нравственном развитии посредством освоения дополнительных образовательных программ в сфере искусств; </w:t>
      </w:r>
    </w:p>
    <w:p w:rsidR="00F87281" w:rsidRPr="00F87281" w:rsidRDefault="00F87281" w:rsidP="00F96C4C">
      <w:pPr>
        <w:pStyle w:val="a3"/>
        <w:numPr>
          <w:ilvl w:val="0"/>
          <w:numId w:val="2"/>
        </w:numPr>
        <w:tabs>
          <w:tab w:val="left" w:pos="567"/>
          <w:tab w:val="left" w:pos="993"/>
        </w:tabs>
        <w:ind w:left="0" w:firstLine="284"/>
        <w:jc w:val="both"/>
        <w:rPr>
          <w:sz w:val="28"/>
          <w:szCs w:val="28"/>
        </w:rPr>
      </w:pPr>
      <w:r w:rsidRPr="00F87281">
        <w:rPr>
          <w:sz w:val="28"/>
          <w:szCs w:val="28"/>
        </w:rPr>
        <w:t xml:space="preserve">воспитание подготовленного и активного потребителя художественных ценностей; </w:t>
      </w:r>
    </w:p>
    <w:p w:rsidR="00F87281" w:rsidRPr="00F87281" w:rsidRDefault="00F87281" w:rsidP="00F96C4C">
      <w:pPr>
        <w:pStyle w:val="a3"/>
        <w:numPr>
          <w:ilvl w:val="0"/>
          <w:numId w:val="2"/>
        </w:numPr>
        <w:tabs>
          <w:tab w:val="left" w:pos="709"/>
          <w:tab w:val="left" w:pos="993"/>
        </w:tabs>
        <w:ind w:left="0" w:firstLine="284"/>
        <w:jc w:val="both"/>
        <w:rPr>
          <w:sz w:val="28"/>
          <w:szCs w:val="28"/>
        </w:rPr>
      </w:pPr>
      <w:r w:rsidRPr="00F87281">
        <w:rPr>
          <w:sz w:val="28"/>
          <w:szCs w:val="28"/>
        </w:rPr>
        <w:t xml:space="preserve">подготовка учащихся к продолжению профессионального обучения в средних специальных учебных заведениях искусства и культуры; </w:t>
      </w:r>
    </w:p>
    <w:p w:rsidR="00F87281" w:rsidRPr="00F87281" w:rsidRDefault="00F87281" w:rsidP="00F96C4C">
      <w:pPr>
        <w:pStyle w:val="a3"/>
        <w:numPr>
          <w:ilvl w:val="0"/>
          <w:numId w:val="2"/>
        </w:numPr>
        <w:tabs>
          <w:tab w:val="left" w:pos="709"/>
          <w:tab w:val="left" w:pos="993"/>
        </w:tabs>
        <w:ind w:left="0" w:firstLine="284"/>
        <w:jc w:val="both"/>
        <w:rPr>
          <w:sz w:val="28"/>
          <w:szCs w:val="28"/>
        </w:rPr>
      </w:pPr>
      <w:r w:rsidRPr="00F87281">
        <w:rPr>
          <w:sz w:val="28"/>
          <w:szCs w:val="28"/>
        </w:rPr>
        <w:t xml:space="preserve">обеспечение образования с современным качеством, соответствующим потребностям развития личности; </w:t>
      </w:r>
    </w:p>
    <w:p w:rsidR="00F87281" w:rsidRPr="00F87281" w:rsidRDefault="00F87281" w:rsidP="00F96C4C">
      <w:pPr>
        <w:pStyle w:val="a3"/>
        <w:numPr>
          <w:ilvl w:val="0"/>
          <w:numId w:val="2"/>
        </w:numPr>
        <w:tabs>
          <w:tab w:val="left" w:pos="709"/>
          <w:tab w:val="left" w:pos="993"/>
        </w:tabs>
        <w:ind w:left="0" w:firstLine="284"/>
        <w:jc w:val="both"/>
        <w:rPr>
          <w:sz w:val="28"/>
          <w:szCs w:val="28"/>
        </w:rPr>
      </w:pPr>
      <w:r w:rsidRPr="00F87281">
        <w:rPr>
          <w:sz w:val="28"/>
          <w:szCs w:val="28"/>
        </w:rPr>
        <w:t>совершенствование предпрофильной подготовки, введение профильного обучения на старшей ступени образования.</w:t>
      </w:r>
    </w:p>
    <w:p w:rsidR="00F87281" w:rsidRPr="0029007C" w:rsidRDefault="00F87281" w:rsidP="00F96C4C">
      <w:pPr>
        <w:pStyle w:val="a3"/>
        <w:tabs>
          <w:tab w:val="left" w:pos="709"/>
        </w:tabs>
        <w:ind w:firstLine="284"/>
        <w:jc w:val="both"/>
        <w:rPr>
          <w:bCs/>
          <w:sz w:val="28"/>
          <w:szCs w:val="28"/>
        </w:rPr>
      </w:pPr>
      <w:r w:rsidRPr="0029007C">
        <w:rPr>
          <w:bCs/>
          <w:sz w:val="28"/>
          <w:szCs w:val="28"/>
        </w:rPr>
        <w:t xml:space="preserve">Задачи: </w:t>
      </w:r>
    </w:p>
    <w:p w:rsidR="00F87281" w:rsidRPr="00F87281" w:rsidRDefault="00F87281" w:rsidP="00F96C4C">
      <w:pPr>
        <w:pStyle w:val="a3"/>
        <w:numPr>
          <w:ilvl w:val="0"/>
          <w:numId w:val="1"/>
        </w:numPr>
        <w:tabs>
          <w:tab w:val="left" w:pos="567"/>
        </w:tabs>
        <w:ind w:left="0" w:firstLine="284"/>
        <w:jc w:val="both"/>
        <w:rPr>
          <w:sz w:val="28"/>
          <w:szCs w:val="28"/>
        </w:rPr>
      </w:pPr>
      <w:r w:rsidRPr="00F87281">
        <w:rPr>
          <w:sz w:val="28"/>
          <w:szCs w:val="28"/>
        </w:rPr>
        <w:t xml:space="preserve">проведение отбора и выявление детей, имеющих склонности и способности к обучению в области хореографического искусства; </w:t>
      </w:r>
    </w:p>
    <w:p w:rsidR="00F87281" w:rsidRPr="00F87281" w:rsidRDefault="00F87281" w:rsidP="00F96C4C">
      <w:pPr>
        <w:pStyle w:val="a3"/>
        <w:numPr>
          <w:ilvl w:val="0"/>
          <w:numId w:val="1"/>
        </w:numPr>
        <w:tabs>
          <w:tab w:val="left" w:pos="567"/>
        </w:tabs>
        <w:ind w:left="0" w:firstLine="284"/>
        <w:jc w:val="both"/>
        <w:rPr>
          <w:sz w:val="28"/>
          <w:szCs w:val="28"/>
        </w:rPr>
      </w:pPr>
      <w:r w:rsidRPr="00F87281">
        <w:rPr>
          <w:sz w:val="28"/>
          <w:szCs w:val="28"/>
        </w:rPr>
        <w:t>создание условий для поддержки и развития индивидуальных способностей учащихся, личностного развития,</w:t>
      </w:r>
    </w:p>
    <w:p w:rsidR="00F87281" w:rsidRPr="00F87281" w:rsidRDefault="00F87281" w:rsidP="00F96C4C">
      <w:pPr>
        <w:pStyle w:val="a3"/>
        <w:numPr>
          <w:ilvl w:val="0"/>
          <w:numId w:val="1"/>
        </w:numPr>
        <w:tabs>
          <w:tab w:val="left" w:pos="567"/>
        </w:tabs>
        <w:ind w:left="0" w:firstLine="284"/>
        <w:jc w:val="both"/>
        <w:rPr>
          <w:sz w:val="28"/>
          <w:szCs w:val="28"/>
        </w:rPr>
      </w:pPr>
      <w:r w:rsidRPr="00F87281">
        <w:rPr>
          <w:sz w:val="28"/>
          <w:szCs w:val="28"/>
        </w:rPr>
        <w:t>развитие существующей научно- педагогической школы в области хореографического искусства;</w:t>
      </w:r>
    </w:p>
    <w:p w:rsidR="00F87281" w:rsidRPr="00F87281" w:rsidRDefault="00F87281" w:rsidP="00F96C4C">
      <w:pPr>
        <w:pStyle w:val="a3"/>
        <w:numPr>
          <w:ilvl w:val="0"/>
          <w:numId w:val="1"/>
        </w:numPr>
        <w:tabs>
          <w:tab w:val="left" w:pos="567"/>
        </w:tabs>
        <w:ind w:left="0" w:firstLine="284"/>
        <w:jc w:val="both"/>
        <w:rPr>
          <w:sz w:val="28"/>
          <w:szCs w:val="28"/>
        </w:rPr>
      </w:pPr>
      <w:r w:rsidRPr="00F87281">
        <w:rPr>
          <w:sz w:val="28"/>
          <w:szCs w:val="28"/>
        </w:rPr>
        <w:t>поддержка особо талантливых учащихся в выборе будущей профессии и поступлении в специальные образовательные учреждения хореографического направления,</w:t>
      </w:r>
    </w:p>
    <w:p w:rsidR="00F87281" w:rsidRPr="00F87281" w:rsidRDefault="00F87281" w:rsidP="00F96C4C">
      <w:pPr>
        <w:pStyle w:val="a3"/>
        <w:numPr>
          <w:ilvl w:val="0"/>
          <w:numId w:val="1"/>
        </w:numPr>
        <w:tabs>
          <w:tab w:val="left" w:pos="567"/>
        </w:tabs>
        <w:ind w:left="0" w:firstLine="284"/>
        <w:jc w:val="both"/>
        <w:rPr>
          <w:sz w:val="28"/>
          <w:szCs w:val="28"/>
        </w:rPr>
      </w:pPr>
      <w:r w:rsidRPr="00F87281">
        <w:rPr>
          <w:sz w:val="28"/>
          <w:szCs w:val="28"/>
        </w:rPr>
        <w:t>модернизация материально- технической базы в целях поддержки и совершенствования учебного, творческого, научного и воспитательного процессов</w:t>
      </w:r>
      <w:r>
        <w:rPr>
          <w:sz w:val="28"/>
          <w:szCs w:val="28"/>
        </w:rPr>
        <w:t>.</w:t>
      </w:r>
    </w:p>
    <w:p w:rsidR="00F87281" w:rsidRPr="00F87281" w:rsidRDefault="00F87281" w:rsidP="00F96C4C">
      <w:pPr>
        <w:pStyle w:val="a3"/>
        <w:tabs>
          <w:tab w:val="left" w:pos="284"/>
        </w:tabs>
        <w:ind w:firstLine="284"/>
        <w:jc w:val="both"/>
        <w:rPr>
          <w:bCs/>
          <w:sz w:val="28"/>
          <w:szCs w:val="28"/>
        </w:rPr>
      </w:pPr>
      <w:r w:rsidRPr="00F87281">
        <w:rPr>
          <w:bCs/>
          <w:sz w:val="28"/>
          <w:szCs w:val="28"/>
        </w:rPr>
        <w:t xml:space="preserve">При разработке </w:t>
      </w:r>
      <w:r>
        <w:rPr>
          <w:bCs/>
          <w:sz w:val="28"/>
          <w:szCs w:val="28"/>
        </w:rPr>
        <w:t>концепции развития Школы</w:t>
      </w:r>
      <w:r w:rsidRPr="00F87281">
        <w:rPr>
          <w:bCs/>
          <w:sz w:val="28"/>
          <w:szCs w:val="28"/>
        </w:rPr>
        <w:t xml:space="preserve"> учтены Федеральные законы «Об образовании», «Концепция модернизации Российского образования», ориентиры развития Российской Федерации, определенные в «Основных направлениях социально-экономической политики Правительства Российской Федерации на долгосрочную перспективу».</w:t>
      </w:r>
      <w:r w:rsidRPr="00F87281">
        <w:rPr>
          <w:sz w:val="28"/>
          <w:szCs w:val="28"/>
          <w:shd w:val="clear" w:color="auto" w:fill="FFFFFF"/>
        </w:rPr>
        <w:t xml:space="preserve"> В Концепции долгосрочного социально-экономического развития России до 2020 года образование рассматривается как один из результатов инновационного развития и как необходимое условие для системных </w:t>
      </w:r>
      <w:r w:rsidRPr="00F87281">
        <w:rPr>
          <w:sz w:val="28"/>
          <w:szCs w:val="28"/>
          <w:shd w:val="clear" w:color="auto" w:fill="FFFFFF"/>
        </w:rPr>
        <w:lastRenderedPageBreak/>
        <w:t>изменений во всех сферах жизнедеятельности государства.</w:t>
      </w:r>
      <w:r w:rsidR="009246D6">
        <w:rPr>
          <w:sz w:val="28"/>
          <w:szCs w:val="28"/>
          <w:shd w:val="clear" w:color="auto" w:fill="FFFFFF"/>
        </w:rPr>
        <w:t xml:space="preserve"> </w:t>
      </w:r>
      <w:r w:rsidRPr="00F87281">
        <w:rPr>
          <w:bCs/>
          <w:sz w:val="28"/>
          <w:szCs w:val="28"/>
        </w:rPr>
        <w:t xml:space="preserve">Концептуальное осмысление перспектив развития школы невозможно без понимания современной социально-экономической обстановки в стране, состояния дополнительного образования. Социально-экономическое и духовное возрождение России, восстановление ее статуса как великой мировой державы невозможно без развития и совершенствования экономики и культуры регионов. На современном этапе Республика Татарстан богата своими традициями и национальной культурой, где сохраняется   духовное наследие народов, проживающих в </w:t>
      </w:r>
      <w:r w:rsidR="009246D6">
        <w:rPr>
          <w:bCs/>
          <w:sz w:val="28"/>
          <w:szCs w:val="28"/>
        </w:rPr>
        <w:t>Р</w:t>
      </w:r>
      <w:r w:rsidRPr="00F87281">
        <w:rPr>
          <w:bCs/>
          <w:sz w:val="28"/>
          <w:szCs w:val="28"/>
        </w:rPr>
        <w:t>еспублике.</w:t>
      </w:r>
    </w:p>
    <w:p w:rsidR="00F87281" w:rsidRPr="00F87281" w:rsidRDefault="00F87281" w:rsidP="00F96C4C">
      <w:pPr>
        <w:pStyle w:val="a3"/>
        <w:tabs>
          <w:tab w:val="left" w:pos="284"/>
        </w:tabs>
        <w:ind w:firstLine="284"/>
        <w:jc w:val="both"/>
        <w:rPr>
          <w:bCs/>
          <w:sz w:val="28"/>
          <w:szCs w:val="28"/>
        </w:rPr>
      </w:pPr>
      <w:r w:rsidRPr="00F87281">
        <w:rPr>
          <w:bCs/>
          <w:sz w:val="28"/>
          <w:szCs w:val="28"/>
        </w:rPr>
        <w:t>Программа развития Школы базируется на анализе общих направлений эстетического и социально-культурного развития России, специфики Республики Татарстан, учитывает основные направления модернизации региональной системы образования в сфере дополнительного образования формировании</w:t>
      </w:r>
      <w:r w:rsidR="009246D6">
        <w:rPr>
          <w:bCs/>
          <w:sz w:val="28"/>
          <w:szCs w:val="28"/>
        </w:rPr>
        <w:t xml:space="preserve"> </w:t>
      </w:r>
      <w:r w:rsidRPr="00F87281">
        <w:rPr>
          <w:bCs/>
          <w:sz w:val="28"/>
          <w:szCs w:val="28"/>
        </w:rPr>
        <w:t>гармоничной и творческой личности, как одного из ведущих факторов в процессе воспитания подрастающего поколения.</w:t>
      </w:r>
    </w:p>
    <w:p w:rsidR="00F87281" w:rsidRDefault="00F87281" w:rsidP="00F96C4C">
      <w:pPr>
        <w:pStyle w:val="a3"/>
        <w:tabs>
          <w:tab w:val="left" w:pos="284"/>
        </w:tabs>
        <w:ind w:firstLine="284"/>
        <w:jc w:val="both"/>
        <w:rPr>
          <w:bCs/>
          <w:sz w:val="28"/>
          <w:szCs w:val="28"/>
        </w:rPr>
      </w:pPr>
      <w:r w:rsidRPr="00F87281">
        <w:rPr>
          <w:bCs/>
          <w:sz w:val="28"/>
          <w:szCs w:val="28"/>
        </w:rPr>
        <w:t>Современным обществом востребован не просто деятельный человек, а сознательная, целенаправленная, квалифицированная личность, социально адаптированная к окружающему миру, стремящаяся к постоянному культурно-эстетическому и творческому развитию. Соответственно, важнейшей задачей хореографического образования является ориентация личности на эстетико-культурное саморазвитие в течение всей дальнейшей жизни, способствующее ее самоопределению в современном мире, толерантному отношению к культурам других народов, творческому преобразованию жизни.</w:t>
      </w:r>
    </w:p>
    <w:p w:rsidR="006345CA" w:rsidRPr="006345CA" w:rsidRDefault="006345CA" w:rsidP="00F96C4C">
      <w:pPr>
        <w:pStyle w:val="a3"/>
        <w:ind w:firstLine="284"/>
        <w:jc w:val="both"/>
        <w:rPr>
          <w:b/>
          <w:color w:val="000000"/>
          <w:spacing w:val="-7"/>
          <w:sz w:val="28"/>
          <w:szCs w:val="28"/>
        </w:rPr>
      </w:pPr>
      <w:r w:rsidRPr="006345CA">
        <w:rPr>
          <w:b/>
          <w:bCs/>
          <w:sz w:val="28"/>
          <w:szCs w:val="28"/>
        </w:rPr>
        <w:t>3.3</w:t>
      </w:r>
      <w:r w:rsidRPr="006345CA">
        <w:rPr>
          <w:b/>
          <w:color w:val="000000"/>
          <w:spacing w:val="-7"/>
          <w:sz w:val="28"/>
          <w:szCs w:val="28"/>
        </w:rPr>
        <w:t xml:space="preserve"> Миссия детской хореографической  школы </w:t>
      </w:r>
    </w:p>
    <w:p w:rsidR="006345CA" w:rsidRPr="006345CA" w:rsidRDefault="006345CA" w:rsidP="00F96C4C">
      <w:pPr>
        <w:pStyle w:val="a3"/>
        <w:ind w:firstLine="284"/>
        <w:jc w:val="both"/>
        <w:rPr>
          <w:color w:val="000000"/>
          <w:spacing w:val="-7"/>
          <w:sz w:val="28"/>
          <w:szCs w:val="28"/>
        </w:rPr>
      </w:pPr>
      <w:r w:rsidRPr="006345CA">
        <w:rPr>
          <w:color w:val="000000"/>
          <w:spacing w:val="-7"/>
          <w:sz w:val="28"/>
          <w:szCs w:val="28"/>
        </w:rPr>
        <w:t>Миссия детской хореографической  школы – создать образовательную среду, способствующую максимальной самореализации каждого ученика, вне зависимости от его психофизиологических особенностей и учебных возможностей, степени одаренности</w:t>
      </w:r>
    </w:p>
    <w:p w:rsidR="006345CA" w:rsidRPr="006345CA" w:rsidRDefault="006345CA" w:rsidP="00F96C4C">
      <w:pPr>
        <w:pStyle w:val="a3"/>
        <w:ind w:firstLine="284"/>
        <w:jc w:val="both"/>
        <w:rPr>
          <w:color w:val="000000"/>
          <w:spacing w:val="-7"/>
          <w:sz w:val="28"/>
          <w:szCs w:val="28"/>
        </w:rPr>
      </w:pPr>
      <w:r w:rsidRPr="006345CA">
        <w:rPr>
          <w:color w:val="000000"/>
          <w:spacing w:val="-7"/>
          <w:sz w:val="28"/>
          <w:szCs w:val="28"/>
          <w:u w:val="single"/>
        </w:rPr>
        <w:t>по отношению к социуму:</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выполнение требований социального заказа,</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повышение художественно-эстетического уровня населения,</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пропаганда золотого наследия хореографического искусства,</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сохранение и развитие традиций национальной культуры,</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активное участие в концертно-просветительской  жизни города,</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 xml:space="preserve">обогащение культурной жизни города проведением Всероссийского конкурса солистов хореографического искусства «Solo  </w:t>
      </w:r>
      <w:r w:rsidR="006345CA" w:rsidRPr="006345CA">
        <w:rPr>
          <w:color w:val="000000"/>
          <w:spacing w:val="-7"/>
          <w:sz w:val="28"/>
          <w:szCs w:val="28"/>
          <w:lang w:val="en-US"/>
        </w:rPr>
        <w:t>DanceChelny</w:t>
      </w:r>
      <w:r w:rsidR="006345CA" w:rsidRPr="006345CA">
        <w:rPr>
          <w:color w:val="000000"/>
          <w:spacing w:val="-7"/>
          <w:sz w:val="28"/>
          <w:szCs w:val="28"/>
        </w:rPr>
        <w:t>»  и Международного конкурса-фестиваля детского и юношеского творчества тюркоязычных народов «Радуга Сабантуя»,</w:t>
      </w:r>
    </w:p>
    <w:p w:rsidR="006345CA" w:rsidRPr="006345CA" w:rsidRDefault="00464317" w:rsidP="00F96C4C">
      <w:pPr>
        <w:pStyle w:val="a3"/>
        <w:ind w:firstLine="284"/>
        <w:jc w:val="both"/>
        <w:rPr>
          <w:color w:val="000000"/>
          <w:spacing w:val="-7"/>
          <w:sz w:val="28"/>
          <w:szCs w:val="28"/>
        </w:rPr>
      </w:pPr>
      <w:r>
        <w:rPr>
          <w:color w:val="000000"/>
          <w:spacing w:val="-7"/>
          <w:sz w:val="28"/>
          <w:szCs w:val="28"/>
        </w:rPr>
        <w:t xml:space="preserve">- </w:t>
      </w:r>
      <w:r w:rsidR="006345CA" w:rsidRPr="006345CA">
        <w:rPr>
          <w:color w:val="000000"/>
          <w:spacing w:val="-7"/>
          <w:sz w:val="28"/>
          <w:szCs w:val="28"/>
        </w:rPr>
        <w:t>проведение методических семинаров, открытых мастер-классов ,</w:t>
      </w:r>
    </w:p>
    <w:p w:rsidR="006345CA" w:rsidRPr="006345CA" w:rsidRDefault="00464317" w:rsidP="00F96C4C">
      <w:pPr>
        <w:pStyle w:val="a3"/>
        <w:ind w:firstLine="284"/>
        <w:jc w:val="both"/>
        <w:rPr>
          <w:color w:val="000000"/>
          <w:spacing w:val="-7"/>
          <w:sz w:val="28"/>
          <w:szCs w:val="28"/>
        </w:rPr>
      </w:pPr>
      <w:r>
        <w:rPr>
          <w:color w:val="000000"/>
          <w:spacing w:val="-7"/>
          <w:sz w:val="28"/>
          <w:szCs w:val="28"/>
        </w:rPr>
        <w:t xml:space="preserve">- </w:t>
      </w:r>
      <w:r w:rsidR="006345CA" w:rsidRPr="006345CA">
        <w:rPr>
          <w:color w:val="000000"/>
          <w:spacing w:val="-7"/>
          <w:sz w:val="28"/>
          <w:szCs w:val="28"/>
        </w:rPr>
        <w:t>внедрение  программы «Открытие таланта» для выявления одаренных детей среди ДОУ, общеобразовательных школ.</w:t>
      </w:r>
    </w:p>
    <w:p w:rsidR="006345CA" w:rsidRPr="006345CA" w:rsidRDefault="006345CA" w:rsidP="00F96C4C">
      <w:pPr>
        <w:pStyle w:val="a3"/>
        <w:ind w:firstLine="284"/>
        <w:jc w:val="both"/>
        <w:rPr>
          <w:color w:val="000000"/>
          <w:spacing w:val="-7"/>
          <w:sz w:val="28"/>
          <w:szCs w:val="28"/>
          <w:u w:val="single"/>
        </w:rPr>
      </w:pPr>
      <w:r w:rsidRPr="006345CA">
        <w:rPr>
          <w:color w:val="000000"/>
          <w:spacing w:val="-7"/>
          <w:sz w:val="28"/>
          <w:szCs w:val="28"/>
          <w:u w:val="single"/>
        </w:rPr>
        <w:t>по отношению к учащимся и родителям:</w:t>
      </w:r>
    </w:p>
    <w:p w:rsidR="006345CA" w:rsidRPr="006345CA" w:rsidRDefault="00464317" w:rsidP="00F96C4C">
      <w:pPr>
        <w:pStyle w:val="a3"/>
        <w:ind w:firstLine="284"/>
        <w:jc w:val="both"/>
        <w:rPr>
          <w:color w:val="000000"/>
          <w:spacing w:val="-7"/>
          <w:sz w:val="28"/>
          <w:szCs w:val="28"/>
        </w:rPr>
      </w:pPr>
      <w:r>
        <w:rPr>
          <w:color w:val="000000"/>
          <w:spacing w:val="-7"/>
          <w:sz w:val="28"/>
          <w:szCs w:val="28"/>
        </w:rPr>
        <w:lastRenderedPageBreak/>
        <w:t xml:space="preserve">- </w:t>
      </w:r>
      <w:r w:rsidR="006345CA" w:rsidRPr="006345CA">
        <w:rPr>
          <w:color w:val="000000"/>
          <w:spacing w:val="-7"/>
          <w:sz w:val="28"/>
          <w:szCs w:val="28"/>
        </w:rPr>
        <w:t>способствовать сохранению и укреплению здоровья учащихся на основе использования здоровье сберегающих  технологий,</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обеспечение  выполнения  учебной программы,</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обеспечение освоения базовых знаний, умений и навыков,</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развитие и улучшение материально-технического обеспечения учебных дисциплин,</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обеспечение высокого уровня профессиональной подготовки, достаточной для поступления учащихся в ССУЗы,</w:t>
      </w:r>
    </w:p>
    <w:p w:rsidR="006345CA" w:rsidRPr="006345CA" w:rsidRDefault="00464317"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выполнение требований учащихся и родителей по качеству и содержанию учебно-воспитательной работы.</w:t>
      </w:r>
    </w:p>
    <w:p w:rsidR="006345CA" w:rsidRPr="006345CA" w:rsidRDefault="006345CA" w:rsidP="00F96C4C">
      <w:pPr>
        <w:pStyle w:val="a3"/>
        <w:ind w:firstLine="284"/>
        <w:jc w:val="both"/>
        <w:rPr>
          <w:color w:val="000000"/>
          <w:spacing w:val="-7"/>
          <w:sz w:val="28"/>
          <w:szCs w:val="28"/>
          <w:u w:val="single"/>
        </w:rPr>
      </w:pPr>
      <w:r w:rsidRPr="006345CA">
        <w:rPr>
          <w:color w:val="000000"/>
          <w:spacing w:val="-7"/>
          <w:sz w:val="28"/>
          <w:szCs w:val="28"/>
          <w:u w:val="single"/>
        </w:rPr>
        <w:t>по отношению к педагогическому составу:</w:t>
      </w:r>
    </w:p>
    <w:p w:rsidR="006345CA" w:rsidRPr="006345CA" w:rsidRDefault="0029007C"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создание материально-технических условий для реализации педагогической деятельности,</w:t>
      </w:r>
    </w:p>
    <w:p w:rsidR="006345CA" w:rsidRPr="006345CA" w:rsidRDefault="0029007C"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предоставление возможности для повышения педагогической квалификации,</w:t>
      </w:r>
    </w:p>
    <w:p w:rsidR="006345CA" w:rsidRPr="006345CA" w:rsidRDefault="0029007C"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предоставление возможности демонстрации профессиональных достижений на городском,  республиканском, всероссийском и международном уровнях,</w:t>
      </w:r>
    </w:p>
    <w:p w:rsidR="006345CA" w:rsidRPr="006345CA" w:rsidRDefault="0029007C"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реализация программы материального поощрения педагогических достижений,</w:t>
      </w:r>
    </w:p>
    <w:p w:rsidR="006345CA" w:rsidRPr="006345CA" w:rsidRDefault="0029007C" w:rsidP="00F96C4C">
      <w:pPr>
        <w:pStyle w:val="a3"/>
        <w:ind w:firstLine="284"/>
        <w:jc w:val="both"/>
        <w:rPr>
          <w:color w:val="000000"/>
          <w:spacing w:val="-7"/>
          <w:sz w:val="28"/>
          <w:szCs w:val="28"/>
        </w:rPr>
      </w:pPr>
      <w:r>
        <w:rPr>
          <w:color w:val="000000"/>
          <w:spacing w:val="-7"/>
          <w:sz w:val="28"/>
          <w:szCs w:val="28"/>
        </w:rPr>
        <w:t>-</w:t>
      </w:r>
      <w:r w:rsidR="006345CA" w:rsidRPr="006345CA">
        <w:rPr>
          <w:color w:val="000000"/>
          <w:spacing w:val="-7"/>
          <w:sz w:val="28"/>
          <w:szCs w:val="28"/>
        </w:rPr>
        <w:t>обеспечение социально-правовой защиты педагогического состава.</w:t>
      </w:r>
    </w:p>
    <w:p w:rsidR="009246D6" w:rsidRPr="0029007C" w:rsidRDefault="009246D6" w:rsidP="00F96C4C">
      <w:pPr>
        <w:pStyle w:val="a3"/>
        <w:tabs>
          <w:tab w:val="left" w:pos="426"/>
        </w:tabs>
        <w:ind w:firstLine="284"/>
        <w:jc w:val="both"/>
        <w:rPr>
          <w:b/>
          <w:sz w:val="28"/>
          <w:szCs w:val="28"/>
        </w:rPr>
      </w:pPr>
      <w:r w:rsidRPr="0029007C">
        <w:rPr>
          <w:b/>
          <w:sz w:val="28"/>
          <w:szCs w:val="28"/>
        </w:rPr>
        <w:t>3.</w:t>
      </w:r>
      <w:r w:rsidR="006345CA" w:rsidRPr="0029007C">
        <w:rPr>
          <w:b/>
          <w:sz w:val="28"/>
          <w:szCs w:val="28"/>
        </w:rPr>
        <w:t>4</w:t>
      </w:r>
      <w:r w:rsidRPr="0029007C">
        <w:rPr>
          <w:b/>
          <w:sz w:val="28"/>
          <w:szCs w:val="28"/>
        </w:rPr>
        <w:t xml:space="preserve"> Основными направлениями развития детской хореографической школы являются:</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укрепление кадрового педагогического потенциала Школы;</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дальнейшее развитие и внедрение информационных образовательных   технологий и методов обучения;</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постоянное обучение преподавательского состава, повышающее квалификацию педагогов;</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формирование условий для гражданского становления, патриотического, духовно-нравственного воспитания молодежи;</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развитие научно-исследовательской и инновационной деятельности, интеграция науки и образования;</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совершенствование методического  обеспечения  образовательного процесса, основанного на применении новых информационных технологий;</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улучшение состояния библиотечного фонда;</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развитие материально-технической базы;</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совершенствование условий труда преподавателей, сотрудников;</w:t>
      </w:r>
    </w:p>
    <w:p w:rsidR="009246D6" w:rsidRPr="0029007C" w:rsidRDefault="009246D6" w:rsidP="00F96C4C">
      <w:pPr>
        <w:pStyle w:val="a3"/>
        <w:numPr>
          <w:ilvl w:val="0"/>
          <w:numId w:val="12"/>
        </w:numPr>
        <w:tabs>
          <w:tab w:val="left" w:pos="426"/>
        </w:tabs>
        <w:ind w:left="0" w:firstLine="284"/>
        <w:jc w:val="both"/>
        <w:rPr>
          <w:sz w:val="28"/>
          <w:szCs w:val="28"/>
        </w:rPr>
      </w:pPr>
      <w:r w:rsidRPr="0029007C">
        <w:rPr>
          <w:sz w:val="28"/>
          <w:szCs w:val="28"/>
        </w:rPr>
        <w:t>совершенствование и расширение взаимодействия с ведущими хореографическими  Школами с целью повышения квалификации преподавательского состава.</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Укрепление кадрового потенциала</w:t>
      </w:r>
    </w:p>
    <w:p w:rsidR="009246D6" w:rsidRPr="0029007C" w:rsidRDefault="009246D6" w:rsidP="00F96C4C">
      <w:pPr>
        <w:pStyle w:val="a3"/>
        <w:tabs>
          <w:tab w:val="left" w:pos="426"/>
        </w:tabs>
        <w:ind w:firstLine="284"/>
        <w:jc w:val="both"/>
        <w:rPr>
          <w:color w:val="000000"/>
          <w:sz w:val="28"/>
          <w:szCs w:val="28"/>
        </w:rPr>
      </w:pPr>
      <w:r w:rsidRPr="0029007C">
        <w:rPr>
          <w:color w:val="000000"/>
          <w:sz w:val="28"/>
          <w:szCs w:val="28"/>
        </w:rPr>
        <w:t xml:space="preserve">Реализация образовательной программы должна обеспечиваться педагогическими кадрами, имеющими, как правило, высшее образование, </w:t>
      </w:r>
      <w:r w:rsidRPr="0029007C">
        <w:rPr>
          <w:color w:val="000000"/>
          <w:sz w:val="28"/>
          <w:szCs w:val="28"/>
        </w:rPr>
        <w:lastRenderedPageBreak/>
        <w:t>соответствующее профилю преподаваемой дисциплины. Преподаватели специальных дисциплин, как правило, должны иметь опыт деятельности в соответствующей профессиональной сфере.</w:t>
      </w:r>
    </w:p>
    <w:p w:rsidR="009246D6" w:rsidRPr="0029007C" w:rsidRDefault="009246D6" w:rsidP="00F96C4C">
      <w:pPr>
        <w:pStyle w:val="a3"/>
        <w:tabs>
          <w:tab w:val="left" w:pos="426"/>
        </w:tabs>
        <w:ind w:firstLine="284"/>
        <w:jc w:val="both"/>
        <w:rPr>
          <w:sz w:val="28"/>
          <w:szCs w:val="28"/>
        </w:rPr>
      </w:pPr>
      <w:r w:rsidRPr="0029007C">
        <w:rPr>
          <w:sz w:val="28"/>
          <w:szCs w:val="28"/>
        </w:rPr>
        <w:t>Основные направления работы:</w:t>
      </w:r>
    </w:p>
    <w:p w:rsidR="009246D6" w:rsidRPr="0029007C" w:rsidRDefault="009246D6" w:rsidP="00F96C4C">
      <w:pPr>
        <w:pStyle w:val="a3"/>
        <w:numPr>
          <w:ilvl w:val="0"/>
          <w:numId w:val="11"/>
        </w:numPr>
        <w:tabs>
          <w:tab w:val="left" w:pos="426"/>
        </w:tabs>
        <w:ind w:left="0" w:firstLine="284"/>
        <w:jc w:val="both"/>
        <w:rPr>
          <w:sz w:val="28"/>
          <w:szCs w:val="28"/>
        </w:rPr>
      </w:pPr>
      <w:r w:rsidRPr="0029007C">
        <w:rPr>
          <w:sz w:val="28"/>
          <w:szCs w:val="28"/>
        </w:rPr>
        <w:t>создание условий для сохранения и развития кадрового педагогического потенциала Школы, для привлечения и закрепления талантливых молодых специалистов;</w:t>
      </w:r>
    </w:p>
    <w:p w:rsidR="009246D6" w:rsidRPr="0029007C" w:rsidRDefault="009246D6" w:rsidP="00F96C4C">
      <w:pPr>
        <w:pStyle w:val="a3"/>
        <w:numPr>
          <w:ilvl w:val="0"/>
          <w:numId w:val="11"/>
        </w:numPr>
        <w:tabs>
          <w:tab w:val="left" w:pos="426"/>
        </w:tabs>
        <w:ind w:left="0" w:firstLine="284"/>
        <w:jc w:val="both"/>
        <w:rPr>
          <w:sz w:val="28"/>
          <w:szCs w:val="28"/>
        </w:rPr>
      </w:pPr>
      <w:r w:rsidRPr="0029007C">
        <w:rPr>
          <w:sz w:val="28"/>
          <w:szCs w:val="28"/>
        </w:rPr>
        <w:t>развитие системы подготовки и повышения квалификации преподавательского состава, руководящих и других работников Школы;</w:t>
      </w:r>
    </w:p>
    <w:p w:rsidR="009246D6" w:rsidRPr="0029007C" w:rsidRDefault="009246D6" w:rsidP="00F96C4C">
      <w:pPr>
        <w:pStyle w:val="a3"/>
        <w:numPr>
          <w:ilvl w:val="0"/>
          <w:numId w:val="11"/>
        </w:numPr>
        <w:tabs>
          <w:tab w:val="left" w:pos="426"/>
        </w:tabs>
        <w:ind w:left="0" w:firstLine="284"/>
        <w:jc w:val="both"/>
        <w:rPr>
          <w:sz w:val="28"/>
          <w:szCs w:val="28"/>
        </w:rPr>
      </w:pPr>
      <w:r w:rsidRPr="0029007C">
        <w:rPr>
          <w:sz w:val="28"/>
          <w:szCs w:val="28"/>
        </w:rPr>
        <w:t>разработка и реализация мер финансовой и социальной поддержки педагогических и других работников Школы;</w:t>
      </w:r>
    </w:p>
    <w:p w:rsidR="009246D6" w:rsidRPr="0029007C" w:rsidRDefault="009246D6" w:rsidP="00F96C4C">
      <w:pPr>
        <w:pStyle w:val="a3"/>
        <w:numPr>
          <w:ilvl w:val="0"/>
          <w:numId w:val="11"/>
        </w:numPr>
        <w:tabs>
          <w:tab w:val="left" w:pos="426"/>
        </w:tabs>
        <w:ind w:left="0" w:firstLine="284"/>
        <w:jc w:val="both"/>
        <w:rPr>
          <w:sz w:val="28"/>
          <w:szCs w:val="28"/>
        </w:rPr>
      </w:pPr>
      <w:r w:rsidRPr="0029007C">
        <w:rPr>
          <w:sz w:val="28"/>
          <w:szCs w:val="28"/>
        </w:rPr>
        <w:t>обеспечение взаимосвязи уровня и форм подготовки кадров высшей квалификации с потребностями Школы по выполнению задач обучения учащихся и реализации научно-методической работы.</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Образовательная деятельность</w:t>
      </w:r>
    </w:p>
    <w:p w:rsidR="009246D6" w:rsidRPr="0029007C" w:rsidRDefault="009246D6" w:rsidP="00F96C4C">
      <w:pPr>
        <w:pStyle w:val="a3"/>
        <w:tabs>
          <w:tab w:val="left" w:pos="426"/>
        </w:tabs>
        <w:ind w:firstLine="284"/>
        <w:jc w:val="both"/>
        <w:rPr>
          <w:sz w:val="28"/>
          <w:szCs w:val="28"/>
        </w:rPr>
      </w:pPr>
      <w:r w:rsidRPr="0029007C">
        <w:rPr>
          <w:sz w:val="28"/>
          <w:szCs w:val="28"/>
        </w:rPr>
        <w:t>Стратегия развития Школы в области образовательной деятельности строится с учетом общих тенденций развития отечественной системы дополнительного образования, к которым на современном этапе можно отнести:</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сохранение единого образовательного пространства;</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реализацию принципа непрерывности образования в рамках системы многоуровневой подготовки учащихся;</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стандартизацию содержания и результатов дополнительного образования;</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введение платных образовательных услуг;</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усиление воспитательных и развивающих функций дополнительного образования;</w:t>
      </w:r>
    </w:p>
    <w:p w:rsidR="009246D6" w:rsidRPr="0029007C" w:rsidRDefault="009246D6" w:rsidP="00F96C4C">
      <w:pPr>
        <w:pStyle w:val="a3"/>
        <w:numPr>
          <w:ilvl w:val="0"/>
          <w:numId w:val="9"/>
        </w:numPr>
        <w:tabs>
          <w:tab w:val="left" w:pos="426"/>
          <w:tab w:val="left" w:pos="567"/>
        </w:tabs>
        <w:ind w:left="0" w:firstLine="284"/>
        <w:jc w:val="both"/>
        <w:rPr>
          <w:sz w:val="28"/>
          <w:szCs w:val="28"/>
        </w:rPr>
      </w:pPr>
      <w:r w:rsidRPr="0029007C">
        <w:rPr>
          <w:sz w:val="28"/>
          <w:szCs w:val="28"/>
        </w:rPr>
        <w:t>сохранение достаточного уровня развития профессиональной культуры учащихся Школы.</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Основными направлениями совершенствования образовательной деятельности Школы являются:</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создание условий для реализации равных прав граждан на получение начального дополнительного образования;</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обеспечение условий качественной подготовки учащихся, повышения их профессионального уровня;</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повышение уровня подготовки выпускников по всем реализуемым основным дисциплинам образовательных программ;</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 xml:space="preserve">дальнейшее развитие и внедрение информационных образовательных технологий и методов обучения; </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обеспечение условий для развития личности и творческих способностей учащихся;</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t>совершенствование системы профессиональной ориентации выпускников;</w:t>
      </w:r>
    </w:p>
    <w:p w:rsidR="009246D6" w:rsidRPr="0029007C" w:rsidRDefault="009246D6" w:rsidP="00F96C4C">
      <w:pPr>
        <w:pStyle w:val="a3"/>
        <w:numPr>
          <w:ilvl w:val="0"/>
          <w:numId w:val="10"/>
        </w:numPr>
        <w:tabs>
          <w:tab w:val="left" w:pos="567"/>
        </w:tabs>
        <w:ind w:left="0" w:firstLine="284"/>
        <w:jc w:val="both"/>
        <w:rPr>
          <w:sz w:val="28"/>
          <w:szCs w:val="28"/>
        </w:rPr>
      </w:pPr>
      <w:r w:rsidRPr="0029007C">
        <w:rPr>
          <w:sz w:val="28"/>
          <w:szCs w:val="28"/>
        </w:rPr>
        <w:lastRenderedPageBreak/>
        <w:t>углубление интеграции, взаимодействия Школы с детскими садами, образовательными учреждениями города и области, хореографическими отделениями ДШИ.</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Научная и инновационная деятельность</w:t>
      </w:r>
    </w:p>
    <w:p w:rsidR="009246D6" w:rsidRPr="0029007C" w:rsidRDefault="009246D6" w:rsidP="00F96C4C">
      <w:pPr>
        <w:pStyle w:val="a3"/>
        <w:tabs>
          <w:tab w:val="left" w:pos="426"/>
        </w:tabs>
        <w:ind w:firstLine="284"/>
        <w:jc w:val="both"/>
        <w:rPr>
          <w:sz w:val="28"/>
          <w:szCs w:val="28"/>
        </w:rPr>
      </w:pPr>
      <w:r w:rsidRPr="0029007C">
        <w:rPr>
          <w:sz w:val="28"/>
          <w:szCs w:val="28"/>
        </w:rPr>
        <w:t>Основные направления работы:</w:t>
      </w:r>
    </w:p>
    <w:p w:rsidR="009246D6" w:rsidRPr="0029007C" w:rsidRDefault="009246D6" w:rsidP="00F96C4C">
      <w:pPr>
        <w:pStyle w:val="a3"/>
        <w:numPr>
          <w:ilvl w:val="0"/>
          <w:numId w:val="8"/>
        </w:numPr>
        <w:tabs>
          <w:tab w:val="left" w:pos="567"/>
        </w:tabs>
        <w:ind w:left="0" w:firstLine="284"/>
        <w:jc w:val="both"/>
        <w:rPr>
          <w:sz w:val="28"/>
          <w:szCs w:val="28"/>
        </w:rPr>
      </w:pPr>
      <w:r w:rsidRPr="0029007C">
        <w:rPr>
          <w:sz w:val="28"/>
          <w:szCs w:val="28"/>
        </w:rPr>
        <w:t>сохранение наследия и развитие существующих школ в области хореографии, выполнение исследовательских работ на базе Школы, обеспечивающих подготовку учащихся на современном уровне (в рамках проведения конкурса солистов хореографического искусства);</w:t>
      </w:r>
    </w:p>
    <w:p w:rsidR="009246D6" w:rsidRPr="0029007C" w:rsidRDefault="009246D6" w:rsidP="00F96C4C">
      <w:pPr>
        <w:pStyle w:val="a3"/>
        <w:numPr>
          <w:ilvl w:val="0"/>
          <w:numId w:val="8"/>
        </w:numPr>
        <w:tabs>
          <w:tab w:val="left" w:pos="567"/>
        </w:tabs>
        <w:ind w:left="0" w:firstLine="284"/>
        <w:jc w:val="both"/>
        <w:rPr>
          <w:sz w:val="28"/>
          <w:szCs w:val="28"/>
        </w:rPr>
      </w:pPr>
      <w:r w:rsidRPr="0029007C">
        <w:rPr>
          <w:sz w:val="28"/>
          <w:szCs w:val="28"/>
        </w:rPr>
        <w:t>проведение мероприятий по реализации учебных образовательных Программ; разработка проектов, направленных на становление и функционирование системы дополнительного образования как единого учебного процесса;</w:t>
      </w:r>
    </w:p>
    <w:p w:rsidR="009246D6" w:rsidRPr="0029007C" w:rsidRDefault="009246D6" w:rsidP="00F96C4C">
      <w:pPr>
        <w:pStyle w:val="a3"/>
        <w:numPr>
          <w:ilvl w:val="0"/>
          <w:numId w:val="8"/>
        </w:numPr>
        <w:tabs>
          <w:tab w:val="left" w:pos="567"/>
        </w:tabs>
        <w:ind w:left="0" w:firstLine="284"/>
        <w:jc w:val="both"/>
        <w:rPr>
          <w:sz w:val="28"/>
          <w:szCs w:val="28"/>
        </w:rPr>
      </w:pPr>
      <w:r w:rsidRPr="0029007C">
        <w:rPr>
          <w:sz w:val="28"/>
          <w:szCs w:val="28"/>
        </w:rPr>
        <w:t>повышение эффективности использования инновационной деятельности, превращение результатов научной работы преподавателей и концертмейстеров в интеллектуальный багаж  Школы;</w:t>
      </w:r>
    </w:p>
    <w:p w:rsidR="009246D6" w:rsidRPr="0029007C" w:rsidRDefault="009246D6" w:rsidP="00F96C4C">
      <w:pPr>
        <w:pStyle w:val="a3"/>
        <w:numPr>
          <w:ilvl w:val="0"/>
          <w:numId w:val="8"/>
        </w:numPr>
        <w:tabs>
          <w:tab w:val="left" w:pos="567"/>
        </w:tabs>
        <w:ind w:left="0" w:firstLine="284"/>
        <w:jc w:val="both"/>
        <w:rPr>
          <w:sz w:val="28"/>
          <w:szCs w:val="28"/>
        </w:rPr>
      </w:pPr>
      <w:r w:rsidRPr="0029007C">
        <w:rPr>
          <w:sz w:val="28"/>
          <w:szCs w:val="28"/>
        </w:rPr>
        <w:t>активизация участия преподавателей Школы в выполнении федеральных, региональных и областных целевых программ, в получении грантов.</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Учебно-методическая деятельность</w:t>
      </w:r>
    </w:p>
    <w:p w:rsidR="009246D6" w:rsidRPr="0029007C" w:rsidRDefault="009246D6" w:rsidP="00F96C4C">
      <w:pPr>
        <w:pStyle w:val="a3"/>
        <w:tabs>
          <w:tab w:val="left" w:pos="426"/>
        </w:tabs>
        <w:ind w:firstLine="284"/>
        <w:jc w:val="both"/>
        <w:rPr>
          <w:sz w:val="28"/>
          <w:szCs w:val="28"/>
        </w:rPr>
      </w:pPr>
      <w:r w:rsidRPr="0029007C">
        <w:rPr>
          <w:sz w:val="28"/>
          <w:szCs w:val="28"/>
        </w:rPr>
        <w:t>Основные направления работы:</w:t>
      </w:r>
    </w:p>
    <w:p w:rsidR="009246D6" w:rsidRPr="0029007C" w:rsidRDefault="009246D6" w:rsidP="00F96C4C">
      <w:pPr>
        <w:pStyle w:val="a3"/>
        <w:numPr>
          <w:ilvl w:val="0"/>
          <w:numId w:val="6"/>
        </w:numPr>
        <w:tabs>
          <w:tab w:val="left" w:pos="426"/>
          <w:tab w:val="left" w:pos="567"/>
        </w:tabs>
        <w:ind w:left="0" w:firstLine="284"/>
        <w:jc w:val="both"/>
        <w:rPr>
          <w:sz w:val="28"/>
          <w:szCs w:val="28"/>
        </w:rPr>
      </w:pPr>
      <w:r w:rsidRPr="0029007C">
        <w:rPr>
          <w:sz w:val="28"/>
          <w:szCs w:val="28"/>
        </w:rPr>
        <w:t>учебно-методическое обеспечение образовательной деятельности Школы;</w:t>
      </w:r>
    </w:p>
    <w:p w:rsidR="009246D6" w:rsidRPr="0029007C" w:rsidRDefault="009246D6" w:rsidP="00F96C4C">
      <w:pPr>
        <w:pStyle w:val="a3"/>
        <w:numPr>
          <w:ilvl w:val="0"/>
          <w:numId w:val="6"/>
        </w:numPr>
        <w:tabs>
          <w:tab w:val="left" w:pos="426"/>
          <w:tab w:val="left" w:pos="567"/>
        </w:tabs>
        <w:ind w:left="0" w:firstLine="284"/>
        <w:jc w:val="both"/>
        <w:rPr>
          <w:sz w:val="28"/>
          <w:szCs w:val="28"/>
        </w:rPr>
      </w:pPr>
      <w:r w:rsidRPr="0029007C">
        <w:rPr>
          <w:sz w:val="28"/>
          <w:szCs w:val="28"/>
        </w:rPr>
        <w:t>оптимизация учебно-методического перехода на обучение новых специальностей;</w:t>
      </w:r>
    </w:p>
    <w:p w:rsidR="009246D6" w:rsidRPr="0029007C" w:rsidRDefault="009246D6" w:rsidP="00F96C4C">
      <w:pPr>
        <w:pStyle w:val="a3"/>
        <w:numPr>
          <w:ilvl w:val="0"/>
          <w:numId w:val="6"/>
        </w:numPr>
        <w:tabs>
          <w:tab w:val="left" w:pos="426"/>
          <w:tab w:val="left" w:pos="567"/>
        </w:tabs>
        <w:ind w:left="0" w:firstLine="284"/>
        <w:jc w:val="both"/>
        <w:rPr>
          <w:sz w:val="28"/>
          <w:szCs w:val="28"/>
        </w:rPr>
      </w:pPr>
      <w:r w:rsidRPr="0029007C">
        <w:rPr>
          <w:sz w:val="28"/>
          <w:szCs w:val="28"/>
        </w:rPr>
        <w:t>внедрение в учебный процесс учебно-методических исследований;</w:t>
      </w:r>
    </w:p>
    <w:p w:rsidR="009246D6" w:rsidRPr="0029007C" w:rsidRDefault="009246D6" w:rsidP="00F96C4C">
      <w:pPr>
        <w:pStyle w:val="a3"/>
        <w:numPr>
          <w:ilvl w:val="0"/>
          <w:numId w:val="6"/>
        </w:numPr>
        <w:tabs>
          <w:tab w:val="left" w:pos="426"/>
          <w:tab w:val="left" w:pos="567"/>
        </w:tabs>
        <w:ind w:left="0" w:firstLine="284"/>
        <w:jc w:val="both"/>
        <w:rPr>
          <w:sz w:val="28"/>
          <w:szCs w:val="28"/>
        </w:rPr>
      </w:pPr>
      <w:r w:rsidRPr="0029007C">
        <w:rPr>
          <w:sz w:val="28"/>
          <w:szCs w:val="28"/>
        </w:rPr>
        <w:t>обеспечение условий для развития личности и творческих способностей учащихся путем индивидуализации форм и методов обучения;</w:t>
      </w:r>
    </w:p>
    <w:p w:rsidR="009246D6" w:rsidRPr="0029007C" w:rsidRDefault="009246D6" w:rsidP="00F96C4C">
      <w:pPr>
        <w:pStyle w:val="a3"/>
        <w:numPr>
          <w:ilvl w:val="0"/>
          <w:numId w:val="6"/>
        </w:numPr>
        <w:tabs>
          <w:tab w:val="left" w:pos="426"/>
          <w:tab w:val="left" w:pos="567"/>
        </w:tabs>
        <w:ind w:left="0" w:firstLine="284"/>
        <w:jc w:val="both"/>
        <w:rPr>
          <w:sz w:val="28"/>
          <w:szCs w:val="28"/>
        </w:rPr>
      </w:pPr>
      <w:r w:rsidRPr="0029007C">
        <w:rPr>
          <w:sz w:val="28"/>
          <w:szCs w:val="28"/>
        </w:rPr>
        <w:t>научно-методическое обеспечение  интеграционных процессов между различными уровнями дополнительного образования.</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Международная деятельность</w:t>
      </w:r>
    </w:p>
    <w:p w:rsidR="009246D6" w:rsidRPr="0029007C" w:rsidRDefault="009246D6" w:rsidP="00F96C4C">
      <w:pPr>
        <w:pStyle w:val="a3"/>
        <w:tabs>
          <w:tab w:val="left" w:pos="426"/>
        </w:tabs>
        <w:ind w:firstLine="284"/>
        <w:jc w:val="both"/>
        <w:rPr>
          <w:sz w:val="28"/>
          <w:szCs w:val="28"/>
        </w:rPr>
      </w:pPr>
      <w:r w:rsidRPr="0029007C">
        <w:rPr>
          <w:sz w:val="28"/>
          <w:szCs w:val="28"/>
        </w:rPr>
        <w:t>Основные направления развития международных связей Школы:</w:t>
      </w:r>
    </w:p>
    <w:p w:rsidR="009246D6" w:rsidRPr="0029007C" w:rsidRDefault="009246D6" w:rsidP="00F96C4C">
      <w:pPr>
        <w:pStyle w:val="a3"/>
        <w:numPr>
          <w:ilvl w:val="0"/>
          <w:numId w:val="7"/>
        </w:numPr>
        <w:tabs>
          <w:tab w:val="left" w:pos="0"/>
          <w:tab w:val="left" w:pos="426"/>
        </w:tabs>
        <w:ind w:left="0" w:firstLine="284"/>
        <w:jc w:val="both"/>
        <w:rPr>
          <w:sz w:val="28"/>
          <w:szCs w:val="28"/>
        </w:rPr>
      </w:pPr>
      <w:r w:rsidRPr="0029007C">
        <w:rPr>
          <w:sz w:val="28"/>
          <w:szCs w:val="28"/>
        </w:rPr>
        <w:t>участие в международных конкурсах и фестивалях;</w:t>
      </w:r>
    </w:p>
    <w:p w:rsidR="009246D6" w:rsidRPr="0029007C" w:rsidRDefault="009246D6" w:rsidP="00F96C4C">
      <w:pPr>
        <w:pStyle w:val="a3"/>
        <w:numPr>
          <w:ilvl w:val="0"/>
          <w:numId w:val="7"/>
        </w:numPr>
        <w:tabs>
          <w:tab w:val="left" w:pos="0"/>
          <w:tab w:val="left" w:pos="426"/>
        </w:tabs>
        <w:ind w:left="0" w:firstLine="284"/>
        <w:jc w:val="both"/>
        <w:rPr>
          <w:sz w:val="28"/>
          <w:szCs w:val="28"/>
        </w:rPr>
      </w:pPr>
      <w:r w:rsidRPr="0029007C">
        <w:rPr>
          <w:sz w:val="28"/>
          <w:szCs w:val="28"/>
        </w:rPr>
        <w:t>развитие  сотрудничества с зарубежными Школами.</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Информационное обеспечение образовательной и научной деятельности</w:t>
      </w:r>
    </w:p>
    <w:p w:rsidR="009246D6" w:rsidRPr="0029007C" w:rsidRDefault="009246D6" w:rsidP="00F96C4C">
      <w:pPr>
        <w:pStyle w:val="a3"/>
        <w:tabs>
          <w:tab w:val="left" w:pos="426"/>
        </w:tabs>
        <w:ind w:firstLine="284"/>
        <w:jc w:val="both"/>
        <w:rPr>
          <w:sz w:val="28"/>
          <w:szCs w:val="28"/>
        </w:rPr>
      </w:pPr>
      <w:r w:rsidRPr="0029007C">
        <w:rPr>
          <w:sz w:val="28"/>
          <w:szCs w:val="28"/>
        </w:rPr>
        <w:t xml:space="preserve"> Информатизация Школы</w:t>
      </w:r>
    </w:p>
    <w:p w:rsidR="009246D6" w:rsidRPr="0029007C" w:rsidRDefault="009246D6" w:rsidP="00F96C4C">
      <w:pPr>
        <w:pStyle w:val="a3"/>
        <w:tabs>
          <w:tab w:val="left" w:pos="426"/>
        </w:tabs>
        <w:ind w:firstLine="284"/>
        <w:jc w:val="both"/>
        <w:rPr>
          <w:sz w:val="28"/>
          <w:szCs w:val="28"/>
        </w:rPr>
      </w:pPr>
      <w:r w:rsidRPr="0029007C">
        <w:rPr>
          <w:sz w:val="28"/>
          <w:szCs w:val="28"/>
        </w:rPr>
        <w:t>Основные направления информатизации:</w:t>
      </w:r>
    </w:p>
    <w:p w:rsidR="009246D6" w:rsidRPr="0029007C" w:rsidRDefault="009246D6" w:rsidP="00F96C4C">
      <w:pPr>
        <w:pStyle w:val="a3"/>
        <w:numPr>
          <w:ilvl w:val="0"/>
          <w:numId w:val="4"/>
        </w:numPr>
        <w:tabs>
          <w:tab w:val="left" w:pos="0"/>
        </w:tabs>
        <w:ind w:left="0" w:firstLine="284"/>
        <w:jc w:val="both"/>
        <w:rPr>
          <w:sz w:val="28"/>
          <w:szCs w:val="28"/>
        </w:rPr>
      </w:pPr>
      <w:r w:rsidRPr="0029007C">
        <w:rPr>
          <w:sz w:val="28"/>
          <w:szCs w:val="28"/>
        </w:rPr>
        <w:t>организационное обеспечение деятельности всех подразделений Школы, связанных с использованием информационных технологий;</w:t>
      </w:r>
    </w:p>
    <w:p w:rsidR="009246D6" w:rsidRPr="0029007C" w:rsidRDefault="009246D6" w:rsidP="00F96C4C">
      <w:pPr>
        <w:pStyle w:val="a3"/>
        <w:numPr>
          <w:ilvl w:val="0"/>
          <w:numId w:val="4"/>
        </w:numPr>
        <w:tabs>
          <w:tab w:val="left" w:pos="0"/>
        </w:tabs>
        <w:ind w:left="0" w:firstLine="284"/>
        <w:jc w:val="both"/>
        <w:rPr>
          <w:sz w:val="28"/>
          <w:szCs w:val="28"/>
        </w:rPr>
      </w:pPr>
      <w:r w:rsidRPr="0029007C">
        <w:rPr>
          <w:sz w:val="28"/>
          <w:szCs w:val="28"/>
        </w:rPr>
        <w:t>совершенствование методического обеспечения учебного процесса, основанного на применении новых информационных технологий (НИТ)</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Развитие материально-технической базы</w:t>
      </w:r>
    </w:p>
    <w:p w:rsidR="009246D6" w:rsidRPr="0029007C" w:rsidRDefault="009246D6" w:rsidP="00F96C4C">
      <w:pPr>
        <w:pStyle w:val="a3"/>
        <w:tabs>
          <w:tab w:val="left" w:pos="426"/>
        </w:tabs>
        <w:ind w:firstLine="284"/>
        <w:jc w:val="both"/>
        <w:rPr>
          <w:sz w:val="28"/>
          <w:szCs w:val="28"/>
        </w:rPr>
      </w:pPr>
      <w:r w:rsidRPr="0029007C">
        <w:rPr>
          <w:sz w:val="28"/>
          <w:szCs w:val="28"/>
        </w:rPr>
        <w:lastRenderedPageBreak/>
        <w:t>Основными направлениями развития материально - технической базы Школы являются:</w:t>
      </w:r>
    </w:p>
    <w:p w:rsidR="009246D6" w:rsidRPr="0029007C" w:rsidRDefault="009246D6" w:rsidP="00F96C4C">
      <w:pPr>
        <w:pStyle w:val="a3"/>
        <w:numPr>
          <w:ilvl w:val="0"/>
          <w:numId w:val="5"/>
        </w:numPr>
        <w:tabs>
          <w:tab w:val="left" w:pos="-142"/>
          <w:tab w:val="left" w:pos="426"/>
        </w:tabs>
        <w:ind w:left="0" w:firstLine="284"/>
        <w:jc w:val="both"/>
        <w:rPr>
          <w:sz w:val="28"/>
          <w:szCs w:val="28"/>
        </w:rPr>
      </w:pPr>
      <w:r w:rsidRPr="0029007C">
        <w:rPr>
          <w:sz w:val="28"/>
          <w:szCs w:val="28"/>
        </w:rPr>
        <w:t>внедрение энергосберегающих технологий;</w:t>
      </w:r>
    </w:p>
    <w:p w:rsidR="009246D6" w:rsidRPr="0029007C" w:rsidRDefault="009246D6" w:rsidP="00F96C4C">
      <w:pPr>
        <w:pStyle w:val="a3"/>
        <w:numPr>
          <w:ilvl w:val="0"/>
          <w:numId w:val="5"/>
        </w:numPr>
        <w:tabs>
          <w:tab w:val="left" w:pos="-142"/>
          <w:tab w:val="left" w:pos="426"/>
        </w:tabs>
        <w:ind w:left="0" w:firstLine="284"/>
        <w:jc w:val="both"/>
        <w:rPr>
          <w:sz w:val="28"/>
          <w:szCs w:val="28"/>
        </w:rPr>
      </w:pPr>
      <w:r w:rsidRPr="0029007C">
        <w:rPr>
          <w:sz w:val="28"/>
          <w:szCs w:val="28"/>
        </w:rPr>
        <w:t>обеспечение противопожарной  безопасности в Школе;</w:t>
      </w:r>
    </w:p>
    <w:p w:rsidR="009246D6" w:rsidRPr="0029007C" w:rsidRDefault="009246D6" w:rsidP="00F96C4C">
      <w:pPr>
        <w:pStyle w:val="a3"/>
        <w:numPr>
          <w:ilvl w:val="0"/>
          <w:numId w:val="5"/>
        </w:numPr>
        <w:tabs>
          <w:tab w:val="left" w:pos="-142"/>
          <w:tab w:val="left" w:pos="426"/>
        </w:tabs>
        <w:ind w:left="0" w:firstLine="284"/>
        <w:jc w:val="both"/>
        <w:rPr>
          <w:sz w:val="28"/>
          <w:szCs w:val="28"/>
        </w:rPr>
      </w:pPr>
      <w:r w:rsidRPr="0029007C">
        <w:rPr>
          <w:sz w:val="28"/>
          <w:szCs w:val="28"/>
        </w:rPr>
        <w:t>постоянное обновление учебного оборудования, компьютерной и другой техники.</w:t>
      </w:r>
    </w:p>
    <w:p w:rsidR="009246D6" w:rsidRPr="0029007C" w:rsidRDefault="009246D6" w:rsidP="00F96C4C">
      <w:pPr>
        <w:pStyle w:val="a3"/>
        <w:tabs>
          <w:tab w:val="left" w:pos="426"/>
        </w:tabs>
        <w:ind w:firstLine="284"/>
        <w:jc w:val="both"/>
        <w:rPr>
          <w:sz w:val="28"/>
          <w:szCs w:val="28"/>
          <w:u w:val="single"/>
        </w:rPr>
      </w:pPr>
      <w:r w:rsidRPr="0029007C">
        <w:rPr>
          <w:sz w:val="28"/>
          <w:szCs w:val="28"/>
          <w:u w:val="single"/>
        </w:rPr>
        <w:t>Совершенствование  условий труда сотрудников и учащихся</w:t>
      </w:r>
    </w:p>
    <w:p w:rsidR="009246D6" w:rsidRPr="0029007C" w:rsidRDefault="009246D6" w:rsidP="00F96C4C">
      <w:pPr>
        <w:pStyle w:val="a3"/>
        <w:tabs>
          <w:tab w:val="left" w:pos="426"/>
        </w:tabs>
        <w:ind w:firstLine="284"/>
        <w:jc w:val="both"/>
        <w:rPr>
          <w:sz w:val="28"/>
          <w:szCs w:val="28"/>
        </w:rPr>
      </w:pPr>
      <w:r w:rsidRPr="0029007C">
        <w:rPr>
          <w:sz w:val="28"/>
          <w:szCs w:val="28"/>
        </w:rPr>
        <w:t>Основными направлениями совершенствования условий труда преподавателей, сотрудников и учащихся Школы являются:</w:t>
      </w:r>
    </w:p>
    <w:p w:rsidR="009246D6" w:rsidRPr="0029007C" w:rsidRDefault="009246D6" w:rsidP="00F96C4C">
      <w:pPr>
        <w:pStyle w:val="a3"/>
        <w:numPr>
          <w:ilvl w:val="0"/>
          <w:numId w:val="3"/>
        </w:numPr>
        <w:tabs>
          <w:tab w:val="left" w:pos="0"/>
        </w:tabs>
        <w:ind w:left="0" w:firstLine="284"/>
        <w:jc w:val="both"/>
        <w:rPr>
          <w:sz w:val="28"/>
          <w:szCs w:val="28"/>
        </w:rPr>
      </w:pPr>
      <w:r w:rsidRPr="0029007C">
        <w:rPr>
          <w:sz w:val="28"/>
          <w:szCs w:val="28"/>
        </w:rPr>
        <w:t>создание здоровье сберегающих и безопасных условий труда;</w:t>
      </w:r>
    </w:p>
    <w:p w:rsidR="009246D6" w:rsidRPr="0029007C" w:rsidRDefault="009246D6" w:rsidP="00F96C4C">
      <w:pPr>
        <w:pStyle w:val="a3"/>
        <w:numPr>
          <w:ilvl w:val="0"/>
          <w:numId w:val="3"/>
        </w:numPr>
        <w:tabs>
          <w:tab w:val="left" w:pos="0"/>
        </w:tabs>
        <w:ind w:left="0" w:firstLine="284"/>
        <w:jc w:val="both"/>
        <w:rPr>
          <w:sz w:val="28"/>
          <w:szCs w:val="28"/>
        </w:rPr>
      </w:pPr>
      <w:r w:rsidRPr="0029007C">
        <w:rPr>
          <w:sz w:val="28"/>
          <w:szCs w:val="28"/>
        </w:rPr>
        <w:t>обеспечение санитарно-гигиенических условий, внедрение современных средств техники безопасности, предупреждающих производственный травматизм, предотвращающих возникновение профессиональных заболеваний работников;</w:t>
      </w:r>
    </w:p>
    <w:p w:rsidR="00F87281" w:rsidRPr="0029007C" w:rsidRDefault="009246D6" w:rsidP="00F96C4C">
      <w:pPr>
        <w:pStyle w:val="a3"/>
        <w:numPr>
          <w:ilvl w:val="0"/>
          <w:numId w:val="3"/>
        </w:numPr>
        <w:tabs>
          <w:tab w:val="left" w:pos="0"/>
        </w:tabs>
        <w:ind w:left="0" w:firstLine="284"/>
        <w:jc w:val="both"/>
        <w:rPr>
          <w:b/>
          <w:bCs/>
          <w:sz w:val="28"/>
          <w:szCs w:val="28"/>
        </w:rPr>
      </w:pPr>
      <w:r w:rsidRPr="0029007C">
        <w:rPr>
          <w:sz w:val="28"/>
          <w:szCs w:val="28"/>
        </w:rPr>
        <w:t>организация отдыха  сотрудников.</w:t>
      </w:r>
    </w:p>
    <w:p w:rsidR="009246D6" w:rsidRDefault="009246D6" w:rsidP="00F96C4C">
      <w:pPr>
        <w:pStyle w:val="a3"/>
        <w:tabs>
          <w:tab w:val="left" w:pos="0"/>
        </w:tabs>
        <w:ind w:left="284"/>
        <w:jc w:val="both"/>
        <w:rPr>
          <w:sz w:val="28"/>
          <w:szCs w:val="28"/>
        </w:rPr>
      </w:pPr>
    </w:p>
    <w:p w:rsidR="009246D6" w:rsidRPr="00CE1D69" w:rsidRDefault="009246D6" w:rsidP="00F96C4C">
      <w:pPr>
        <w:pStyle w:val="Default"/>
        <w:jc w:val="center"/>
        <w:rPr>
          <w:sz w:val="28"/>
          <w:szCs w:val="28"/>
        </w:rPr>
      </w:pPr>
      <w:r w:rsidRPr="00CE1D69">
        <w:rPr>
          <w:b/>
          <w:bCs/>
          <w:sz w:val="28"/>
          <w:szCs w:val="28"/>
        </w:rPr>
        <w:t>РАЗДЕЛ 4 ОСНОВНЫЕ ХАРАКТЕРИСТИКИ ОРГАНИЗАЦИИ ОБРАЗОВАТЕЛЬНОГО ПРОЦЕССА</w:t>
      </w:r>
    </w:p>
    <w:p w:rsidR="00CE1D69" w:rsidRDefault="009246D6" w:rsidP="00F96C4C">
      <w:pPr>
        <w:pStyle w:val="Default"/>
        <w:ind w:firstLine="284"/>
        <w:jc w:val="both"/>
        <w:rPr>
          <w:sz w:val="28"/>
          <w:szCs w:val="28"/>
        </w:rPr>
      </w:pPr>
      <w:r w:rsidRPr="00CE1D69">
        <w:rPr>
          <w:sz w:val="28"/>
          <w:szCs w:val="28"/>
        </w:rPr>
        <w:t xml:space="preserve">1. Организация образовательного процесса в Школе осуществляется в соответствии с образовательными программами, учебными планами и расписаниями занятий. </w:t>
      </w:r>
    </w:p>
    <w:p w:rsidR="00CE1D69" w:rsidRDefault="009246D6" w:rsidP="00F96C4C">
      <w:pPr>
        <w:pStyle w:val="Default"/>
        <w:ind w:firstLine="284"/>
        <w:jc w:val="both"/>
        <w:rPr>
          <w:sz w:val="28"/>
          <w:szCs w:val="28"/>
        </w:rPr>
      </w:pPr>
      <w:r w:rsidRPr="00CE1D69">
        <w:rPr>
          <w:sz w:val="28"/>
          <w:szCs w:val="28"/>
        </w:rPr>
        <w:t xml:space="preserve">2. Продолжительность обучения </w:t>
      </w:r>
      <w:r w:rsidR="00CE1D69">
        <w:rPr>
          <w:sz w:val="28"/>
          <w:szCs w:val="28"/>
        </w:rPr>
        <w:t>7(8), 8 (9)</w:t>
      </w:r>
      <w:r w:rsidRPr="00CE1D69">
        <w:rPr>
          <w:sz w:val="28"/>
          <w:szCs w:val="28"/>
        </w:rPr>
        <w:t xml:space="preserve"> лет. </w:t>
      </w:r>
    </w:p>
    <w:p w:rsidR="00CE1D69" w:rsidRDefault="009246D6" w:rsidP="00F96C4C">
      <w:pPr>
        <w:pStyle w:val="Default"/>
        <w:ind w:firstLine="284"/>
        <w:jc w:val="both"/>
        <w:rPr>
          <w:sz w:val="28"/>
          <w:szCs w:val="28"/>
        </w:rPr>
      </w:pPr>
      <w:r w:rsidRPr="00CE1D69">
        <w:rPr>
          <w:sz w:val="28"/>
          <w:szCs w:val="28"/>
        </w:rPr>
        <w:t xml:space="preserve">3. Содержание дополнительного образования в Школе определяется образовательными программами, разрабатываемыми, утвержденными и реализуемыми Школой самостоятельно на основе примерных образовательных учебных программ. </w:t>
      </w:r>
    </w:p>
    <w:p w:rsidR="009246D6" w:rsidRPr="00CE1D69" w:rsidRDefault="009246D6" w:rsidP="00F96C4C">
      <w:pPr>
        <w:pStyle w:val="Default"/>
        <w:ind w:firstLine="284"/>
        <w:jc w:val="both"/>
        <w:rPr>
          <w:sz w:val="28"/>
          <w:szCs w:val="28"/>
        </w:rPr>
      </w:pPr>
      <w:r w:rsidRPr="00CE1D69">
        <w:rPr>
          <w:sz w:val="28"/>
          <w:szCs w:val="28"/>
        </w:rPr>
        <w:t xml:space="preserve">4. Образовательный процесс в </w:t>
      </w:r>
      <w:r w:rsidR="00CE1D69">
        <w:rPr>
          <w:sz w:val="28"/>
          <w:szCs w:val="28"/>
        </w:rPr>
        <w:t xml:space="preserve"> ДХШ </w:t>
      </w:r>
      <w:r w:rsidRPr="00CE1D69">
        <w:rPr>
          <w:sz w:val="28"/>
          <w:szCs w:val="28"/>
        </w:rPr>
        <w:t xml:space="preserve">регламентируется: </w:t>
      </w:r>
    </w:p>
    <w:p w:rsidR="009246D6" w:rsidRPr="00CE1D69" w:rsidRDefault="00CE1D69" w:rsidP="00F96C4C">
      <w:pPr>
        <w:pStyle w:val="Default"/>
        <w:spacing w:after="47"/>
        <w:ind w:firstLine="284"/>
        <w:jc w:val="both"/>
        <w:rPr>
          <w:sz w:val="28"/>
          <w:szCs w:val="28"/>
        </w:rPr>
      </w:pPr>
      <w:r w:rsidRPr="00CE1D69">
        <w:rPr>
          <w:sz w:val="28"/>
          <w:szCs w:val="28"/>
        </w:rPr>
        <w:t>-</w:t>
      </w:r>
      <w:r w:rsidR="009246D6" w:rsidRPr="00CE1D69">
        <w:rPr>
          <w:sz w:val="28"/>
          <w:szCs w:val="28"/>
        </w:rPr>
        <w:t xml:space="preserve">учебным планом, разрабатываемым и утверждаемым Учреждением самостоятельно в соответствии с примерными учебными планами для образовательных учреждений Российской Федерации, реализующих программы дополнительного образования детей; </w:t>
      </w:r>
    </w:p>
    <w:p w:rsidR="009246D6" w:rsidRPr="00CE1D69" w:rsidRDefault="00CE1D69" w:rsidP="00F96C4C">
      <w:pPr>
        <w:pStyle w:val="Default"/>
        <w:spacing w:after="47"/>
        <w:ind w:firstLine="284"/>
        <w:jc w:val="both"/>
        <w:rPr>
          <w:sz w:val="28"/>
          <w:szCs w:val="28"/>
        </w:rPr>
      </w:pPr>
      <w:r w:rsidRPr="00CE1D69">
        <w:rPr>
          <w:sz w:val="28"/>
          <w:szCs w:val="28"/>
        </w:rPr>
        <w:t>-</w:t>
      </w:r>
      <w:r w:rsidR="009246D6" w:rsidRPr="00CE1D69">
        <w:rPr>
          <w:sz w:val="28"/>
          <w:szCs w:val="28"/>
        </w:rPr>
        <w:t xml:space="preserve"> расписанием занятий, разрабатываемым и утверждаемым Учреждением самостоятельно с учетом требований санитарно-эпидемиологических правил и нормативов; </w:t>
      </w:r>
    </w:p>
    <w:p w:rsidR="009246D6" w:rsidRPr="00CE1D69" w:rsidRDefault="00CE1D69" w:rsidP="00F96C4C">
      <w:pPr>
        <w:pStyle w:val="Default"/>
        <w:ind w:firstLine="284"/>
        <w:jc w:val="both"/>
        <w:rPr>
          <w:sz w:val="28"/>
          <w:szCs w:val="28"/>
        </w:rPr>
      </w:pPr>
      <w:r w:rsidRPr="00CE1D69">
        <w:rPr>
          <w:sz w:val="28"/>
          <w:szCs w:val="28"/>
        </w:rPr>
        <w:t>-</w:t>
      </w:r>
      <w:r w:rsidR="009246D6" w:rsidRPr="00CE1D69">
        <w:rPr>
          <w:sz w:val="28"/>
          <w:szCs w:val="28"/>
        </w:rPr>
        <w:t xml:space="preserve"> годовым календарным учебным графиком, разрабатываемым и утверждаемым Учреждением самостоятельно. </w:t>
      </w:r>
    </w:p>
    <w:p w:rsidR="00CE1D69" w:rsidRDefault="009246D6" w:rsidP="00F96C4C">
      <w:pPr>
        <w:pStyle w:val="Default"/>
        <w:ind w:firstLine="284"/>
        <w:jc w:val="both"/>
        <w:rPr>
          <w:sz w:val="28"/>
          <w:szCs w:val="28"/>
        </w:rPr>
      </w:pPr>
      <w:r w:rsidRPr="00CE1D69">
        <w:rPr>
          <w:sz w:val="28"/>
          <w:szCs w:val="28"/>
        </w:rPr>
        <w:t>5. Обучение и воспитание в Школе ведутся на русском и татарском языках, являющимися государственными.</w:t>
      </w:r>
    </w:p>
    <w:p w:rsidR="009246D6" w:rsidRPr="00CE1D69" w:rsidRDefault="009246D6" w:rsidP="00F96C4C">
      <w:pPr>
        <w:pStyle w:val="Default"/>
        <w:ind w:firstLine="284"/>
        <w:jc w:val="both"/>
        <w:rPr>
          <w:sz w:val="28"/>
          <w:szCs w:val="28"/>
        </w:rPr>
      </w:pPr>
      <w:r w:rsidRPr="00CE1D69">
        <w:rPr>
          <w:sz w:val="28"/>
          <w:szCs w:val="28"/>
        </w:rPr>
        <w:t xml:space="preserve"> 6. Формы организации деятельности: </w:t>
      </w:r>
    </w:p>
    <w:p w:rsidR="009246D6" w:rsidRPr="00CE1D69" w:rsidRDefault="00CE1D69" w:rsidP="00F96C4C">
      <w:pPr>
        <w:pStyle w:val="Default"/>
        <w:spacing w:after="43"/>
        <w:ind w:firstLine="284"/>
        <w:jc w:val="both"/>
        <w:rPr>
          <w:sz w:val="28"/>
          <w:szCs w:val="28"/>
        </w:rPr>
      </w:pPr>
      <w:r>
        <w:rPr>
          <w:sz w:val="28"/>
          <w:szCs w:val="28"/>
        </w:rPr>
        <w:t>-</w:t>
      </w:r>
      <w:r w:rsidR="009246D6" w:rsidRPr="00CE1D69">
        <w:rPr>
          <w:sz w:val="28"/>
          <w:szCs w:val="28"/>
        </w:rPr>
        <w:t xml:space="preserve"> </w:t>
      </w:r>
      <w:r w:rsidR="0029007C">
        <w:rPr>
          <w:sz w:val="28"/>
          <w:szCs w:val="28"/>
        </w:rPr>
        <w:t xml:space="preserve"> </w:t>
      </w:r>
      <w:r w:rsidR="009246D6" w:rsidRPr="00CE1D69">
        <w:rPr>
          <w:sz w:val="28"/>
          <w:szCs w:val="28"/>
        </w:rPr>
        <w:t xml:space="preserve">Основная форма организации – урок; </w:t>
      </w:r>
    </w:p>
    <w:p w:rsidR="009246D6" w:rsidRPr="00CE1D69" w:rsidRDefault="00CE1D69" w:rsidP="00F96C4C">
      <w:pPr>
        <w:pStyle w:val="Default"/>
        <w:spacing w:after="43"/>
        <w:ind w:firstLine="284"/>
        <w:jc w:val="both"/>
        <w:rPr>
          <w:sz w:val="28"/>
          <w:szCs w:val="28"/>
        </w:rPr>
      </w:pPr>
      <w:r>
        <w:rPr>
          <w:sz w:val="28"/>
          <w:szCs w:val="28"/>
        </w:rPr>
        <w:t>-</w:t>
      </w:r>
      <w:r w:rsidR="009246D6" w:rsidRPr="00CE1D69">
        <w:rPr>
          <w:sz w:val="28"/>
          <w:szCs w:val="28"/>
        </w:rPr>
        <w:t xml:space="preserve"> </w:t>
      </w:r>
      <w:r w:rsidR="0029007C">
        <w:rPr>
          <w:sz w:val="28"/>
          <w:szCs w:val="28"/>
        </w:rPr>
        <w:t xml:space="preserve"> </w:t>
      </w:r>
      <w:r w:rsidR="009246D6" w:rsidRPr="00CE1D69">
        <w:rPr>
          <w:sz w:val="28"/>
          <w:szCs w:val="28"/>
        </w:rPr>
        <w:t xml:space="preserve">Индивидуальные, парные и групповые формы работы с учащимися; </w:t>
      </w:r>
    </w:p>
    <w:p w:rsidR="009246D6" w:rsidRPr="00CE1D69" w:rsidRDefault="00CE1D69" w:rsidP="00F96C4C">
      <w:pPr>
        <w:pStyle w:val="Default"/>
        <w:spacing w:after="43"/>
        <w:ind w:firstLine="284"/>
        <w:jc w:val="both"/>
        <w:rPr>
          <w:sz w:val="28"/>
          <w:szCs w:val="28"/>
        </w:rPr>
      </w:pPr>
      <w:r>
        <w:rPr>
          <w:sz w:val="28"/>
          <w:szCs w:val="28"/>
        </w:rPr>
        <w:t>-</w:t>
      </w:r>
      <w:r w:rsidR="0029007C">
        <w:rPr>
          <w:sz w:val="28"/>
          <w:szCs w:val="28"/>
        </w:rPr>
        <w:t xml:space="preserve"> </w:t>
      </w:r>
      <w:r w:rsidR="009246D6" w:rsidRPr="00CE1D69">
        <w:rPr>
          <w:sz w:val="28"/>
          <w:szCs w:val="28"/>
        </w:rPr>
        <w:t xml:space="preserve"> </w:t>
      </w:r>
      <w:r w:rsidR="00F96C4C">
        <w:rPr>
          <w:sz w:val="28"/>
          <w:szCs w:val="28"/>
        </w:rPr>
        <w:t>К</w:t>
      </w:r>
      <w:r>
        <w:rPr>
          <w:sz w:val="28"/>
          <w:szCs w:val="28"/>
        </w:rPr>
        <w:t>онтрольные уроки, экзамен, академические концерты (ППВ)</w:t>
      </w:r>
      <w:r w:rsidR="009246D6" w:rsidRPr="00CE1D69">
        <w:rPr>
          <w:sz w:val="28"/>
          <w:szCs w:val="28"/>
        </w:rPr>
        <w:t xml:space="preserve">; </w:t>
      </w:r>
    </w:p>
    <w:p w:rsidR="009246D6" w:rsidRPr="00CE1D69" w:rsidRDefault="00CE1D69" w:rsidP="00F96C4C">
      <w:pPr>
        <w:pStyle w:val="Default"/>
        <w:spacing w:after="43"/>
        <w:ind w:firstLine="284"/>
        <w:jc w:val="both"/>
        <w:rPr>
          <w:sz w:val="28"/>
          <w:szCs w:val="28"/>
        </w:rPr>
      </w:pPr>
      <w:r>
        <w:rPr>
          <w:sz w:val="28"/>
          <w:szCs w:val="28"/>
        </w:rPr>
        <w:t>-</w:t>
      </w:r>
      <w:r w:rsidR="009246D6" w:rsidRPr="00CE1D69">
        <w:rPr>
          <w:sz w:val="28"/>
          <w:szCs w:val="28"/>
        </w:rPr>
        <w:t xml:space="preserve"> </w:t>
      </w:r>
      <w:r w:rsidR="0029007C">
        <w:rPr>
          <w:sz w:val="28"/>
          <w:szCs w:val="28"/>
        </w:rPr>
        <w:t xml:space="preserve"> </w:t>
      </w:r>
      <w:r w:rsidR="009246D6" w:rsidRPr="00CE1D69">
        <w:rPr>
          <w:sz w:val="28"/>
          <w:szCs w:val="28"/>
        </w:rPr>
        <w:t xml:space="preserve">Тематические лекции и концерты в школе; </w:t>
      </w:r>
    </w:p>
    <w:p w:rsidR="009246D6" w:rsidRPr="00CE1D69" w:rsidRDefault="00CE1D69" w:rsidP="00F96C4C">
      <w:pPr>
        <w:pStyle w:val="Default"/>
        <w:spacing w:after="43"/>
        <w:ind w:firstLine="284"/>
        <w:jc w:val="both"/>
        <w:rPr>
          <w:sz w:val="28"/>
          <w:szCs w:val="28"/>
        </w:rPr>
      </w:pPr>
      <w:r>
        <w:rPr>
          <w:sz w:val="28"/>
          <w:szCs w:val="28"/>
        </w:rPr>
        <w:lastRenderedPageBreak/>
        <w:t>-</w:t>
      </w:r>
      <w:r w:rsidR="0029007C">
        <w:rPr>
          <w:sz w:val="28"/>
          <w:szCs w:val="28"/>
        </w:rPr>
        <w:t xml:space="preserve"> </w:t>
      </w:r>
      <w:r w:rsidR="009246D6" w:rsidRPr="00CE1D69">
        <w:rPr>
          <w:sz w:val="28"/>
          <w:szCs w:val="28"/>
        </w:rPr>
        <w:t xml:space="preserve"> Посещение концертных площадок, театров; </w:t>
      </w:r>
    </w:p>
    <w:p w:rsidR="009246D6" w:rsidRPr="00CE1D69" w:rsidRDefault="00CE1D69" w:rsidP="00F96C4C">
      <w:pPr>
        <w:pStyle w:val="Default"/>
        <w:spacing w:after="43"/>
        <w:ind w:firstLine="284"/>
        <w:jc w:val="both"/>
        <w:rPr>
          <w:sz w:val="28"/>
          <w:szCs w:val="28"/>
        </w:rPr>
      </w:pPr>
      <w:r>
        <w:rPr>
          <w:sz w:val="28"/>
          <w:szCs w:val="28"/>
        </w:rPr>
        <w:t>-</w:t>
      </w:r>
      <w:r w:rsidR="0029007C">
        <w:rPr>
          <w:sz w:val="28"/>
          <w:szCs w:val="28"/>
        </w:rPr>
        <w:t xml:space="preserve"> </w:t>
      </w:r>
      <w:r w:rsidR="009246D6" w:rsidRPr="00CE1D69">
        <w:rPr>
          <w:sz w:val="28"/>
          <w:szCs w:val="28"/>
        </w:rPr>
        <w:t xml:space="preserve">Праздники в школе и в районе. </w:t>
      </w:r>
    </w:p>
    <w:p w:rsidR="009246D6" w:rsidRPr="00CE1D69" w:rsidRDefault="00CE1D69" w:rsidP="00F96C4C">
      <w:pPr>
        <w:pStyle w:val="Default"/>
        <w:tabs>
          <w:tab w:val="left" w:pos="567"/>
        </w:tabs>
        <w:spacing w:after="43"/>
        <w:ind w:firstLine="284"/>
        <w:jc w:val="both"/>
        <w:rPr>
          <w:sz w:val="28"/>
          <w:szCs w:val="28"/>
        </w:rPr>
      </w:pPr>
      <w:r>
        <w:rPr>
          <w:sz w:val="28"/>
          <w:szCs w:val="28"/>
        </w:rPr>
        <w:t>-</w:t>
      </w:r>
      <w:r w:rsidR="0029007C">
        <w:rPr>
          <w:sz w:val="28"/>
          <w:szCs w:val="28"/>
        </w:rPr>
        <w:t xml:space="preserve"> </w:t>
      </w:r>
      <w:r w:rsidR="009246D6" w:rsidRPr="00CE1D69">
        <w:rPr>
          <w:sz w:val="28"/>
          <w:szCs w:val="28"/>
        </w:rPr>
        <w:t xml:space="preserve">Участие в международных, всероссийских, региональных, республиканских, районных, городских конкурсах и фестивалях; </w:t>
      </w:r>
    </w:p>
    <w:p w:rsidR="009246D6" w:rsidRDefault="00CE1D69" w:rsidP="00F96C4C">
      <w:pPr>
        <w:pStyle w:val="Default"/>
        <w:spacing w:after="43"/>
        <w:ind w:firstLine="284"/>
        <w:jc w:val="both"/>
        <w:rPr>
          <w:sz w:val="28"/>
          <w:szCs w:val="28"/>
        </w:rPr>
      </w:pPr>
      <w:r>
        <w:rPr>
          <w:sz w:val="28"/>
          <w:szCs w:val="28"/>
        </w:rPr>
        <w:t>-</w:t>
      </w:r>
      <w:r w:rsidR="009246D6" w:rsidRPr="00CE1D69">
        <w:rPr>
          <w:sz w:val="28"/>
          <w:szCs w:val="28"/>
        </w:rPr>
        <w:t xml:space="preserve"> Организация и проведение конкурсов на базе МАУДО </w:t>
      </w:r>
      <w:r>
        <w:rPr>
          <w:sz w:val="28"/>
          <w:szCs w:val="28"/>
        </w:rPr>
        <w:t>ДХШ (Городской конкурс «</w:t>
      </w:r>
      <w:r>
        <w:rPr>
          <w:sz w:val="28"/>
          <w:szCs w:val="28"/>
          <w:lang w:val="en-US"/>
        </w:rPr>
        <w:t>Chelny</w:t>
      </w:r>
      <w:r w:rsidRPr="00CE1D69">
        <w:rPr>
          <w:sz w:val="28"/>
          <w:szCs w:val="28"/>
        </w:rPr>
        <w:t xml:space="preserve"> </w:t>
      </w:r>
      <w:r>
        <w:rPr>
          <w:sz w:val="28"/>
          <w:szCs w:val="28"/>
          <w:lang w:val="en-US"/>
        </w:rPr>
        <w:t>Dance</w:t>
      </w:r>
      <w:r>
        <w:rPr>
          <w:sz w:val="28"/>
          <w:szCs w:val="28"/>
        </w:rPr>
        <w:t>», Школьный конкурс чтецов, посвященный Дню родного языка);</w:t>
      </w:r>
      <w:r w:rsidR="009246D6" w:rsidRPr="00CE1D69">
        <w:rPr>
          <w:sz w:val="28"/>
          <w:szCs w:val="28"/>
        </w:rPr>
        <w:t xml:space="preserve"> </w:t>
      </w:r>
    </w:p>
    <w:p w:rsidR="00CE1D69" w:rsidRPr="00CE1D69" w:rsidRDefault="00CE1D69" w:rsidP="00F96C4C">
      <w:pPr>
        <w:pStyle w:val="Default"/>
        <w:spacing w:after="43"/>
        <w:ind w:firstLine="284"/>
        <w:jc w:val="both"/>
        <w:rPr>
          <w:sz w:val="28"/>
          <w:szCs w:val="28"/>
        </w:rPr>
      </w:pPr>
      <w:r>
        <w:rPr>
          <w:sz w:val="28"/>
          <w:szCs w:val="28"/>
        </w:rPr>
        <w:t xml:space="preserve">- </w:t>
      </w:r>
      <w:r w:rsidRPr="00CE1D69">
        <w:rPr>
          <w:sz w:val="28"/>
          <w:szCs w:val="28"/>
        </w:rPr>
        <w:t>Организация и проведение конкурсов на</w:t>
      </w:r>
      <w:r>
        <w:rPr>
          <w:sz w:val="28"/>
          <w:szCs w:val="28"/>
        </w:rPr>
        <w:t xml:space="preserve"> одной из концертных площадок города (Всероссийский конкурс солистов классического, народно-сценического, современного и эстрадного танца в хореографическом искусстве «</w:t>
      </w:r>
      <w:r>
        <w:rPr>
          <w:sz w:val="28"/>
          <w:szCs w:val="28"/>
          <w:lang w:val="en-US"/>
        </w:rPr>
        <w:t>Solo</w:t>
      </w:r>
      <w:r w:rsidRPr="00CE1D69">
        <w:rPr>
          <w:sz w:val="28"/>
          <w:szCs w:val="28"/>
        </w:rPr>
        <w:t xml:space="preserve"> </w:t>
      </w:r>
      <w:r>
        <w:rPr>
          <w:sz w:val="28"/>
          <w:szCs w:val="28"/>
          <w:lang w:val="en-US"/>
        </w:rPr>
        <w:t>Dance</w:t>
      </w:r>
      <w:r w:rsidRPr="00CE1D69">
        <w:rPr>
          <w:sz w:val="28"/>
          <w:szCs w:val="28"/>
        </w:rPr>
        <w:t xml:space="preserve"> </w:t>
      </w:r>
      <w:r>
        <w:rPr>
          <w:sz w:val="28"/>
          <w:szCs w:val="28"/>
          <w:lang w:val="en-US"/>
        </w:rPr>
        <w:t>Chelny</w:t>
      </w:r>
      <w:r>
        <w:rPr>
          <w:sz w:val="28"/>
          <w:szCs w:val="28"/>
        </w:rPr>
        <w:t>»;</w:t>
      </w:r>
    </w:p>
    <w:p w:rsidR="009246D6" w:rsidRPr="00CE1D69" w:rsidRDefault="00CE1D69" w:rsidP="00F96C4C">
      <w:pPr>
        <w:pStyle w:val="Default"/>
        <w:ind w:firstLine="284"/>
        <w:jc w:val="both"/>
        <w:rPr>
          <w:sz w:val="28"/>
          <w:szCs w:val="28"/>
        </w:rPr>
      </w:pPr>
      <w:r>
        <w:rPr>
          <w:sz w:val="28"/>
          <w:szCs w:val="28"/>
        </w:rPr>
        <w:t>-</w:t>
      </w:r>
      <w:r w:rsidR="009246D6" w:rsidRPr="00CE1D69">
        <w:rPr>
          <w:sz w:val="28"/>
          <w:szCs w:val="28"/>
        </w:rPr>
        <w:t xml:space="preserve"> Культурно-просветительская работа с родителями учащихся. </w:t>
      </w:r>
    </w:p>
    <w:p w:rsidR="00DF4456" w:rsidRPr="00944B78" w:rsidRDefault="009246D6" w:rsidP="00F96C4C">
      <w:pPr>
        <w:spacing w:line="240" w:lineRule="auto"/>
        <w:ind w:firstLine="284"/>
        <w:jc w:val="both"/>
        <w:rPr>
          <w:rFonts w:ascii="Times New Roman" w:hAnsi="Times New Roman" w:cs="Times New Roman"/>
          <w:sz w:val="28"/>
          <w:szCs w:val="28"/>
        </w:rPr>
      </w:pPr>
      <w:r w:rsidRPr="00CE1D69">
        <w:rPr>
          <w:rFonts w:ascii="Times New Roman" w:hAnsi="Times New Roman" w:cs="Times New Roman"/>
          <w:sz w:val="28"/>
          <w:szCs w:val="28"/>
        </w:rPr>
        <w:t xml:space="preserve">7. Участниками образовательного процесса являются обучающиеся, их родители (законные представители), педагогические работники Школы. Отношения между ними регулируются нормами права. </w:t>
      </w:r>
    </w:p>
    <w:p w:rsidR="006345CA" w:rsidRDefault="006345CA" w:rsidP="00F96C4C">
      <w:pPr>
        <w:pStyle w:val="Default"/>
        <w:jc w:val="center"/>
        <w:rPr>
          <w:sz w:val="28"/>
          <w:szCs w:val="28"/>
        </w:rPr>
      </w:pPr>
      <w:r>
        <w:rPr>
          <w:b/>
          <w:bCs/>
          <w:sz w:val="28"/>
          <w:szCs w:val="28"/>
        </w:rPr>
        <w:t>РАЗДЕЛ 5. МОДЕЛЬ ВЫПУСКНИКА. ПЛАНИРУЕМЫЕ РЕЗУЛЬТАТЫ</w:t>
      </w:r>
      <w:r>
        <w:rPr>
          <w:sz w:val="28"/>
          <w:szCs w:val="28"/>
        </w:rPr>
        <w:t>.</w:t>
      </w:r>
    </w:p>
    <w:p w:rsidR="006345CA" w:rsidRDefault="006345CA" w:rsidP="00F96C4C">
      <w:pPr>
        <w:pStyle w:val="Default"/>
        <w:ind w:firstLine="284"/>
        <w:jc w:val="both"/>
        <w:rPr>
          <w:sz w:val="28"/>
          <w:szCs w:val="28"/>
        </w:rPr>
      </w:pPr>
      <w:r>
        <w:rPr>
          <w:sz w:val="28"/>
          <w:szCs w:val="28"/>
        </w:rPr>
        <w:t xml:space="preserve"> </w:t>
      </w:r>
      <w:r>
        <w:rPr>
          <w:b/>
          <w:bCs/>
          <w:sz w:val="28"/>
          <w:szCs w:val="28"/>
        </w:rPr>
        <w:t>5.1. Модель выпускника</w:t>
      </w:r>
    </w:p>
    <w:p w:rsidR="006345CA" w:rsidRDefault="006345CA" w:rsidP="00F96C4C">
      <w:pPr>
        <w:pStyle w:val="Default"/>
        <w:ind w:firstLine="284"/>
        <w:jc w:val="both"/>
        <w:rPr>
          <w:sz w:val="28"/>
          <w:szCs w:val="28"/>
        </w:rPr>
      </w:pPr>
      <w:r>
        <w:rPr>
          <w:sz w:val="28"/>
          <w:szCs w:val="28"/>
        </w:rPr>
        <w:t xml:space="preserve">Модель выпускника Детской хореографической школы, рассматривается как предполагаемый результат реализации комплексной образовательной программы школы, объединяющей цели, задачи и содержание образовательных программ различных предметов в единое целое. </w:t>
      </w:r>
    </w:p>
    <w:p w:rsidR="006345CA" w:rsidRDefault="006345CA" w:rsidP="00F96C4C">
      <w:pPr>
        <w:pStyle w:val="Default"/>
        <w:ind w:firstLine="284"/>
        <w:jc w:val="both"/>
        <w:rPr>
          <w:sz w:val="28"/>
          <w:szCs w:val="28"/>
        </w:rPr>
      </w:pPr>
      <w:r>
        <w:rPr>
          <w:sz w:val="28"/>
          <w:szCs w:val="28"/>
        </w:rPr>
        <w:t xml:space="preserve">Модель как некий идеальный образ, с одной стороны является отправной точкой, определяя цель, служит ориентиром для построения образовательного процесса и всего контрольно-мониторингового комплекса, а с другой – определяет сам результат деятельности педагогического коллектива школы. </w:t>
      </w:r>
    </w:p>
    <w:p w:rsidR="006345CA" w:rsidRDefault="006345CA" w:rsidP="00F96C4C">
      <w:pPr>
        <w:pStyle w:val="Default"/>
        <w:ind w:firstLine="284"/>
        <w:jc w:val="both"/>
        <w:rPr>
          <w:sz w:val="28"/>
          <w:szCs w:val="28"/>
        </w:rPr>
      </w:pPr>
      <w:r>
        <w:rPr>
          <w:sz w:val="28"/>
          <w:szCs w:val="28"/>
        </w:rPr>
        <w:t xml:space="preserve">Соотношение цели и результата и служит показателем качества образования. </w:t>
      </w:r>
    </w:p>
    <w:p w:rsidR="006345CA" w:rsidRPr="006345CA" w:rsidRDefault="006345CA" w:rsidP="00F96C4C">
      <w:pPr>
        <w:pStyle w:val="Default"/>
        <w:ind w:firstLine="284"/>
        <w:jc w:val="both"/>
        <w:rPr>
          <w:sz w:val="28"/>
          <w:szCs w:val="28"/>
        </w:rPr>
      </w:pPr>
      <w:r>
        <w:rPr>
          <w:sz w:val="28"/>
          <w:szCs w:val="28"/>
        </w:rPr>
        <w:t xml:space="preserve">Сам образовательный процесс в системе дополнительного образования рождает оригинальную модель взаимодействия и сотрудничества педагога и ребѐнка в конкретных условиях и имеет собственный комплекс результатов. Дети не только впитывают при поддержке педагога, других детей, родителей чей-то опыт, но и формируют свой собственный опыт культурной деятельности. Происходит вживание в ситуацию, создаются собственные механизмы адаптации, формируются ценностные ориентации, складываются собственное понимание и умение продуцировать ценности. Лежащий в основе Образовательной программы поисковый режим образования, обеспечивает личностный рост каждого ученика, раскрытие творческого потенциала, позволяет совершенствовать результаты образования от </w:t>
      </w:r>
      <w:r w:rsidRPr="006345CA">
        <w:rPr>
          <w:sz w:val="28"/>
          <w:szCs w:val="28"/>
        </w:rPr>
        <w:t xml:space="preserve">функциональной грамотности до профессиональной компетентности и культуры личности. </w:t>
      </w:r>
    </w:p>
    <w:p w:rsidR="006345CA" w:rsidRPr="006345CA" w:rsidRDefault="006345CA" w:rsidP="00F96C4C">
      <w:pPr>
        <w:pStyle w:val="Default"/>
        <w:ind w:firstLine="284"/>
        <w:jc w:val="both"/>
        <w:rPr>
          <w:sz w:val="28"/>
          <w:szCs w:val="28"/>
        </w:rPr>
      </w:pPr>
      <w:r w:rsidRPr="006345CA">
        <w:rPr>
          <w:sz w:val="28"/>
          <w:szCs w:val="28"/>
        </w:rPr>
        <w:lastRenderedPageBreak/>
        <w:t xml:space="preserve">Ученик – как высшая цель и смысл педагогической заботы, занимает центральное место в образовательном процессе, где воспитательная составляющая обеспечивает обретение опыта нравственно-этических отношений, чувственно-эмоциональных переживаний, способы поведения, объективные нормы общения, и естественно, органично сливаясь с образовательным циклом, служит его гражданско-морально-этическим обеспечением. </w:t>
      </w:r>
    </w:p>
    <w:p w:rsidR="006345CA" w:rsidRPr="006345CA" w:rsidRDefault="006345CA" w:rsidP="00F96C4C">
      <w:pPr>
        <w:pStyle w:val="Default"/>
        <w:ind w:firstLine="284"/>
        <w:jc w:val="both"/>
        <w:rPr>
          <w:sz w:val="28"/>
          <w:szCs w:val="28"/>
        </w:rPr>
      </w:pPr>
      <w:r w:rsidRPr="006345CA">
        <w:rPr>
          <w:sz w:val="28"/>
          <w:szCs w:val="28"/>
        </w:rPr>
        <w:t xml:space="preserve">Модель выпускника в целом отражает: </w:t>
      </w:r>
    </w:p>
    <w:p w:rsidR="006345CA" w:rsidRPr="006345CA" w:rsidRDefault="006345CA" w:rsidP="00F96C4C">
      <w:pPr>
        <w:pStyle w:val="Default"/>
        <w:ind w:firstLine="284"/>
        <w:jc w:val="both"/>
        <w:rPr>
          <w:sz w:val="28"/>
          <w:szCs w:val="28"/>
        </w:rPr>
      </w:pPr>
      <w:r w:rsidRPr="006345CA">
        <w:rPr>
          <w:sz w:val="28"/>
          <w:szCs w:val="28"/>
        </w:rPr>
        <w:t xml:space="preserve">- уровень обученности, обеспеченный реализацией основных и дополнительных программ; </w:t>
      </w:r>
    </w:p>
    <w:p w:rsidR="006345CA" w:rsidRPr="006345CA" w:rsidRDefault="006345CA" w:rsidP="00F96C4C">
      <w:pPr>
        <w:pStyle w:val="Default"/>
        <w:ind w:firstLine="284"/>
        <w:jc w:val="both"/>
        <w:rPr>
          <w:sz w:val="28"/>
          <w:szCs w:val="28"/>
        </w:rPr>
      </w:pPr>
      <w:r w:rsidRPr="006345CA">
        <w:rPr>
          <w:sz w:val="28"/>
          <w:szCs w:val="28"/>
        </w:rPr>
        <w:t xml:space="preserve">- сформированность умений и навыков (обобщение, анализ, классификация, синтез); </w:t>
      </w:r>
    </w:p>
    <w:p w:rsidR="006345CA" w:rsidRPr="006345CA" w:rsidRDefault="006345CA" w:rsidP="00F96C4C">
      <w:pPr>
        <w:pStyle w:val="Default"/>
        <w:ind w:firstLine="284"/>
        <w:jc w:val="both"/>
        <w:rPr>
          <w:sz w:val="28"/>
          <w:szCs w:val="28"/>
        </w:rPr>
      </w:pPr>
      <w:r w:rsidRPr="006345CA">
        <w:rPr>
          <w:sz w:val="28"/>
          <w:szCs w:val="28"/>
        </w:rPr>
        <w:t xml:space="preserve">- готовность к формам и методам обучения на более высоком уровне; </w:t>
      </w:r>
    </w:p>
    <w:p w:rsidR="006345CA" w:rsidRPr="006345CA" w:rsidRDefault="006345CA" w:rsidP="00F96C4C">
      <w:pPr>
        <w:pStyle w:val="Default"/>
        <w:ind w:firstLine="284"/>
        <w:jc w:val="both"/>
        <w:rPr>
          <w:sz w:val="28"/>
          <w:szCs w:val="28"/>
        </w:rPr>
      </w:pPr>
      <w:r w:rsidRPr="006345CA">
        <w:rPr>
          <w:sz w:val="28"/>
          <w:szCs w:val="28"/>
        </w:rPr>
        <w:t xml:space="preserve">- уровень воспитанности (приоритетные качества личности); </w:t>
      </w:r>
    </w:p>
    <w:p w:rsidR="006345CA" w:rsidRPr="006345CA" w:rsidRDefault="006345CA" w:rsidP="00F96C4C">
      <w:pPr>
        <w:pStyle w:val="Default"/>
        <w:ind w:firstLine="284"/>
        <w:jc w:val="both"/>
        <w:rPr>
          <w:sz w:val="28"/>
          <w:szCs w:val="28"/>
        </w:rPr>
      </w:pPr>
      <w:r w:rsidRPr="006345CA">
        <w:rPr>
          <w:sz w:val="28"/>
          <w:szCs w:val="28"/>
        </w:rPr>
        <w:t xml:space="preserve">- доминирующий способ мышления; </w:t>
      </w:r>
    </w:p>
    <w:p w:rsidR="006345CA" w:rsidRPr="006345CA" w:rsidRDefault="006345CA" w:rsidP="00F96C4C">
      <w:pPr>
        <w:pStyle w:val="Default"/>
        <w:ind w:firstLine="284"/>
        <w:jc w:val="both"/>
        <w:rPr>
          <w:sz w:val="28"/>
          <w:szCs w:val="28"/>
        </w:rPr>
      </w:pPr>
      <w:r w:rsidRPr="006345CA">
        <w:rPr>
          <w:sz w:val="28"/>
          <w:szCs w:val="28"/>
        </w:rPr>
        <w:t xml:space="preserve">- уровень сформированности социальных навыков, гражданских позиций; </w:t>
      </w:r>
    </w:p>
    <w:p w:rsidR="006345CA" w:rsidRPr="006345CA" w:rsidRDefault="006345CA" w:rsidP="00F96C4C">
      <w:pPr>
        <w:pStyle w:val="Default"/>
        <w:ind w:firstLine="284"/>
        <w:jc w:val="both"/>
        <w:rPr>
          <w:sz w:val="28"/>
          <w:szCs w:val="28"/>
        </w:rPr>
      </w:pPr>
      <w:r w:rsidRPr="006345CA">
        <w:rPr>
          <w:sz w:val="28"/>
          <w:szCs w:val="28"/>
        </w:rPr>
        <w:t xml:space="preserve">- требования к общекультурному развитию; </w:t>
      </w:r>
    </w:p>
    <w:p w:rsidR="006345CA" w:rsidRPr="006345CA" w:rsidRDefault="006345CA" w:rsidP="00F96C4C">
      <w:pPr>
        <w:pStyle w:val="Default"/>
        <w:ind w:firstLine="284"/>
        <w:jc w:val="both"/>
        <w:rPr>
          <w:sz w:val="28"/>
          <w:szCs w:val="28"/>
        </w:rPr>
      </w:pPr>
      <w:r w:rsidRPr="006345CA">
        <w:rPr>
          <w:sz w:val="28"/>
          <w:szCs w:val="28"/>
        </w:rPr>
        <w:t xml:space="preserve">- сформированность умений и потребность вести здоровый образ жизни, уровень физического развития. </w:t>
      </w:r>
    </w:p>
    <w:p w:rsidR="00D43E3B" w:rsidRDefault="006345CA" w:rsidP="00F92D9A">
      <w:pPr>
        <w:spacing w:after="0" w:line="240" w:lineRule="auto"/>
        <w:ind w:firstLine="284"/>
        <w:jc w:val="both"/>
        <w:rPr>
          <w:rFonts w:ascii="Times New Roman" w:hAnsi="Times New Roman" w:cs="Times New Roman"/>
          <w:sz w:val="28"/>
          <w:szCs w:val="28"/>
        </w:rPr>
      </w:pPr>
      <w:r w:rsidRPr="006345CA">
        <w:rPr>
          <w:rFonts w:ascii="Times New Roman" w:hAnsi="Times New Roman" w:cs="Times New Roman"/>
          <w:sz w:val="28"/>
          <w:szCs w:val="28"/>
        </w:rPr>
        <w:t>Модель формируется «по вертикали», аккумулирует все промежуточные результаты, достигнутые в каждом периоде, на каждом этапе образовательного процесса (принцип «накопления»), опирается на данные психолого-педагогических мониторингов и рассматривается как обобщѐнный социальный заказ, с уч</w:t>
      </w:r>
      <w:r w:rsidR="006B6416">
        <w:rPr>
          <w:rFonts w:ascii="Times New Roman" w:hAnsi="Times New Roman" w:cs="Times New Roman"/>
          <w:sz w:val="28"/>
          <w:szCs w:val="28"/>
        </w:rPr>
        <w:t>ё</w:t>
      </w:r>
      <w:r w:rsidRPr="006345CA">
        <w:rPr>
          <w:rFonts w:ascii="Times New Roman" w:hAnsi="Times New Roman" w:cs="Times New Roman"/>
          <w:sz w:val="28"/>
          <w:szCs w:val="28"/>
        </w:rPr>
        <w:t>том специфики школы, как образовательного учреждения в целом.</w:t>
      </w:r>
    </w:p>
    <w:p w:rsidR="00944B78" w:rsidRDefault="00944B78" w:rsidP="00F96C4C">
      <w:pPr>
        <w:pStyle w:val="Default"/>
        <w:ind w:firstLine="284"/>
        <w:jc w:val="both"/>
        <w:rPr>
          <w:b/>
          <w:bCs/>
          <w:sz w:val="28"/>
          <w:szCs w:val="28"/>
        </w:rPr>
      </w:pPr>
      <w:r>
        <w:rPr>
          <w:b/>
          <w:bCs/>
          <w:sz w:val="28"/>
          <w:szCs w:val="28"/>
        </w:rPr>
        <w:t xml:space="preserve">5.2.Планируемые результаты. </w:t>
      </w:r>
    </w:p>
    <w:p w:rsidR="00944B78" w:rsidRDefault="00944B78" w:rsidP="00F96C4C">
      <w:pPr>
        <w:pStyle w:val="Default"/>
        <w:ind w:firstLine="284"/>
        <w:jc w:val="both"/>
        <w:rPr>
          <w:sz w:val="28"/>
          <w:szCs w:val="28"/>
        </w:rPr>
      </w:pPr>
      <w:r>
        <w:rPr>
          <w:sz w:val="28"/>
          <w:szCs w:val="28"/>
        </w:rPr>
        <w:t xml:space="preserve">- знания профессиональной терминологии; </w:t>
      </w:r>
    </w:p>
    <w:p w:rsidR="00944B78" w:rsidRDefault="00944B78" w:rsidP="00F96C4C">
      <w:pPr>
        <w:pStyle w:val="Default"/>
        <w:ind w:firstLine="284"/>
        <w:jc w:val="both"/>
        <w:rPr>
          <w:sz w:val="28"/>
          <w:szCs w:val="28"/>
        </w:rPr>
      </w:pPr>
      <w:r>
        <w:rPr>
          <w:sz w:val="28"/>
          <w:szCs w:val="28"/>
        </w:rPr>
        <w:t xml:space="preserve">- умения исполнять различные виды танца: классический, народно-сценический, современный; </w:t>
      </w:r>
    </w:p>
    <w:p w:rsidR="00944B78" w:rsidRDefault="00944B78" w:rsidP="00F96C4C">
      <w:pPr>
        <w:pStyle w:val="Default"/>
        <w:ind w:firstLine="284"/>
        <w:jc w:val="both"/>
        <w:rPr>
          <w:sz w:val="28"/>
          <w:szCs w:val="28"/>
        </w:rPr>
      </w:pPr>
      <w:r>
        <w:rPr>
          <w:sz w:val="28"/>
          <w:szCs w:val="28"/>
        </w:rPr>
        <w:t>- умения определять средства музыкальной выразительности в контексте хореографического образа;</w:t>
      </w:r>
      <w:r w:rsidRPr="00944B78">
        <w:rPr>
          <w:sz w:val="28"/>
          <w:szCs w:val="28"/>
        </w:rPr>
        <w:t xml:space="preserve"> </w:t>
      </w:r>
    </w:p>
    <w:p w:rsidR="00944B78" w:rsidRDefault="00944B78" w:rsidP="00F96C4C">
      <w:pPr>
        <w:pStyle w:val="Default"/>
        <w:ind w:firstLine="284"/>
        <w:jc w:val="both"/>
        <w:rPr>
          <w:sz w:val="28"/>
          <w:szCs w:val="28"/>
        </w:rPr>
      </w:pPr>
      <w:r>
        <w:rPr>
          <w:sz w:val="28"/>
          <w:szCs w:val="28"/>
        </w:rPr>
        <w:t xml:space="preserve">- умения выполнять комплексы специальных хореографических упражнений, способствующих развитию профессионально необходимых физических качеств; </w:t>
      </w:r>
    </w:p>
    <w:p w:rsidR="00944B78" w:rsidRDefault="00944B78" w:rsidP="00F96C4C">
      <w:pPr>
        <w:pStyle w:val="Default"/>
        <w:ind w:firstLine="284"/>
        <w:jc w:val="both"/>
        <w:rPr>
          <w:sz w:val="28"/>
          <w:szCs w:val="28"/>
        </w:rPr>
      </w:pPr>
      <w:r>
        <w:rPr>
          <w:sz w:val="28"/>
          <w:szCs w:val="28"/>
        </w:rPr>
        <w:t xml:space="preserve">- умения соблюдать требования к безопасности при выполнении танцевальных движений; </w:t>
      </w:r>
    </w:p>
    <w:p w:rsidR="00944B78" w:rsidRDefault="00944B78" w:rsidP="00F96C4C">
      <w:pPr>
        <w:pStyle w:val="Default"/>
        <w:ind w:firstLine="284"/>
        <w:jc w:val="both"/>
        <w:rPr>
          <w:sz w:val="28"/>
          <w:szCs w:val="28"/>
        </w:rPr>
      </w:pPr>
      <w:r>
        <w:rPr>
          <w:sz w:val="28"/>
          <w:szCs w:val="28"/>
        </w:rPr>
        <w:t xml:space="preserve">- умения осваивать и преодолевать технические трудности при тренаже классического танца и разучивании хореографического произведения; </w:t>
      </w:r>
    </w:p>
    <w:p w:rsidR="00944B78" w:rsidRDefault="00944B78" w:rsidP="00F96C4C">
      <w:pPr>
        <w:pStyle w:val="Default"/>
        <w:ind w:firstLine="284"/>
        <w:jc w:val="both"/>
        <w:rPr>
          <w:sz w:val="28"/>
          <w:szCs w:val="28"/>
        </w:rPr>
      </w:pPr>
      <w:r>
        <w:rPr>
          <w:sz w:val="28"/>
          <w:szCs w:val="28"/>
        </w:rPr>
        <w:t xml:space="preserve">- навыков музыкально-пластического интонирования; </w:t>
      </w:r>
    </w:p>
    <w:p w:rsidR="00944B78" w:rsidRDefault="00944B78" w:rsidP="00F96C4C">
      <w:pPr>
        <w:pStyle w:val="Default"/>
        <w:ind w:firstLine="284"/>
        <w:jc w:val="both"/>
        <w:rPr>
          <w:sz w:val="28"/>
          <w:szCs w:val="28"/>
        </w:rPr>
      </w:pPr>
      <w:r>
        <w:rPr>
          <w:sz w:val="28"/>
          <w:szCs w:val="28"/>
        </w:rPr>
        <w:t xml:space="preserve">- навыков сохранения и поддержки собственной физической формы; </w:t>
      </w:r>
    </w:p>
    <w:p w:rsidR="00944B78" w:rsidRDefault="00944B78" w:rsidP="00F96C4C">
      <w:pPr>
        <w:pStyle w:val="Default"/>
        <w:ind w:firstLine="284"/>
        <w:jc w:val="both"/>
        <w:rPr>
          <w:sz w:val="28"/>
          <w:szCs w:val="28"/>
        </w:rPr>
      </w:pPr>
      <w:r>
        <w:rPr>
          <w:sz w:val="28"/>
          <w:szCs w:val="28"/>
        </w:rPr>
        <w:t xml:space="preserve">- навыков публичных выступлений; знания музыкальной грамоты; </w:t>
      </w:r>
    </w:p>
    <w:p w:rsidR="00944B78" w:rsidRDefault="00944B78" w:rsidP="00F96C4C">
      <w:pPr>
        <w:pStyle w:val="Default"/>
        <w:ind w:firstLine="284"/>
        <w:jc w:val="both"/>
        <w:rPr>
          <w:sz w:val="28"/>
          <w:szCs w:val="28"/>
        </w:rPr>
      </w:pPr>
      <w:r>
        <w:rPr>
          <w:sz w:val="28"/>
          <w:szCs w:val="28"/>
        </w:rPr>
        <w:t xml:space="preserve">- знания и слуховых представлений программного минимума произведений балетного  искусства; </w:t>
      </w:r>
    </w:p>
    <w:p w:rsidR="00944B78" w:rsidRDefault="00944B78" w:rsidP="00F96C4C">
      <w:pPr>
        <w:pStyle w:val="Default"/>
        <w:ind w:firstLine="284"/>
        <w:jc w:val="both"/>
        <w:rPr>
          <w:sz w:val="28"/>
          <w:szCs w:val="28"/>
        </w:rPr>
      </w:pPr>
      <w:r>
        <w:rPr>
          <w:sz w:val="28"/>
          <w:szCs w:val="28"/>
        </w:rPr>
        <w:lastRenderedPageBreak/>
        <w:t xml:space="preserve">- знания основных этапов развития хореографического искусства; </w:t>
      </w:r>
    </w:p>
    <w:p w:rsidR="00944B78" w:rsidRDefault="00944B78" w:rsidP="00F96C4C">
      <w:pPr>
        <w:pStyle w:val="Default"/>
        <w:ind w:firstLine="284"/>
        <w:jc w:val="both"/>
        <w:rPr>
          <w:sz w:val="28"/>
          <w:szCs w:val="28"/>
        </w:rPr>
      </w:pPr>
      <w:r>
        <w:rPr>
          <w:sz w:val="28"/>
          <w:szCs w:val="28"/>
        </w:rPr>
        <w:t xml:space="preserve">- знания основных этапов становления и развития искусства балета; </w:t>
      </w:r>
    </w:p>
    <w:p w:rsidR="00944B78" w:rsidRDefault="00944B78" w:rsidP="00F96C4C">
      <w:pPr>
        <w:pStyle w:val="Default"/>
        <w:ind w:firstLine="284"/>
        <w:jc w:val="both"/>
        <w:rPr>
          <w:sz w:val="28"/>
          <w:szCs w:val="28"/>
        </w:rPr>
      </w:pPr>
      <w:r>
        <w:rPr>
          <w:sz w:val="28"/>
          <w:szCs w:val="28"/>
        </w:rPr>
        <w:t>- знания основных отличительных особенностей хореографического искусства различных исторических эпох, стилей и направлений.</w:t>
      </w:r>
    </w:p>
    <w:p w:rsidR="00944B78" w:rsidRDefault="00944B78" w:rsidP="00F96C4C">
      <w:pPr>
        <w:pStyle w:val="Default"/>
        <w:rPr>
          <w:sz w:val="28"/>
          <w:szCs w:val="28"/>
        </w:rPr>
      </w:pPr>
    </w:p>
    <w:p w:rsidR="00B56685" w:rsidRPr="00A54279" w:rsidRDefault="00944B78" w:rsidP="00F96C4C">
      <w:pPr>
        <w:spacing w:line="240" w:lineRule="auto"/>
        <w:ind w:firstLine="284"/>
        <w:jc w:val="center"/>
        <w:rPr>
          <w:rFonts w:ascii="Times New Roman" w:hAnsi="Times New Roman" w:cs="Times New Roman"/>
          <w:b/>
          <w:bCs/>
          <w:sz w:val="28"/>
          <w:szCs w:val="28"/>
        </w:rPr>
      </w:pPr>
      <w:r w:rsidRPr="00944B78">
        <w:rPr>
          <w:rFonts w:ascii="Times New Roman" w:hAnsi="Times New Roman" w:cs="Times New Roman"/>
          <w:b/>
          <w:bCs/>
          <w:sz w:val="28"/>
          <w:szCs w:val="28"/>
        </w:rPr>
        <w:t>РАЗДЕЛ 6. ГОДОВОЙ КАЛЕНДАРНЫЙ ГРАФИК</w:t>
      </w:r>
    </w:p>
    <w:p w:rsidR="00B56685" w:rsidRPr="00B56685" w:rsidRDefault="00B56685" w:rsidP="00F96C4C">
      <w:pPr>
        <w:spacing w:after="0" w:line="240" w:lineRule="auto"/>
        <w:ind w:firstLine="284"/>
        <w:jc w:val="both"/>
        <w:rPr>
          <w:rFonts w:ascii="Times New Roman" w:hAnsi="Times New Roman" w:cs="Times New Roman"/>
          <w:sz w:val="28"/>
          <w:szCs w:val="28"/>
        </w:rPr>
      </w:pPr>
      <w:r w:rsidRPr="00B56685">
        <w:rPr>
          <w:rFonts w:ascii="Times New Roman" w:hAnsi="Times New Roman" w:cs="Times New Roman"/>
          <w:sz w:val="28"/>
          <w:szCs w:val="28"/>
        </w:rPr>
        <w:t xml:space="preserve">Начало учебного года – 01 сентября </w:t>
      </w:r>
    </w:p>
    <w:p w:rsidR="00B56685" w:rsidRDefault="00B56685" w:rsidP="00F96C4C">
      <w:pPr>
        <w:spacing w:after="0" w:line="240" w:lineRule="auto"/>
        <w:ind w:firstLine="284"/>
        <w:jc w:val="both"/>
        <w:rPr>
          <w:rFonts w:ascii="Times New Roman" w:hAnsi="Times New Roman" w:cs="Times New Roman"/>
          <w:sz w:val="28"/>
          <w:szCs w:val="28"/>
        </w:rPr>
      </w:pPr>
      <w:r w:rsidRPr="00B56685">
        <w:rPr>
          <w:rFonts w:ascii="Times New Roman" w:hAnsi="Times New Roman" w:cs="Times New Roman"/>
          <w:sz w:val="28"/>
          <w:szCs w:val="28"/>
        </w:rPr>
        <w:t xml:space="preserve">Окончание учебного года – 31 мая </w:t>
      </w:r>
    </w:p>
    <w:p w:rsidR="00A54279" w:rsidRDefault="00A54279" w:rsidP="00F96C4C">
      <w:pPr>
        <w:spacing w:after="0" w:line="240" w:lineRule="auto"/>
        <w:ind w:firstLine="284"/>
        <w:jc w:val="both"/>
        <w:rPr>
          <w:rFonts w:ascii="Times New Roman" w:hAnsi="Times New Roman" w:cs="Times New Roman"/>
          <w:sz w:val="28"/>
          <w:szCs w:val="28"/>
        </w:rPr>
      </w:pPr>
    </w:p>
    <w:p w:rsidR="00B56685" w:rsidRPr="00B56685" w:rsidRDefault="00B56685" w:rsidP="00F96C4C">
      <w:pPr>
        <w:spacing w:after="0" w:line="240" w:lineRule="auto"/>
        <w:ind w:firstLine="284"/>
        <w:jc w:val="both"/>
        <w:rPr>
          <w:rFonts w:ascii="Times New Roman" w:hAnsi="Times New Roman" w:cs="Times New Roman"/>
          <w:sz w:val="28"/>
          <w:szCs w:val="28"/>
        </w:rPr>
      </w:pPr>
      <w:r w:rsidRPr="00B56685">
        <w:rPr>
          <w:rFonts w:ascii="Times New Roman" w:hAnsi="Times New Roman" w:cs="Times New Roman"/>
          <w:sz w:val="28"/>
          <w:szCs w:val="28"/>
        </w:rPr>
        <w:t>Продолжительность учебного года:</w:t>
      </w:r>
    </w:p>
    <w:p w:rsidR="00B56685" w:rsidRPr="00B56685" w:rsidRDefault="00B56685" w:rsidP="00F96C4C">
      <w:pPr>
        <w:spacing w:after="0" w:line="240" w:lineRule="auto"/>
        <w:ind w:firstLine="284"/>
        <w:jc w:val="both"/>
        <w:rPr>
          <w:rFonts w:ascii="Times New Roman" w:hAnsi="Times New Roman" w:cs="Times New Roman"/>
          <w:sz w:val="28"/>
          <w:szCs w:val="28"/>
        </w:rPr>
      </w:pPr>
      <w:r w:rsidRPr="00B56685">
        <w:rPr>
          <w:rFonts w:ascii="Times New Roman" w:hAnsi="Times New Roman" w:cs="Times New Roman"/>
          <w:sz w:val="28"/>
          <w:szCs w:val="28"/>
        </w:rPr>
        <w:t>1 класс – 3</w:t>
      </w:r>
      <w:r w:rsidR="00A54279">
        <w:rPr>
          <w:rFonts w:ascii="Times New Roman" w:hAnsi="Times New Roman" w:cs="Times New Roman"/>
          <w:sz w:val="28"/>
          <w:szCs w:val="28"/>
        </w:rPr>
        <w:t>2</w:t>
      </w:r>
      <w:r w:rsidRPr="00B56685">
        <w:rPr>
          <w:rFonts w:ascii="Times New Roman" w:hAnsi="Times New Roman" w:cs="Times New Roman"/>
          <w:sz w:val="28"/>
          <w:szCs w:val="28"/>
        </w:rPr>
        <w:t xml:space="preserve"> учебные недели</w:t>
      </w:r>
    </w:p>
    <w:p w:rsidR="00B56685" w:rsidRDefault="00B56685" w:rsidP="00F96C4C">
      <w:pPr>
        <w:spacing w:after="0" w:line="240" w:lineRule="auto"/>
        <w:ind w:firstLine="284"/>
        <w:jc w:val="both"/>
        <w:rPr>
          <w:rFonts w:ascii="Times New Roman" w:hAnsi="Times New Roman" w:cs="Times New Roman"/>
          <w:sz w:val="28"/>
          <w:szCs w:val="28"/>
        </w:rPr>
      </w:pPr>
      <w:r w:rsidRPr="00B56685">
        <w:rPr>
          <w:rFonts w:ascii="Times New Roman" w:hAnsi="Times New Roman" w:cs="Times New Roman"/>
          <w:sz w:val="28"/>
          <w:szCs w:val="28"/>
        </w:rPr>
        <w:t>2-7 класс – 3</w:t>
      </w:r>
      <w:r w:rsidR="00A54279">
        <w:rPr>
          <w:rFonts w:ascii="Times New Roman" w:hAnsi="Times New Roman" w:cs="Times New Roman"/>
          <w:sz w:val="28"/>
          <w:szCs w:val="28"/>
        </w:rPr>
        <w:t>3</w:t>
      </w:r>
      <w:r w:rsidRPr="00B56685">
        <w:rPr>
          <w:rFonts w:ascii="Times New Roman" w:hAnsi="Times New Roman" w:cs="Times New Roman"/>
          <w:sz w:val="28"/>
          <w:szCs w:val="28"/>
        </w:rPr>
        <w:t xml:space="preserve"> учебные недели</w:t>
      </w:r>
    </w:p>
    <w:p w:rsidR="0084473C" w:rsidRDefault="0084473C" w:rsidP="00F96C4C">
      <w:pPr>
        <w:spacing w:after="0" w:line="240" w:lineRule="auto"/>
        <w:ind w:firstLine="284"/>
        <w:jc w:val="both"/>
        <w:rPr>
          <w:rFonts w:ascii="Times New Roman" w:hAnsi="Times New Roman" w:cs="Times New Roman"/>
          <w:sz w:val="28"/>
          <w:szCs w:val="28"/>
        </w:rPr>
      </w:pPr>
    </w:p>
    <w:p w:rsidR="0084473C" w:rsidRDefault="0084473C"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Школа работает в две смены:</w:t>
      </w:r>
    </w:p>
    <w:p w:rsidR="0084473C" w:rsidRDefault="0084473C"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1 смена: 08:00-12:00</w:t>
      </w:r>
    </w:p>
    <w:p w:rsidR="0084473C" w:rsidRDefault="0084473C" w:rsidP="00F96C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 смена: 15:00-</w:t>
      </w:r>
      <w:r w:rsidR="001710F6">
        <w:rPr>
          <w:rFonts w:ascii="Times New Roman" w:hAnsi="Times New Roman" w:cs="Times New Roman"/>
          <w:sz w:val="28"/>
          <w:szCs w:val="28"/>
        </w:rPr>
        <w:t>19</w:t>
      </w:r>
      <w:r>
        <w:rPr>
          <w:rFonts w:ascii="Times New Roman" w:hAnsi="Times New Roman" w:cs="Times New Roman"/>
          <w:sz w:val="28"/>
          <w:szCs w:val="28"/>
        </w:rPr>
        <w:t>:</w:t>
      </w:r>
      <w:r w:rsidR="00A54279">
        <w:rPr>
          <w:rFonts w:ascii="Times New Roman" w:hAnsi="Times New Roman" w:cs="Times New Roman"/>
          <w:sz w:val="28"/>
          <w:szCs w:val="28"/>
        </w:rPr>
        <w:t>0</w:t>
      </w:r>
      <w:r>
        <w:rPr>
          <w:rFonts w:ascii="Times New Roman" w:hAnsi="Times New Roman" w:cs="Times New Roman"/>
          <w:sz w:val="28"/>
          <w:szCs w:val="28"/>
        </w:rPr>
        <w:t>0</w:t>
      </w:r>
    </w:p>
    <w:p w:rsidR="00F92D9A" w:rsidRDefault="00F92D9A" w:rsidP="00F96C4C">
      <w:pPr>
        <w:spacing w:after="0" w:line="240" w:lineRule="auto"/>
        <w:jc w:val="both"/>
        <w:rPr>
          <w:rFonts w:ascii="Times New Roman" w:hAnsi="Times New Roman" w:cs="Times New Roman"/>
          <w:sz w:val="28"/>
          <w:szCs w:val="28"/>
        </w:rPr>
      </w:pPr>
    </w:p>
    <w:p w:rsidR="00F92D9A" w:rsidRPr="00F92D9A" w:rsidRDefault="00F92D9A" w:rsidP="00F92D9A">
      <w:pPr>
        <w:pStyle w:val="ab"/>
        <w:spacing w:before="0" w:beforeAutospacing="0" w:after="0" w:afterAutospacing="0"/>
        <w:ind w:firstLine="426"/>
        <w:jc w:val="both"/>
        <w:rPr>
          <w:color w:val="000000"/>
          <w:sz w:val="28"/>
          <w:szCs w:val="28"/>
        </w:rPr>
      </w:pPr>
      <w:r w:rsidRPr="00F92D9A">
        <w:rPr>
          <w:color w:val="000000"/>
          <w:sz w:val="28"/>
          <w:szCs w:val="28"/>
        </w:rPr>
        <w:t>Обучение в Школе ведется 6-ти дневной учебной неделе.</w:t>
      </w:r>
    </w:p>
    <w:p w:rsidR="001710F6" w:rsidRDefault="00F92D9A" w:rsidP="00F92D9A">
      <w:pPr>
        <w:pStyle w:val="ab"/>
        <w:spacing w:before="0" w:beforeAutospacing="0" w:after="0" w:afterAutospacing="0"/>
        <w:ind w:firstLine="426"/>
        <w:jc w:val="both"/>
        <w:rPr>
          <w:color w:val="000000"/>
          <w:sz w:val="28"/>
          <w:szCs w:val="28"/>
        </w:rPr>
      </w:pPr>
      <w:r w:rsidRPr="00F92D9A">
        <w:rPr>
          <w:color w:val="000000"/>
          <w:sz w:val="28"/>
          <w:szCs w:val="28"/>
        </w:rPr>
        <w:t xml:space="preserve">Режим работы обучающихся - в две смены: 1 смена: с 08:00 до 12:00; 2 смена: с 15:00 до </w:t>
      </w:r>
      <w:r w:rsidR="001710F6">
        <w:rPr>
          <w:color w:val="000000"/>
          <w:sz w:val="28"/>
          <w:szCs w:val="28"/>
        </w:rPr>
        <w:t>19</w:t>
      </w:r>
      <w:r w:rsidRPr="00F92D9A">
        <w:rPr>
          <w:color w:val="000000"/>
          <w:sz w:val="28"/>
          <w:szCs w:val="28"/>
        </w:rPr>
        <w:t>:00</w:t>
      </w:r>
      <w:r w:rsidR="001710F6">
        <w:rPr>
          <w:color w:val="000000"/>
          <w:sz w:val="28"/>
          <w:szCs w:val="28"/>
        </w:rPr>
        <w:t>.</w:t>
      </w:r>
    </w:p>
    <w:p w:rsidR="00F92D9A" w:rsidRPr="00F92D9A" w:rsidRDefault="00F92D9A" w:rsidP="00F92D9A">
      <w:pPr>
        <w:pStyle w:val="ab"/>
        <w:spacing w:before="0" w:beforeAutospacing="0" w:after="0" w:afterAutospacing="0"/>
        <w:ind w:firstLine="426"/>
        <w:jc w:val="both"/>
        <w:rPr>
          <w:color w:val="000000"/>
          <w:sz w:val="28"/>
          <w:szCs w:val="28"/>
        </w:rPr>
      </w:pPr>
      <w:r w:rsidRPr="00F92D9A">
        <w:rPr>
          <w:color w:val="000000"/>
          <w:sz w:val="28"/>
          <w:szCs w:val="28"/>
        </w:rPr>
        <w:t>Продолжительность учебного занятия 45 минут или один академический час; 1 час 10 минут – полтора часа – музыкально-теоретические, хореографические дисциплины; 0,5 академического часа – предмет по выбору. Перемены между учебными занятиями устанавливаются продолжительностью не менее 10 минут.</w:t>
      </w:r>
    </w:p>
    <w:p w:rsidR="00F92D9A" w:rsidRPr="00F92D9A" w:rsidRDefault="00F92D9A" w:rsidP="00F92D9A">
      <w:pPr>
        <w:pStyle w:val="ab"/>
        <w:spacing w:before="0" w:beforeAutospacing="0" w:after="0" w:afterAutospacing="0"/>
        <w:ind w:firstLine="426"/>
        <w:jc w:val="both"/>
        <w:rPr>
          <w:color w:val="000000"/>
          <w:sz w:val="28"/>
          <w:szCs w:val="28"/>
        </w:rPr>
      </w:pPr>
      <w:r w:rsidRPr="00F92D9A">
        <w:rPr>
          <w:color w:val="000000"/>
          <w:sz w:val="28"/>
          <w:szCs w:val="28"/>
        </w:rPr>
        <w:t>Перерыв между сменами для уборки и проветривания помещений – 3 часа.</w:t>
      </w:r>
    </w:p>
    <w:p w:rsidR="00F92D9A" w:rsidRPr="00F92D9A" w:rsidRDefault="00F92D9A" w:rsidP="00F92D9A">
      <w:pPr>
        <w:pStyle w:val="ab"/>
        <w:spacing w:before="0" w:beforeAutospacing="0" w:after="0" w:afterAutospacing="0"/>
        <w:ind w:firstLine="426"/>
        <w:jc w:val="both"/>
        <w:rPr>
          <w:color w:val="000000"/>
          <w:sz w:val="28"/>
          <w:szCs w:val="28"/>
        </w:rPr>
      </w:pPr>
      <w:r w:rsidRPr="00F92D9A">
        <w:rPr>
          <w:color w:val="000000"/>
          <w:sz w:val="28"/>
          <w:szCs w:val="28"/>
        </w:rPr>
        <w:t>В каникулярное время, выходные и праздничные дни допускается проведение в Школе дополнительных репетиционных занятий с обучающимися, а также внеклассных мероприятий с детьми.</w:t>
      </w:r>
    </w:p>
    <w:p w:rsidR="00944B78" w:rsidRPr="00487A16" w:rsidRDefault="00944B78" w:rsidP="00F96C4C">
      <w:pPr>
        <w:spacing w:after="0" w:line="240" w:lineRule="auto"/>
        <w:ind w:firstLine="284"/>
        <w:jc w:val="both"/>
        <w:rPr>
          <w:rFonts w:ascii="Times New Roman" w:hAnsi="Times New Roman" w:cs="Times New Roman"/>
          <w:sz w:val="28"/>
          <w:szCs w:val="28"/>
        </w:rPr>
      </w:pPr>
      <w:r w:rsidRPr="00487A16">
        <w:rPr>
          <w:rFonts w:ascii="Times New Roman" w:hAnsi="Times New Roman" w:cs="Times New Roman"/>
          <w:sz w:val="28"/>
          <w:szCs w:val="28"/>
        </w:rPr>
        <w:t xml:space="preserve">Промежуточная </w:t>
      </w:r>
      <w:r>
        <w:rPr>
          <w:rFonts w:ascii="Times New Roman" w:hAnsi="Times New Roman" w:cs="Times New Roman"/>
          <w:sz w:val="28"/>
          <w:szCs w:val="28"/>
        </w:rPr>
        <w:t>аттестация по учебным предметам</w:t>
      </w:r>
      <w:r w:rsidRPr="00487A16">
        <w:rPr>
          <w:rFonts w:ascii="Times New Roman" w:hAnsi="Times New Roman" w:cs="Times New Roman"/>
          <w:sz w:val="28"/>
          <w:szCs w:val="28"/>
        </w:rPr>
        <w:t>,</w:t>
      </w:r>
      <w:r>
        <w:rPr>
          <w:rFonts w:ascii="Times New Roman" w:hAnsi="Times New Roman" w:cs="Times New Roman"/>
          <w:sz w:val="28"/>
          <w:szCs w:val="28"/>
        </w:rPr>
        <w:t xml:space="preserve"> </w:t>
      </w:r>
      <w:r w:rsidRPr="00487A16">
        <w:rPr>
          <w:rFonts w:ascii="Times New Roman" w:hAnsi="Times New Roman" w:cs="Times New Roman"/>
          <w:sz w:val="28"/>
          <w:szCs w:val="28"/>
        </w:rPr>
        <w:t>определенным Учебным планом, проводится по завершении их усвоения или в конце учебного года, начиная с первого класса. Решение о формах проведения промежуточной аттестации принимается  педагогическим советом школы, с 15-го по 26 мая без прекращения общеобразовательного процесса.</w:t>
      </w:r>
    </w:p>
    <w:p w:rsidR="00944B78" w:rsidRDefault="00944B78" w:rsidP="00F96C4C">
      <w:pPr>
        <w:spacing w:after="0" w:line="240" w:lineRule="auto"/>
        <w:ind w:firstLine="284"/>
        <w:jc w:val="both"/>
        <w:rPr>
          <w:rFonts w:ascii="Times New Roman" w:hAnsi="Times New Roman" w:cs="Times New Roman"/>
          <w:sz w:val="28"/>
          <w:szCs w:val="28"/>
        </w:rPr>
      </w:pPr>
      <w:r w:rsidRPr="00487A16">
        <w:rPr>
          <w:rFonts w:ascii="Times New Roman" w:hAnsi="Times New Roman" w:cs="Times New Roman"/>
          <w:sz w:val="28"/>
          <w:szCs w:val="28"/>
        </w:rPr>
        <w:t>Проведение государственной аттестации в 7-х классах проводится в форме экзамена по изучаемым дисциплинам согласно учебного плана.</w:t>
      </w:r>
    </w:p>
    <w:p w:rsidR="0015421E" w:rsidRDefault="0015421E" w:rsidP="00F96C4C">
      <w:pPr>
        <w:spacing w:after="0" w:line="240" w:lineRule="auto"/>
        <w:ind w:firstLine="284"/>
        <w:jc w:val="both"/>
        <w:rPr>
          <w:rFonts w:ascii="Times New Roman" w:hAnsi="Times New Roman" w:cs="Times New Roman"/>
          <w:sz w:val="28"/>
          <w:szCs w:val="28"/>
        </w:rPr>
      </w:pPr>
    </w:p>
    <w:p w:rsidR="0015421E" w:rsidRPr="00EA7895" w:rsidRDefault="0015421E" w:rsidP="00F96C4C">
      <w:pPr>
        <w:pStyle w:val="Default"/>
        <w:jc w:val="center"/>
        <w:rPr>
          <w:b/>
          <w:bCs/>
          <w:sz w:val="28"/>
          <w:szCs w:val="28"/>
        </w:rPr>
      </w:pPr>
      <w:r>
        <w:rPr>
          <w:b/>
          <w:bCs/>
          <w:sz w:val="28"/>
          <w:szCs w:val="28"/>
        </w:rPr>
        <w:t>РАЗДЕЛ 7. УЧЕБНЫЙ ПЛАН</w:t>
      </w:r>
    </w:p>
    <w:p w:rsidR="0015421E" w:rsidRDefault="0015421E" w:rsidP="00F96C4C">
      <w:pPr>
        <w:pStyle w:val="Default"/>
        <w:rPr>
          <w:sz w:val="28"/>
          <w:szCs w:val="28"/>
        </w:rPr>
      </w:pPr>
      <w:r>
        <w:rPr>
          <w:b/>
          <w:bCs/>
          <w:sz w:val="28"/>
          <w:szCs w:val="28"/>
        </w:rPr>
        <w:t>7.1. Концепция развития</w:t>
      </w:r>
      <w:r>
        <w:rPr>
          <w:sz w:val="28"/>
          <w:szCs w:val="28"/>
        </w:rPr>
        <w:t xml:space="preserve">. </w:t>
      </w:r>
    </w:p>
    <w:p w:rsidR="0015421E" w:rsidRPr="0015421E" w:rsidRDefault="0015421E" w:rsidP="00F96C4C">
      <w:pPr>
        <w:pStyle w:val="Default"/>
        <w:ind w:firstLine="284"/>
        <w:jc w:val="both"/>
        <w:rPr>
          <w:sz w:val="28"/>
          <w:szCs w:val="28"/>
        </w:rPr>
      </w:pPr>
      <w:r w:rsidRPr="0015421E">
        <w:rPr>
          <w:sz w:val="28"/>
          <w:szCs w:val="28"/>
        </w:rPr>
        <w:t xml:space="preserve">Дополнительное образование – это образование, основное предназначение которого – удовлетворять постоянно изменяющиеся индивидуальные, социокультурные и образовательные потребности детей. Проблемный анализ концепции реформирования образовательной системы </w:t>
      </w:r>
      <w:r w:rsidRPr="0015421E">
        <w:rPr>
          <w:sz w:val="28"/>
          <w:szCs w:val="28"/>
        </w:rPr>
        <w:lastRenderedPageBreak/>
        <w:t xml:space="preserve">России позволяет отнести дополнительное образование к сферам наибольшего благоприятствования для развития личности каждого ребенка. Значителен педагогический потенциал дополнительного образования. Оно выступает как мощное средство формирования мотивации развития личности. В процессе такого образования неисчерпаемы возможности создания ситуации успеха для каждого ребенка, что благотворно сказывается на воспитании и укреплении его личностного достоинства. Путем обмена видами деятельности дополнительное образование расширяет культурное пространство самореализации личности, стимулирует ее к творчеству. В сфере дополнительного образования на основе общности интересов ребенка и взрослого более интенсивно и целенаправленно идет процесс формирования гуманистических ценностных ориентаций. Дополнительное образование, исходя из своего своеобразия, стремится к органичному сочетанию видов организации досуга (отдых, развлечения, праздник, самообразование, творчество), с различными формами образовательной деятельности и, как следствие, сокращает пространство девиантного поведения, решая проблему занятости детей. Учитывая, что период детства в целом характеризуется проявлением талантов, поддержка и развитие творчества детей является одной из приоритетных задач дополнительного образования. </w:t>
      </w:r>
    </w:p>
    <w:p w:rsidR="0015421E" w:rsidRPr="0015421E" w:rsidRDefault="0015421E" w:rsidP="00F96C4C">
      <w:pPr>
        <w:pStyle w:val="Default"/>
        <w:ind w:firstLine="284"/>
        <w:jc w:val="both"/>
        <w:rPr>
          <w:sz w:val="28"/>
          <w:szCs w:val="28"/>
        </w:rPr>
      </w:pPr>
      <w:r w:rsidRPr="0015421E">
        <w:rPr>
          <w:sz w:val="28"/>
          <w:szCs w:val="28"/>
        </w:rPr>
        <w:t>Цель деятельности Д</w:t>
      </w:r>
      <w:r>
        <w:rPr>
          <w:sz w:val="28"/>
          <w:szCs w:val="28"/>
        </w:rPr>
        <w:t>ХШ</w:t>
      </w:r>
      <w:r w:rsidRPr="0015421E">
        <w:rPr>
          <w:sz w:val="28"/>
          <w:szCs w:val="28"/>
        </w:rPr>
        <w:t xml:space="preserve"> – это обеспечение современного качества образования на основе его функциональности, повышения доступности, эффективности с учетом индивидуальных особенностей, склонностей в соответствии с актуальными и перспективными потребностями личности учащихся, сформулированы следующие задачи: </w:t>
      </w:r>
    </w:p>
    <w:p w:rsidR="0015421E" w:rsidRPr="0015421E" w:rsidRDefault="0015421E" w:rsidP="00F96C4C">
      <w:pPr>
        <w:pStyle w:val="Default"/>
        <w:ind w:firstLine="284"/>
        <w:jc w:val="both"/>
        <w:rPr>
          <w:sz w:val="28"/>
          <w:szCs w:val="28"/>
        </w:rPr>
      </w:pPr>
      <w:r w:rsidRPr="0015421E">
        <w:rPr>
          <w:sz w:val="28"/>
          <w:szCs w:val="28"/>
        </w:rPr>
        <w:t xml:space="preserve">- создать организационно-методические, психолого-педагогические условия достижения нового качества образования; </w:t>
      </w:r>
    </w:p>
    <w:p w:rsidR="00944B78" w:rsidRDefault="0015421E" w:rsidP="00F96C4C">
      <w:pPr>
        <w:spacing w:after="0" w:line="240" w:lineRule="auto"/>
        <w:ind w:firstLine="284"/>
        <w:jc w:val="both"/>
        <w:rPr>
          <w:rFonts w:ascii="Times New Roman" w:hAnsi="Times New Roman" w:cs="Times New Roman"/>
          <w:sz w:val="28"/>
          <w:szCs w:val="28"/>
        </w:rPr>
      </w:pPr>
      <w:r w:rsidRPr="0015421E">
        <w:rPr>
          <w:rFonts w:ascii="Times New Roman" w:hAnsi="Times New Roman" w:cs="Times New Roman"/>
          <w:sz w:val="28"/>
          <w:szCs w:val="28"/>
        </w:rPr>
        <w:t>- развитие познавательных интересов, творческих способностей и творческой активности учащегося;</w:t>
      </w:r>
    </w:p>
    <w:p w:rsidR="0015421E" w:rsidRPr="0015421E" w:rsidRDefault="0015421E" w:rsidP="00F96C4C">
      <w:pPr>
        <w:pStyle w:val="Default"/>
        <w:jc w:val="both"/>
        <w:rPr>
          <w:sz w:val="28"/>
          <w:szCs w:val="28"/>
        </w:rPr>
      </w:pPr>
      <w:r w:rsidRPr="0015421E">
        <w:rPr>
          <w:sz w:val="28"/>
          <w:szCs w:val="28"/>
        </w:rPr>
        <w:t xml:space="preserve">- создание условий для самоутверждения и самореализации ребенка. Формирование мотивации успеха; </w:t>
      </w:r>
    </w:p>
    <w:p w:rsidR="0015421E" w:rsidRPr="0015421E" w:rsidRDefault="0015421E" w:rsidP="00F96C4C">
      <w:pPr>
        <w:pStyle w:val="Default"/>
        <w:jc w:val="both"/>
        <w:rPr>
          <w:sz w:val="28"/>
          <w:szCs w:val="28"/>
        </w:rPr>
      </w:pPr>
      <w:r w:rsidRPr="0015421E">
        <w:rPr>
          <w:sz w:val="28"/>
          <w:szCs w:val="28"/>
        </w:rPr>
        <w:t xml:space="preserve">- создание системы социально-психологических условий, способствующих развитию творческого потенциала преподавателя; </w:t>
      </w:r>
    </w:p>
    <w:p w:rsidR="0015421E" w:rsidRPr="0015421E" w:rsidRDefault="0015421E" w:rsidP="00F96C4C">
      <w:pPr>
        <w:pStyle w:val="Default"/>
        <w:jc w:val="both"/>
        <w:rPr>
          <w:sz w:val="28"/>
          <w:szCs w:val="28"/>
        </w:rPr>
      </w:pPr>
      <w:r w:rsidRPr="0015421E">
        <w:rPr>
          <w:sz w:val="28"/>
          <w:szCs w:val="28"/>
        </w:rPr>
        <w:t xml:space="preserve">- усилить взаимодействие педагога и семьи. Создать атмосферу сотрудничества, направленного на повышение качества усвоения знаний учащихся; </w:t>
      </w:r>
    </w:p>
    <w:p w:rsidR="0015421E" w:rsidRDefault="0015421E" w:rsidP="00F92D9A">
      <w:pPr>
        <w:spacing w:after="0" w:line="240" w:lineRule="auto"/>
        <w:ind w:firstLine="284"/>
        <w:jc w:val="both"/>
        <w:rPr>
          <w:rFonts w:ascii="Times New Roman" w:hAnsi="Times New Roman" w:cs="Times New Roman"/>
          <w:sz w:val="28"/>
          <w:szCs w:val="28"/>
        </w:rPr>
      </w:pPr>
      <w:r w:rsidRPr="0015421E">
        <w:rPr>
          <w:rFonts w:ascii="Times New Roman" w:hAnsi="Times New Roman" w:cs="Times New Roman"/>
          <w:sz w:val="28"/>
          <w:szCs w:val="28"/>
        </w:rPr>
        <w:t>- формирование у учащихся положительных мотиваций на здоровый образ жизни.</w:t>
      </w:r>
    </w:p>
    <w:p w:rsidR="0015421E" w:rsidRPr="0015421E" w:rsidRDefault="0015421E" w:rsidP="00F96C4C">
      <w:pPr>
        <w:pStyle w:val="Default"/>
        <w:ind w:firstLine="284"/>
        <w:jc w:val="both"/>
        <w:rPr>
          <w:sz w:val="28"/>
          <w:szCs w:val="28"/>
        </w:rPr>
      </w:pPr>
      <w:r w:rsidRPr="0015421E">
        <w:rPr>
          <w:b/>
          <w:bCs/>
          <w:sz w:val="28"/>
          <w:szCs w:val="28"/>
        </w:rPr>
        <w:t>7.2. При разработке учебного плана учтены</w:t>
      </w:r>
      <w:r w:rsidRPr="0015421E">
        <w:rPr>
          <w:sz w:val="28"/>
          <w:szCs w:val="28"/>
        </w:rPr>
        <w:t xml:space="preserve">: </w:t>
      </w:r>
    </w:p>
    <w:p w:rsidR="0015421E" w:rsidRPr="0015421E" w:rsidRDefault="0015421E" w:rsidP="00F96C4C">
      <w:pPr>
        <w:pStyle w:val="Default"/>
        <w:ind w:firstLine="284"/>
        <w:jc w:val="both"/>
        <w:rPr>
          <w:sz w:val="28"/>
          <w:szCs w:val="28"/>
        </w:rPr>
      </w:pPr>
      <w:r w:rsidRPr="0015421E">
        <w:rPr>
          <w:sz w:val="28"/>
          <w:szCs w:val="28"/>
        </w:rPr>
        <w:t xml:space="preserve">- Письмо Министерства культуры РФ от 2 июня 2005 года «О примерных учебных планах школ искусств на 2005- 2006 учебный год» </w:t>
      </w:r>
    </w:p>
    <w:p w:rsidR="0015421E" w:rsidRPr="0015421E" w:rsidRDefault="0015421E" w:rsidP="00F96C4C">
      <w:pPr>
        <w:pStyle w:val="Default"/>
        <w:ind w:firstLine="284"/>
        <w:jc w:val="both"/>
        <w:rPr>
          <w:sz w:val="28"/>
          <w:szCs w:val="28"/>
        </w:rPr>
      </w:pPr>
      <w:r w:rsidRPr="0015421E">
        <w:rPr>
          <w:sz w:val="28"/>
          <w:szCs w:val="28"/>
        </w:rPr>
        <w:lastRenderedPageBreak/>
        <w:t xml:space="preserve">- Приказ Министерства образования Российской Федерации от 27 марта 2006 г. № 69 «О режиме рабочего времени и времени отдыха работников образовательных учреждений»; </w:t>
      </w:r>
    </w:p>
    <w:p w:rsidR="0015421E" w:rsidRPr="0015421E" w:rsidRDefault="0015421E" w:rsidP="00F96C4C">
      <w:pPr>
        <w:pStyle w:val="Default"/>
        <w:ind w:firstLine="284"/>
        <w:jc w:val="both"/>
        <w:rPr>
          <w:sz w:val="28"/>
          <w:szCs w:val="28"/>
        </w:rPr>
      </w:pPr>
      <w:r w:rsidRPr="0015421E">
        <w:rPr>
          <w:sz w:val="28"/>
          <w:szCs w:val="28"/>
        </w:rPr>
        <w:t xml:space="preserve">- Социальный заказ родителей, учеников, преподавателей. </w:t>
      </w:r>
    </w:p>
    <w:p w:rsidR="0015421E" w:rsidRPr="0015421E" w:rsidRDefault="0015421E" w:rsidP="00F96C4C">
      <w:pPr>
        <w:pStyle w:val="Default"/>
        <w:ind w:firstLine="284"/>
        <w:jc w:val="both"/>
        <w:rPr>
          <w:sz w:val="28"/>
          <w:szCs w:val="28"/>
        </w:rPr>
      </w:pPr>
      <w:r w:rsidRPr="0015421E">
        <w:rPr>
          <w:sz w:val="28"/>
          <w:szCs w:val="28"/>
        </w:rPr>
        <w:t xml:space="preserve">Учебный план является нормативно-правовой основой, регламентирующей организацию и содержание образовательного процесса, определяет продолжительность обучения и распределение учебного времени между ступенями обучения, классами и образовательными областями. Единая основа учебного плана всех ступеней художественного образования обусловлена принципом преемственности содержания образования и его организации. </w:t>
      </w:r>
    </w:p>
    <w:p w:rsidR="000F6CAE" w:rsidRPr="00A54279" w:rsidRDefault="0015421E" w:rsidP="00F96C4C">
      <w:pPr>
        <w:spacing w:line="240" w:lineRule="auto"/>
        <w:ind w:firstLine="284"/>
        <w:jc w:val="both"/>
        <w:rPr>
          <w:rFonts w:ascii="Times New Roman" w:hAnsi="Times New Roman" w:cs="Times New Roman"/>
          <w:sz w:val="28"/>
          <w:szCs w:val="28"/>
        </w:rPr>
      </w:pPr>
      <w:r w:rsidRPr="0015421E">
        <w:rPr>
          <w:rFonts w:ascii="Times New Roman" w:hAnsi="Times New Roman" w:cs="Times New Roman"/>
          <w:sz w:val="28"/>
          <w:szCs w:val="28"/>
        </w:rPr>
        <w:t xml:space="preserve">Учебный план </w:t>
      </w:r>
      <w:r w:rsidR="00A54279">
        <w:rPr>
          <w:rFonts w:ascii="Times New Roman" w:hAnsi="Times New Roman" w:cs="Times New Roman"/>
          <w:sz w:val="28"/>
          <w:szCs w:val="28"/>
        </w:rPr>
        <w:t xml:space="preserve">на каждый </w:t>
      </w:r>
      <w:r w:rsidRPr="0015421E">
        <w:rPr>
          <w:rFonts w:ascii="Times New Roman" w:hAnsi="Times New Roman" w:cs="Times New Roman"/>
          <w:sz w:val="28"/>
          <w:szCs w:val="28"/>
        </w:rPr>
        <w:t>учебный год утвержд</w:t>
      </w:r>
      <w:r w:rsidR="00A54279">
        <w:rPr>
          <w:rFonts w:ascii="Times New Roman" w:hAnsi="Times New Roman" w:cs="Times New Roman"/>
          <w:sz w:val="28"/>
          <w:szCs w:val="28"/>
        </w:rPr>
        <w:t>ается</w:t>
      </w:r>
      <w:r w:rsidRPr="0015421E">
        <w:rPr>
          <w:rFonts w:ascii="Times New Roman" w:hAnsi="Times New Roman" w:cs="Times New Roman"/>
          <w:sz w:val="28"/>
          <w:szCs w:val="28"/>
        </w:rPr>
        <w:t xml:space="preserve"> решением педсовета</w:t>
      </w:r>
      <w:r w:rsidR="0075466B">
        <w:rPr>
          <w:rFonts w:ascii="Times New Roman" w:hAnsi="Times New Roman" w:cs="Times New Roman"/>
          <w:sz w:val="28"/>
          <w:szCs w:val="28"/>
        </w:rPr>
        <w:t xml:space="preserve">, </w:t>
      </w:r>
      <w:r w:rsidRPr="0015421E">
        <w:rPr>
          <w:rFonts w:ascii="Times New Roman" w:hAnsi="Times New Roman" w:cs="Times New Roman"/>
          <w:sz w:val="28"/>
          <w:szCs w:val="28"/>
        </w:rPr>
        <w:t>список образовательных программ, содержащихся в нем, соответствует их перечню и направлениям обучения.</w:t>
      </w:r>
    </w:p>
    <w:p w:rsidR="000F6CAE" w:rsidRDefault="000F6CAE" w:rsidP="00F96C4C">
      <w:pPr>
        <w:spacing w:after="0" w:line="240" w:lineRule="auto"/>
        <w:jc w:val="center"/>
        <w:rPr>
          <w:rFonts w:ascii="Times New Roman" w:hAnsi="Times New Roman" w:cs="Times New Roman"/>
          <w:b/>
          <w:sz w:val="28"/>
          <w:szCs w:val="28"/>
        </w:rPr>
      </w:pPr>
    </w:p>
    <w:p w:rsidR="00125147" w:rsidRDefault="00125147" w:rsidP="00F96C4C">
      <w:pPr>
        <w:spacing w:after="0" w:line="240" w:lineRule="auto"/>
        <w:jc w:val="center"/>
        <w:rPr>
          <w:rFonts w:ascii="Times New Roman" w:hAnsi="Times New Roman" w:cs="Times New Roman"/>
          <w:b/>
          <w:sz w:val="28"/>
          <w:szCs w:val="28"/>
        </w:rPr>
      </w:pPr>
      <w:r w:rsidRPr="007B2AA8">
        <w:rPr>
          <w:rFonts w:ascii="Times New Roman" w:hAnsi="Times New Roman" w:cs="Times New Roman"/>
          <w:b/>
          <w:sz w:val="28"/>
          <w:szCs w:val="28"/>
        </w:rPr>
        <w:t>Учебный план «Хореографическое искусство»-7 летнее обучение</w:t>
      </w:r>
    </w:p>
    <w:p w:rsidR="00125147" w:rsidRPr="007B2AA8" w:rsidRDefault="00125147" w:rsidP="00F96C4C">
      <w:pPr>
        <w:spacing w:after="0" w:line="240" w:lineRule="auto"/>
        <w:rPr>
          <w:rFonts w:ascii="Times New Roman" w:hAnsi="Times New Roman" w:cs="Times New Roman"/>
          <w:b/>
          <w:sz w:val="28"/>
          <w:szCs w:val="28"/>
        </w:rPr>
      </w:pPr>
    </w:p>
    <w:tbl>
      <w:tblPr>
        <w:tblStyle w:val="a4"/>
        <w:tblW w:w="5213" w:type="pct"/>
        <w:tblInd w:w="-176" w:type="dxa"/>
        <w:tblLook w:val="04A0"/>
      </w:tblPr>
      <w:tblGrid>
        <w:gridCol w:w="711"/>
        <w:gridCol w:w="2496"/>
        <w:gridCol w:w="354"/>
        <w:gridCol w:w="562"/>
        <w:gridCol w:w="562"/>
        <w:gridCol w:w="699"/>
        <w:gridCol w:w="699"/>
        <w:gridCol w:w="699"/>
        <w:gridCol w:w="699"/>
        <w:gridCol w:w="2202"/>
      </w:tblGrid>
      <w:tr w:rsidR="00125147" w:rsidRPr="00F92D9A" w:rsidTr="00125147">
        <w:tc>
          <w:tcPr>
            <w:tcW w:w="367" w:type="pct"/>
            <w:vMerge w:val="restar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1289" w:type="pct"/>
            <w:vMerge w:val="restar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Наименование предмета</w:t>
            </w:r>
          </w:p>
        </w:tc>
        <w:tc>
          <w:tcPr>
            <w:tcW w:w="2206" w:type="pct"/>
            <w:gridSpan w:val="7"/>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 xml:space="preserve">      Количество уроков в неделю</w:t>
            </w:r>
          </w:p>
        </w:tc>
        <w:tc>
          <w:tcPr>
            <w:tcW w:w="1138" w:type="pct"/>
            <w:vMerge w:val="restar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Итоговая аттестация</w:t>
            </w:r>
          </w:p>
        </w:tc>
      </w:tr>
      <w:tr w:rsidR="00125147" w:rsidRPr="00F92D9A" w:rsidTr="00125147">
        <w:tc>
          <w:tcPr>
            <w:tcW w:w="367" w:type="pct"/>
            <w:vMerge/>
          </w:tcPr>
          <w:p w:rsidR="00125147" w:rsidRPr="00F92D9A" w:rsidRDefault="00125147" w:rsidP="00F96C4C">
            <w:pPr>
              <w:rPr>
                <w:rFonts w:ascii="Times New Roman" w:hAnsi="Times New Roman" w:cs="Times New Roman"/>
                <w:sz w:val="24"/>
                <w:szCs w:val="24"/>
              </w:rPr>
            </w:pPr>
          </w:p>
        </w:tc>
        <w:tc>
          <w:tcPr>
            <w:tcW w:w="1289" w:type="pct"/>
            <w:vMerge/>
          </w:tcPr>
          <w:p w:rsidR="00125147" w:rsidRPr="00F92D9A" w:rsidRDefault="00125147" w:rsidP="00F96C4C">
            <w:pPr>
              <w:rPr>
                <w:rFonts w:ascii="Times New Roman" w:hAnsi="Times New Roman" w:cs="Times New Roman"/>
                <w:sz w:val="24"/>
                <w:szCs w:val="24"/>
              </w:rPr>
            </w:pP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6</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7</w:t>
            </w:r>
          </w:p>
        </w:tc>
        <w:tc>
          <w:tcPr>
            <w:tcW w:w="1138" w:type="pct"/>
            <w:vMerge/>
          </w:tcPr>
          <w:p w:rsidR="00125147" w:rsidRPr="00F92D9A" w:rsidRDefault="00125147" w:rsidP="00F96C4C">
            <w:pPr>
              <w:rPr>
                <w:rFonts w:ascii="Times New Roman" w:hAnsi="Times New Roman" w:cs="Times New Roman"/>
                <w:sz w:val="24"/>
                <w:szCs w:val="24"/>
              </w:rPr>
            </w:pP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eastAsia="Times New Roman" w:hAnsi="Times New Roman" w:cs="Times New Roman"/>
                <w:sz w:val="24"/>
                <w:szCs w:val="24"/>
              </w:rPr>
              <w:t>Классический танец</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Перевод.экзамен с 4-6 классы, экзамен в 7 классе</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eastAsia="Times New Roman" w:hAnsi="Times New Roman" w:cs="Times New Roman"/>
                <w:sz w:val="24"/>
                <w:szCs w:val="24"/>
              </w:rPr>
              <w:t>гимнастика</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Контрольные уроки</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eastAsia="Times New Roman" w:hAnsi="Times New Roman" w:cs="Times New Roman"/>
                <w:sz w:val="24"/>
                <w:szCs w:val="24"/>
              </w:rPr>
              <w:t>Народно-сценический танец</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3</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Перевод.экзамен с 4-6 классы, экзамен в 7 классе</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Историко-бытовой  и бальный танец</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Контрольные уроки</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5</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Ритмика и танец</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4</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экзамен</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6</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Слушание музыки и музыкальная грамота</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Контрольные уроки</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7</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Музыкальная литература</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Контрольные уроки</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8</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История хореографического искусства</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экзамен</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9</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Сценическая практика</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0,5</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концерт</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10</w:t>
            </w: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Предмет по выбору</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2</w:t>
            </w:r>
          </w:p>
        </w:tc>
        <w:tc>
          <w:tcPr>
            <w:tcW w:w="1138"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концерт</w:t>
            </w:r>
          </w:p>
        </w:tc>
      </w:tr>
      <w:tr w:rsidR="00125147" w:rsidRPr="00F92D9A" w:rsidTr="00125147">
        <w:tc>
          <w:tcPr>
            <w:tcW w:w="367" w:type="pct"/>
          </w:tcPr>
          <w:p w:rsidR="00125147" w:rsidRPr="00F92D9A" w:rsidRDefault="00125147" w:rsidP="00F96C4C">
            <w:pPr>
              <w:rPr>
                <w:rFonts w:ascii="Times New Roman" w:hAnsi="Times New Roman" w:cs="Times New Roman"/>
                <w:sz w:val="24"/>
                <w:szCs w:val="24"/>
              </w:rPr>
            </w:pPr>
          </w:p>
        </w:tc>
        <w:tc>
          <w:tcPr>
            <w:tcW w:w="1289"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всего</w:t>
            </w:r>
          </w:p>
        </w:tc>
        <w:tc>
          <w:tcPr>
            <w:tcW w:w="183"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7</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7,5</w:t>
            </w:r>
          </w:p>
        </w:tc>
        <w:tc>
          <w:tcPr>
            <w:tcW w:w="290"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9</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10,5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11,5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11,5</w:t>
            </w:r>
          </w:p>
        </w:tc>
        <w:tc>
          <w:tcPr>
            <w:tcW w:w="361" w:type="pct"/>
          </w:tcPr>
          <w:p w:rsidR="00125147" w:rsidRPr="00F92D9A" w:rsidRDefault="00125147" w:rsidP="00F96C4C">
            <w:pPr>
              <w:rPr>
                <w:rFonts w:ascii="Times New Roman" w:hAnsi="Times New Roman" w:cs="Times New Roman"/>
                <w:sz w:val="24"/>
                <w:szCs w:val="24"/>
              </w:rPr>
            </w:pPr>
            <w:r w:rsidRPr="00F92D9A">
              <w:rPr>
                <w:rFonts w:ascii="Times New Roman" w:hAnsi="Times New Roman" w:cs="Times New Roman"/>
                <w:sz w:val="24"/>
                <w:szCs w:val="24"/>
              </w:rPr>
              <w:t>11,5</w:t>
            </w:r>
          </w:p>
        </w:tc>
        <w:tc>
          <w:tcPr>
            <w:tcW w:w="1138" w:type="pct"/>
          </w:tcPr>
          <w:p w:rsidR="00125147" w:rsidRPr="00F92D9A" w:rsidRDefault="00125147" w:rsidP="00F96C4C">
            <w:pPr>
              <w:rPr>
                <w:rFonts w:ascii="Times New Roman" w:hAnsi="Times New Roman" w:cs="Times New Roman"/>
                <w:sz w:val="24"/>
                <w:szCs w:val="24"/>
              </w:rPr>
            </w:pPr>
          </w:p>
        </w:tc>
      </w:tr>
    </w:tbl>
    <w:p w:rsidR="00125147" w:rsidRPr="007B2AA8" w:rsidRDefault="00125147" w:rsidP="00F96C4C">
      <w:pPr>
        <w:spacing w:after="0" w:line="240" w:lineRule="auto"/>
        <w:rPr>
          <w:rFonts w:ascii="Times New Roman" w:hAnsi="Times New Roman" w:cs="Times New Roman"/>
          <w:sz w:val="28"/>
          <w:szCs w:val="28"/>
        </w:rPr>
      </w:pPr>
    </w:p>
    <w:p w:rsidR="00125147" w:rsidRPr="00CF7583" w:rsidRDefault="00125147" w:rsidP="00F96C4C">
      <w:pPr>
        <w:spacing w:after="0" w:line="240" w:lineRule="auto"/>
        <w:ind w:firstLine="284"/>
        <w:jc w:val="both"/>
        <w:rPr>
          <w:rFonts w:ascii="Times New Roman" w:eastAsia="Times New Roman" w:hAnsi="Times New Roman" w:cs="Times New Roman"/>
          <w:sz w:val="28"/>
          <w:szCs w:val="28"/>
        </w:rPr>
      </w:pPr>
      <w:r w:rsidRPr="007B2AA8">
        <w:rPr>
          <w:rFonts w:ascii="Times New Roman" w:eastAsia="Times New Roman" w:hAnsi="Times New Roman" w:cs="Times New Roman"/>
          <w:sz w:val="28"/>
          <w:szCs w:val="28"/>
        </w:rPr>
        <w:t xml:space="preserve">*Школы искусств </w:t>
      </w:r>
      <w:r w:rsidRPr="00CF7583">
        <w:rPr>
          <w:rFonts w:ascii="Times New Roman" w:eastAsia="Times New Roman" w:hAnsi="Times New Roman" w:cs="Times New Roman"/>
          <w:sz w:val="28"/>
          <w:szCs w:val="28"/>
        </w:rPr>
        <w:t>в пределах имеющихся средств может расширять перечень предметов и увеличивать количество часов дисциплин учебного плана</w:t>
      </w:r>
    </w:p>
    <w:p w:rsidR="00125147" w:rsidRPr="00CF7583" w:rsidRDefault="00125147" w:rsidP="00F96C4C">
      <w:pPr>
        <w:spacing w:after="0" w:line="240" w:lineRule="auto"/>
        <w:ind w:firstLine="284"/>
        <w:jc w:val="both"/>
        <w:rPr>
          <w:rFonts w:ascii="Times New Roman" w:eastAsia="Times New Roman" w:hAnsi="Times New Roman" w:cs="Times New Roman"/>
          <w:sz w:val="28"/>
          <w:szCs w:val="28"/>
        </w:rPr>
      </w:pPr>
      <w:r w:rsidRPr="007B2AA8">
        <w:rPr>
          <w:rFonts w:ascii="Times New Roman" w:eastAsia="Times New Roman" w:hAnsi="Times New Roman" w:cs="Times New Roman"/>
          <w:sz w:val="28"/>
          <w:szCs w:val="28"/>
        </w:rPr>
        <w:t>*</w:t>
      </w:r>
      <w:r w:rsidRPr="00CF7583">
        <w:rPr>
          <w:rFonts w:ascii="Times New Roman" w:eastAsia="Times New Roman" w:hAnsi="Times New Roman" w:cs="Times New Roman"/>
          <w:sz w:val="28"/>
          <w:szCs w:val="28"/>
        </w:rPr>
        <w:t xml:space="preserve">Выпускники </w:t>
      </w:r>
      <w:r w:rsidRPr="00CF7583">
        <w:rPr>
          <w:rFonts w:ascii="Times New Roman" w:eastAsia="Times New Roman" w:hAnsi="Times New Roman" w:cs="Times New Roman"/>
          <w:sz w:val="28"/>
          <w:szCs w:val="28"/>
          <w:lang w:val="en-US"/>
        </w:rPr>
        <w:t>VII</w:t>
      </w:r>
      <w:r w:rsidRPr="00CF7583">
        <w:rPr>
          <w:rFonts w:ascii="Times New Roman" w:eastAsia="Times New Roman" w:hAnsi="Times New Roman" w:cs="Times New Roman"/>
          <w:sz w:val="28"/>
          <w:szCs w:val="28"/>
        </w:rPr>
        <w:t xml:space="preserve"> класса считаются окончившими полный курс образовательного учреждения.</w:t>
      </w:r>
    </w:p>
    <w:p w:rsidR="00125147" w:rsidRPr="00CF7583" w:rsidRDefault="00125147" w:rsidP="00F96C4C">
      <w:pPr>
        <w:spacing w:after="0" w:line="240" w:lineRule="auto"/>
        <w:ind w:firstLine="284"/>
        <w:jc w:val="both"/>
        <w:rPr>
          <w:rFonts w:ascii="Times New Roman" w:eastAsia="Times New Roman" w:hAnsi="Times New Roman" w:cs="Times New Roman"/>
          <w:sz w:val="28"/>
          <w:szCs w:val="28"/>
        </w:rPr>
      </w:pPr>
      <w:r w:rsidRPr="007B2AA8">
        <w:rPr>
          <w:rFonts w:ascii="Times New Roman" w:eastAsia="Times New Roman" w:hAnsi="Times New Roman" w:cs="Times New Roman"/>
          <w:sz w:val="28"/>
          <w:szCs w:val="28"/>
        </w:rPr>
        <w:lastRenderedPageBreak/>
        <w:t>*Предметы, по которым проводится итоговая аттестация, определяются школой самостоятельно.</w:t>
      </w:r>
    </w:p>
    <w:p w:rsidR="00125147" w:rsidRPr="00CF7583" w:rsidRDefault="00125147" w:rsidP="00F96C4C">
      <w:pPr>
        <w:spacing w:after="0" w:line="240" w:lineRule="auto"/>
        <w:ind w:firstLine="284"/>
        <w:jc w:val="both"/>
        <w:rPr>
          <w:rFonts w:ascii="Times New Roman" w:eastAsia="Times New Roman" w:hAnsi="Times New Roman" w:cs="Times New Roman"/>
          <w:sz w:val="28"/>
          <w:szCs w:val="28"/>
        </w:rPr>
      </w:pPr>
      <w:r w:rsidRPr="007B2AA8">
        <w:rPr>
          <w:rFonts w:ascii="Times New Roman" w:eastAsia="Times New Roman" w:hAnsi="Times New Roman" w:cs="Times New Roman"/>
          <w:sz w:val="28"/>
          <w:szCs w:val="28"/>
        </w:rPr>
        <w:t>*</w:t>
      </w:r>
      <w:r w:rsidRPr="00CF7583">
        <w:rPr>
          <w:rFonts w:ascii="Times New Roman" w:eastAsia="Times New Roman" w:hAnsi="Times New Roman" w:cs="Times New Roman"/>
          <w:sz w:val="28"/>
          <w:szCs w:val="28"/>
        </w:rPr>
        <w:t>Примерный перечень предметов по выбору</w:t>
      </w:r>
      <w:r w:rsidRPr="007B2AA8">
        <w:rPr>
          <w:rFonts w:ascii="Times New Roman" w:eastAsia="Times New Roman" w:hAnsi="Times New Roman" w:cs="Times New Roman"/>
          <w:sz w:val="28"/>
          <w:szCs w:val="28"/>
        </w:rPr>
        <w:t>: музыкальный инструмент (фортепиано, вокал, декоративно-прикладное творчество, гимнастика, современный танец и др.)</w:t>
      </w:r>
    </w:p>
    <w:p w:rsidR="000F6CAE" w:rsidRDefault="000F6CAE" w:rsidP="00F96C4C">
      <w:pPr>
        <w:spacing w:after="0" w:line="240" w:lineRule="auto"/>
        <w:ind w:firstLine="284"/>
        <w:jc w:val="both"/>
        <w:rPr>
          <w:rFonts w:ascii="Times New Roman" w:eastAsia="Times New Roman" w:hAnsi="Times New Roman" w:cs="Times New Roman"/>
          <w:b/>
          <w:sz w:val="28"/>
          <w:szCs w:val="28"/>
        </w:rPr>
      </w:pPr>
    </w:p>
    <w:p w:rsidR="00125147" w:rsidRPr="00CF7583" w:rsidRDefault="00125147" w:rsidP="00F96C4C">
      <w:pPr>
        <w:spacing w:after="0" w:line="240" w:lineRule="auto"/>
        <w:ind w:firstLine="284"/>
        <w:jc w:val="both"/>
        <w:rPr>
          <w:rFonts w:ascii="Times New Roman" w:eastAsia="Times New Roman" w:hAnsi="Times New Roman" w:cs="Times New Roman"/>
          <w:b/>
          <w:sz w:val="28"/>
          <w:szCs w:val="28"/>
        </w:rPr>
      </w:pPr>
      <w:r w:rsidRPr="00CF7583">
        <w:rPr>
          <w:rFonts w:ascii="Times New Roman" w:eastAsia="Times New Roman" w:hAnsi="Times New Roman" w:cs="Times New Roman"/>
          <w:b/>
          <w:sz w:val="28"/>
          <w:szCs w:val="28"/>
        </w:rPr>
        <w:t>Примечание:</w:t>
      </w:r>
    </w:p>
    <w:p w:rsidR="00125147" w:rsidRDefault="00125147" w:rsidP="00F96C4C">
      <w:pPr>
        <w:spacing w:after="0" w:line="240" w:lineRule="auto"/>
        <w:ind w:firstLine="284"/>
        <w:jc w:val="both"/>
        <w:rPr>
          <w:rFonts w:ascii="Times New Roman" w:eastAsia="Times New Roman" w:hAnsi="Times New Roman" w:cs="Times New Roman"/>
          <w:sz w:val="28"/>
          <w:szCs w:val="28"/>
        </w:rPr>
      </w:pPr>
      <w:r w:rsidRPr="00CF7583">
        <w:rPr>
          <w:rFonts w:ascii="Times New Roman" w:eastAsia="Times New Roman" w:hAnsi="Times New Roman" w:cs="Times New Roman"/>
          <w:sz w:val="28"/>
          <w:szCs w:val="28"/>
        </w:rPr>
        <w:t xml:space="preserve">1.Младшими классами следует считать </w:t>
      </w:r>
      <w:r w:rsidRPr="00CF7583">
        <w:rPr>
          <w:rFonts w:ascii="Times New Roman" w:eastAsia="Times New Roman" w:hAnsi="Times New Roman" w:cs="Times New Roman"/>
          <w:sz w:val="28"/>
          <w:szCs w:val="28"/>
          <w:lang w:val="en-US"/>
        </w:rPr>
        <w:t>I</w:t>
      </w:r>
      <w:r w:rsidRPr="00CF7583">
        <w:rPr>
          <w:rFonts w:ascii="Times New Roman" w:eastAsia="Times New Roman" w:hAnsi="Times New Roman" w:cs="Times New Roman"/>
          <w:sz w:val="28"/>
          <w:szCs w:val="28"/>
        </w:rPr>
        <w:t>-</w:t>
      </w:r>
      <w:r w:rsidRPr="00CF7583">
        <w:rPr>
          <w:rFonts w:ascii="Times New Roman" w:eastAsia="Times New Roman" w:hAnsi="Times New Roman" w:cs="Times New Roman"/>
          <w:sz w:val="28"/>
          <w:szCs w:val="28"/>
          <w:lang w:val="en-US"/>
        </w:rPr>
        <w:t>IV</w:t>
      </w:r>
      <w:r w:rsidRPr="00CF7583">
        <w:rPr>
          <w:rFonts w:ascii="Times New Roman" w:eastAsia="Times New Roman" w:hAnsi="Times New Roman" w:cs="Times New Roman"/>
          <w:sz w:val="28"/>
          <w:szCs w:val="28"/>
        </w:rPr>
        <w:t xml:space="preserve">, старшими </w:t>
      </w:r>
      <w:r w:rsidRPr="00CF7583">
        <w:rPr>
          <w:rFonts w:ascii="Times New Roman" w:eastAsia="Times New Roman" w:hAnsi="Times New Roman" w:cs="Times New Roman"/>
          <w:sz w:val="28"/>
          <w:szCs w:val="28"/>
          <w:lang w:val="en-US"/>
        </w:rPr>
        <w:t>V</w:t>
      </w:r>
      <w:r w:rsidRPr="00CF7583">
        <w:rPr>
          <w:rFonts w:ascii="Times New Roman" w:eastAsia="Times New Roman" w:hAnsi="Times New Roman" w:cs="Times New Roman"/>
          <w:sz w:val="28"/>
          <w:szCs w:val="28"/>
        </w:rPr>
        <w:t>-</w:t>
      </w:r>
      <w:r w:rsidRPr="007B2AA8">
        <w:rPr>
          <w:rFonts w:ascii="Times New Roman" w:eastAsia="Times New Roman" w:hAnsi="Times New Roman" w:cs="Times New Roman"/>
          <w:sz w:val="28"/>
          <w:szCs w:val="28"/>
          <w:lang w:val="en-US"/>
        </w:rPr>
        <w:t>VII</w:t>
      </w:r>
      <w:r w:rsidRPr="00CF7583">
        <w:rPr>
          <w:rFonts w:ascii="Times New Roman" w:eastAsia="Times New Roman" w:hAnsi="Times New Roman" w:cs="Times New Roman"/>
          <w:sz w:val="28"/>
          <w:szCs w:val="28"/>
        </w:rPr>
        <w:t>.</w:t>
      </w:r>
    </w:p>
    <w:p w:rsidR="00125147" w:rsidRDefault="00125147" w:rsidP="00F96C4C">
      <w:pPr>
        <w:spacing w:after="0" w:line="240" w:lineRule="auto"/>
        <w:ind w:firstLine="284"/>
        <w:jc w:val="both"/>
        <w:rPr>
          <w:rFonts w:ascii="Times New Roman" w:eastAsia="Times New Roman" w:hAnsi="Times New Roman" w:cs="Times New Roman"/>
          <w:sz w:val="28"/>
          <w:szCs w:val="28"/>
        </w:rPr>
      </w:pPr>
      <w:r w:rsidRPr="00CF7583">
        <w:rPr>
          <w:rFonts w:ascii="Times New Roman" w:eastAsia="Times New Roman" w:hAnsi="Times New Roman" w:cs="Times New Roman"/>
          <w:sz w:val="28"/>
          <w:szCs w:val="28"/>
        </w:rPr>
        <w:t>2..Количествен</w:t>
      </w:r>
      <w:r w:rsidRPr="007B2AA8">
        <w:rPr>
          <w:rFonts w:ascii="Times New Roman" w:eastAsia="Times New Roman" w:hAnsi="Times New Roman" w:cs="Times New Roman"/>
          <w:sz w:val="28"/>
          <w:szCs w:val="28"/>
        </w:rPr>
        <w:t xml:space="preserve">ный </w:t>
      </w:r>
      <w:r w:rsidR="005D6221">
        <w:rPr>
          <w:rFonts w:ascii="Times New Roman" w:eastAsia="Times New Roman" w:hAnsi="Times New Roman" w:cs="Times New Roman"/>
          <w:sz w:val="28"/>
          <w:szCs w:val="28"/>
        </w:rPr>
        <w:t>состав групп по предметам</w:t>
      </w:r>
      <w:r w:rsidRPr="007B2AA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CF7583">
        <w:rPr>
          <w:rFonts w:ascii="Times New Roman" w:eastAsia="Times New Roman" w:hAnsi="Times New Roman" w:cs="Times New Roman"/>
          <w:sz w:val="28"/>
          <w:szCs w:val="28"/>
        </w:rPr>
        <w:t>Классический танец</w:t>
      </w:r>
      <w:r w:rsidRPr="007B2AA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CF7583">
        <w:rPr>
          <w:rFonts w:ascii="Times New Roman" w:eastAsia="Times New Roman" w:hAnsi="Times New Roman" w:cs="Times New Roman"/>
          <w:sz w:val="28"/>
          <w:szCs w:val="28"/>
        </w:rPr>
        <w:t>Народно-сценический танец</w:t>
      </w:r>
      <w:r w:rsidRPr="007B2AA8">
        <w:rPr>
          <w:rFonts w:ascii="Times New Roman" w:eastAsia="Times New Roman" w:hAnsi="Times New Roman" w:cs="Times New Roman"/>
          <w:sz w:val="28"/>
          <w:szCs w:val="28"/>
        </w:rPr>
        <w:t xml:space="preserve">, </w:t>
      </w:r>
      <w:r w:rsidRPr="007B2AA8">
        <w:rPr>
          <w:rFonts w:ascii="Times New Roman" w:hAnsi="Times New Roman" w:cs="Times New Roman"/>
          <w:sz w:val="28"/>
          <w:szCs w:val="28"/>
        </w:rPr>
        <w:t>Историко-бытовой  и бальный танец</w:t>
      </w:r>
      <w:r w:rsidRPr="007B2AA8">
        <w:rPr>
          <w:rFonts w:ascii="Times New Roman" w:eastAsia="Times New Roman" w:hAnsi="Times New Roman" w:cs="Times New Roman"/>
          <w:sz w:val="28"/>
          <w:szCs w:val="28"/>
        </w:rPr>
        <w:t xml:space="preserve"> -</w:t>
      </w:r>
      <w:r w:rsidRPr="00CF7583">
        <w:rPr>
          <w:rFonts w:ascii="Times New Roman" w:eastAsia="Times New Roman" w:hAnsi="Times New Roman" w:cs="Times New Roman"/>
          <w:sz w:val="28"/>
          <w:szCs w:val="28"/>
        </w:rPr>
        <w:t>в среднем 10 человек.</w:t>
      </w:r>
      <w:r w:rsidRPr="007B2AA8">
        <w:rPr>
          <w:rFonts w:ascii="Times New Roman" w:eastAsia="Times New Roman" w:hAnsi="Times New Roman" w:cs="Times New Roman"/>
          <w:sz w:val="28"/>
          <w:szCs w:val="28"/>
        </w:rPr>
        <w:t xml:space="preserve"> Занятия по этим предметам могут проводиться раздельно с мальчиками и девочками</w:t>
      </w:r>
      <w:r w:rsidR="005D6221">
        <w:rPr>
          <w:rFonts w:ascii="Times New Roman" w:eastAsia="Times New Roman" w:hAnsi="Times New Roman" w:cs="Times New Roman"/>
          <w:sz w:val="28"/>
          <w:szCs w:val="28"/>
        </w:rPr>
        <w:t xml:space="preserve"> </w:t>
      </w:r>
      <w:r w:rsidRPr="007B2AA8">
        <w:rPr>
          <w:rFonts w:ascii="Times New Roman" w:eastAsia="Times New Roman" w:hAnsi="Times New Roman" w:cs="Times New Roman"/>
          <w:sz w:val="28"/>
          <w:szCs w:val="28"/>
        </w:rPr>
        <w:t>(состав учебных групп мальчиков допускается от 4-х  человек).</w:t>
      </w:r>
    </w:p>
    <w:p w:rsidR="00125147" w:rsidRDefault="00125147" w:rsidP="00F96C4C">
      <w:pPr>
        <w:spacing w:after="0" w:line="240" w:lineRule="auto"/>
        <w:ind w:firstLine="284"/>
        <w:jc w:val="both"/>
        <w:rPr>
          <w:rFonts w:ascii="Times New Roman" w:eastAsia="Times New Roman" w:hAnsi="Times New Roman" w:cs="Times New Roman"/>
          <w:sz w:val="28"/>
          <w:szCs w:val="28"/>
        </w:rPr>
      </w:pPr>
      <w:r w:rsidRPr="00CF7583">
        <w:rPr>
          <w:rFonts w:ascii="Times New Roman" w:eastAsia="Times New Roman" w:hAnsi="Times New Roman" w:cs="Times New Roman"/>
          <w:sz w:val="28"/>
          <w:szCs w:val="28"/>
        </w:rPr>
        <w:t>3.</w:t>
      </w:r>
      <w:r w:rsidR="000A1C85">
        <w:rPr>
          <w:rFonts w:ascii="Times New Roman" w:eastAsia="Times New Roman" w:hAnsi="Times New Roman" w:cs="Times New Roman"/>
          <w:sz w:val="28"/>
          <w:szCs w:val="28"/>
        </w:rPr>
        <w:t xml:space="preserve"> </w:t>
      </w:r>
      <w:r w:rsidRPr="00CF7583">
        <w:rPr>
          <w:rFonts w:ascii="Times New Roman" w:eastAsia="Times New Roman" w:hAnsi="Times New Roman" w:cs="Times New Roman"/>
          <w:sz w:val="28"/>
          <w:szCs w:val="28"/>
        </w:rPr>
        <w:t>В пределах имеющихся средств, школа может предусматривать репетиционные часы для подготовки концертных номеров, общешкольных мероприятий, направленных на совершенствование образовательного процесса.</w:t>
      </w:r>
    </w:p>
    <w:p w:rsidR="00125147" w:rsidRPr="007B2AA8" w:rsidRDefault="00125147" w:rsidP="00F96C4C">
      <w:pPr>
        <w:spacing w:after="0" w:line="240" w:lineRule="auto"/>
        <w:ind w:firstLine="284"/>
        <w:jc w:val="both"/>
        <w:rPr>
          <w:rFonts w:ascii="Times New Roman" w:eastAsia="Times New Roman" w:hAnsi="Times New Roman" w:cs="Times New Roman"/>
          <w:sz w:val="28"/>
          <w:szCs w:val="28"/>
        </w:rPr>
      </w:pPr>
      <w:r w:rsidRPr="00CF7583">
        <w:rPr>
          <w:rFonts w:ascii="Times New Roman" w:eastAsia="Times New Roman" w:hAnsi="Times New Roman" w:cs="Times New Roman"/>
          <w:sz w:val="28"/>
          <w:szCs w:val="28"/>
        </w:rPr>
        <w:t>4.Помимо преподавательских часов предусматриваются концертмейстерские часы в объёме, необходимом по учебному плану.</w:t>
      </w:r>
    </w:p>
    <w:p w:rsidR="00125147" w:rsidRDefault="00125147" w:rsidP="00F96C4C">
      <w:pPr>
        <w:spacing w:before="100" w:beforeAutospacing="1" w:after="0" w:line="240" w:lineRule="auto"/>
        <w:rPr>
          <w:rFonts w:ascii="Times New Roman" w:eastAsia="Times New Roman" w:hAnsi="Times New Roman" w:cs="Times New Roman"/>
          <w:b/>
          <w:sz w:val="28"/>
          <w:szCs w:val="28"/>
        </w:rPr>
      </w:pPr>
      <w:r w:rsidRPr="007B2AA8">
        <w:rPr>
          <w:rFonts w:ascii="Times New Roman" w:eastAsia="Times New Roman" w:hAnsi="Times New Roman" w:cs="Times New Roman"/>
          <w:b/>
          <w:sz w:val="28"/>
          <w:szCs w:val="28"/>
        </w:rPr>
        <w:t>Учебный план для 8-го класса</w:t>
      </w:r>
    </w:p>
    <w:tbl>
      <w:tblPr>
        <w:tblStyle w:val="a4"/>
        <w:tblW w:w="9754" w:type="dxa"/>
        <w:jc w:val="center"/>
        <w:tblLook w:val="04A0"/>
      </w:tblPr>
      <w:tblGrid>
        <w:gridCol w:w="496"/>
        <w:gridCol w:w="4046"/>
        <w:gridCol w:w="2581"/>
        <w:gridCol w:w="2631"/>
      </w:tblGrid>
      <w:tr w:rsidR="00125147" w:rsidRPr="00F92D9A" w:rsidTr="00F92D9A">
        <w:trPr>
          <w:trHeight w:val="654"/>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Наименование предмета</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Количество часов в неделю</w:t>
            </w: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Итоговая аттестация</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1</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eastAsia="Times New Roman" w:hAnsi="Times New Roman" w:cs="Times New Roman"/>
                <w:sz w:val="24"/>
                <w:szCs w:val="24"/>
              </w:rPr>
              <w:t>Классический танец</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6</w:t>
            </w:r>
          </w:p>
          <w:p w:rsidR="00125147" w:rsidRPr="00F92D9A" w:rsidRDefault="00125147" w:rsidP="00F96C4C">
            <w:pPr>
              <w:jc w:val="center"/>
              <w:rPr>
                <w:rFonts w:ascii="Times New Roman" w:hAnsi="Times New Roman" w:cs="Times New Roman"/>
                <w:sz w:val="24"/>
                <w:szCs w:val="24"/>
              </w:rPr>
            </w:pP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экзамен</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2</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eastAsia="Times New Roman" w:hAnsi="Times New Roman" w:cs="Times New Roman"/>
                <w:sz w:val="24"/>
                <w:szCs w:val="24"/>
              </w:rPr>
              <w:t>Народно-сценический танец</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4</w:t>
            </w: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экзамен</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4</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Историко-бытовой  и бальный танец</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2</w:t>
            </w: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экзамен</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5</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Сценическая практика</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0,5</w:t>
            </w: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концерт</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10</w:t>
            </w: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Предмет по выбору</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2</w:t>
            </w:r>
          </w:p>
        </w:tc>
        <w:tc>
          <w:tcPr>
            <w:tcW w:w="263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концерт</w:t>
            </w:r>
          </w:p>
        </w:tc>
      </w:tr>
      <w:tr w:rsidR="00125147" w:rsidRPr="00F92D9A" w:rsidTr="00F92D9A">
        <w:trPr>
          <w:jc w:val="center"/>
        </w:trPr>
        <w:tc>
          <w:tcPr>
            <w:tcW w:w="496" w:type="dxa"/>
          </w:tcPr>
          <w:p w:rsidR="00125147" w:rsidRPr="00F92D9A" w:rsidRDefault="00125147" w:rsidP="00F96C4C">
            <w:pPr>
              <w:jc w:val="center"/>
              <w:rPr>
                <w:rFonts w:ascii="Times New Roman" w:hAnsi="Times New Roman" w:cs="Times New Roman"/>
                <w:sz w:val="24"/>
                <w:szCs w:val="24"/>
              </w:rPr>
            </w:pPr>
          </w:p>
        </w:tc>
        <w:tc>
          <w:tcPr>
            <w:tcW w:w="4046"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всего</w:t>
            </w:r>
          </w:p>
        </w:tc>
        <w:tc>
          <w:tcPr>
            <w:tcW w:w="2581" w:type="dxa"/>
          </w:tcPr>
          <w:p w:rsidR="00125147" w:rsidRPr="00F92D9A" w:rsidRDefault="00125147" w:rsidP="00F96C4C">
            <w:pPr>
              <w:jc w:val="center"/>
              <w:rPr>
                <w:rFonts w:ascii="Times New Roman" w:hAnsi="Times New Roman" w:cs="Times New Roman"/>
                <w:sz w:val="24"/>
                <w:szCs w:val="24"/>
              </w:rPr>
            </w:pPr>
            <w:r w:rsidRPr="00F92D9A">
              <w:rPr>
                <w:rFonts w:ascii="Times New Roman" w:hAnsi="Times New Roman" w:cs="Times New Roman"/>
                <w:sz w:val="24"/>
                <w:szCs w:val="24"/>
              </w:rPr>
              <w:t>14,5</w:t>
            </w:r>
          </w:p>
        </w:tc>
        <w:tc>
          <w:tcPr>
            <w:tcW w:w="2631" w:type="dxa"/>
          </w:tcPr>
          <w:p w:rsidR="00125147" w:rsidRPr="00F92D9A" w:rsidRDefault="00125147" w:rsidP="00F96C4C">
            <w:pPr>
              <w:jc w:val="center"/>
              <w:rPr>
                <w:rFonts w:ascii="Times New Roman" w:hAnsi="Times New Roman" w:cs="Times New Roman"/>
                <w:sz w:val="24"/>
                <w:szCs w:val="24"/>
              </w:rPr>
            </w:pPr>
          </w:p>
        </w:tc>
      </w:tr>
    </w:tbl>
    <w:p w:rsidR="00F92D9A" w:rsidRDefault="00F92D9A" w:rsidP="00F96C4C">
      <w:pPr>
        <w:spacing w:after="0" w:line="240" w:lineRule="auto"/>
        <w:jc w:val="center"/>
        <w:rPr>
          <w:rFonts w:ascii="Times New Roman" w:hAnsi="Times New Roman" w:cs="Times New Roman"/>
          <w:sz w:val="28"/>
          <w:szCs w:val="28"/>
        </w:rPr>
      </w:pPr>
    </w:p>
    <w:p w:rsidR="003E2B93" w:rsidRDefault="003E2B93" w:rsidP="00F96C4C">
      <w:pPr>
        <w:spacing w:after="0" w:line="240" w:lineRule="auto"/>
        <w:jc w:val="center"/>
        <w:rPr>
          <w:rFonts w:ascii="Times New Roman" w:hAnsi="Times New Roman" w:cs="Times New Roman"/>
          <w:b/>
          <w:bCs/>
          <w:sz w:val="28"/>
          <w:szCs w:val="28"/>
        </w:rPr>
      </w:pPr>
      <w:r w:rsidRPr="003E2B93">
        <w:rPr>
          <w:rFonts w:ascii="Times New Roman" w:eastAsia="Times New Roman" w:hAnsi="Times New Roman" w:cs="Times New Roman"/>
          <w:b/>
          <w:sz w:val="28"/>
          <w:szCs w:val="28"/>
        </w:rPr>
        <w:t xml:space="preserve">Учебный план </w:t>
      </w:r>
      <w:r w:rsidRPr="003E2B93">
        <w:rPr>
          <w:rFonts w:ascii="Times New Roman" w:hAnsi="Times New Roman" w:cs="Times New Roman"/>
          <w:b/>
          <w:sz w:val="28"/>
          <w:szCs w:val="28"/>
        </w:rPr>
        <w:t>по д</w:t>
      </w:r>
      <w:r w:rsidR="00983E16" w:rsidRPr="003E2B93">
        <w:rPr>
          <w:rFonts w:ascii="Times New Roman" w:hAnsi="Times New Roman" w:cs="Times New Roman"/>
          <w:b/>
          <w:bCs/>
          <w:sz w:val="28"/>
          <w:szCs w:val="28"/>
        </w:rPr>
        <w:t>ополнительн</w:t>
      </w:r>
      <w:r w:rsidRPr="003E2B93">
        <w:rPr>
          <w:rFonts w:ascii="Times New Roman" w:hAnsi="Times New Roman" w:cs="Times New Roman"/>
          <w:b/>
          <w:bCs/>
          <w:sz w:val="28"/>
          <w:szCs w:val="28"/>
        </w:rPr>
        <w:t>ой</w:t>
      </w:r>
      <w:r w:rsidR="00983E16" w:rsidRPr="003E2B93">
        <w:rPr>
          <w:rFonts w:ascii="Times New Roman" w:hAnsi="Times New Roman" w:cs="Times New Roman"/>
          <w:b/>
          <w:bCs/>
          <w:sz w:val="28"/>
          <w:szCs w:val="28"/>
        </w:rPr>
        <w:t xml:space="preserve"> программ</w:t>
      </w:r>
      <w:r w:rsidRPr="003E2B93">
        <w:rPr>
          <w:rFonts w:ascii="Times New Roman" w:hAnsi="Times New Roman" w:cs="Times New Roman"/>
          <w:b/>
          <w:bCs/>
          <w:sz w:val="28"/>
          <w:szCs w:val="28"/>
        </w:rPr>
        <w:t>е</w:t>
      </w:r>
      <w:r w:rsidR="00983E16" w:rsidRPr="003E2B93">
        <w:rPr>
          <w:rFonts w:ascii="Times New Roman" w:hAnsi="Times New Roman" w:cs="Times New Roman"/>
          <w:b/>
          <w:bCs/>
          <w:sz w:val="28"/>
          <w:szCs w:val="28"/>
        </w:rPr>
        <w:t xml:space="preserve"> по </w:t>
      </w:r>
      <w:r w:rsidR="0038545E" w:rsidRPr="003E2B93">
        <w:rPr>
          <w:rFonts w:ascii="Times New Roman" w:hAnsi="Times New Roman" w:cs="Times New Roman"/>
          <w:b/>
          <w:bCs/>
          <w:sz w:val="28"/>
          <w:szCs w:val="28"/>
        </w:rPr>
        <w:t xml:space="preserve">предмету «Ритмика и танец» </w:t>
      </w:r>
      <w:r w:rsidR="00983E16" w:rsidRPr="003E2B93">
        <w:rPr>
          <w:rFonts w:ascii="Times New Roman" w:hAnsi="Times New Roman" w:cs="Times New Roman"/>
          <w:b/>
          <w:bCs/>
          <w:sz w:val="28"/>
          <w:szCs w:val="28"/>
        </w:rPr>
        <w:t>для детей 6 лет (срок обучения 1 год)</w:t>
      </w:r>
    </w:p>
    <w:tbl>
      <w:tblPr>
        <w:tblStyle w:val="a4"/>
        <w:tblW w:w="0" w:type="auto"/>
        <w:tblLook w:val="04A0"/>
      </w:tblPr>
      <w:tblGrid>
        <w:gridCol w:w="817"/>
        <w:gridCol w:w="2552"/>
        <w:gridCol w:w="2409"/>
        <w:gridCol w:w="3509"/>
      </w:tblGrid>
      <w:tr w:rsidR="003E2B93" w:rsidRPr="00F92D9A" w:rsidTr="000A1C85">
        <w:tc>
          <w:tcPr>
            <w:tcW w:w="817"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w:t>
            </w:r>
          </w:p>
        </w:tc>
        <w:tc>
          <w:tcPr>
            <w:tcW w:w="2552"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Наименование предмета</w:t>
            </w:r>
          </w:p>
        </w:tc>
        <w:tc>
          <w:tcPr>
            <w:tcW w:w="2409"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Количество уроков в неделю</w:t>
            </w:r>
          </w:p>
        </w:tc>
        <w:tc>
          <w:tcPr>
            <w:tcW w:w="3509"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Итоговая аттестация</w:t>
            </w:r>
          </w:p>
        </w:tc>
      </w:tr>
      <w:tr w:rsidR="003E2B93" w:rsidRPr="00F92D9A" w:rsidTr="000A1C85">
        <w:tc>
          <w:tcPr>
            <w:tcW w:w="817"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1</w:t>
            </w:r>
          </w:p>
        </w:tc>
        <w:tc>
          <w:tcPr>
            <w:tcW w:w="2552"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ритмика</w:t>
            </w:r>
          </w:p>
        </w:tc>
        <w:tc>
          <w:tcPr>
            <w:tcW w:w="2409"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2</w:t>
            </w:r>
          </w:p>
        </w:tc>
        <w:tc>
          <w:tcPr>
            <w:tcW w:w="3509" w:type="dxa"/>
          </w:tcPr>
          <w:p w:rsidR="003E2B93" w:rsidRPr="00F92D9A" w:rsidRDefault="00F92D9A"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Открытый урок</w:t>
            </w:r>
          </w:p>
        </w:tc>
      </w:tr>
      <w:tr w:rsidR="003E2B93" w:rsidRPr="00F92D9A" w:rsidTr="000A1C85">
        <w:tc>
          <w:tcPr>
            <w:tcW w:w="817" w:type="dxa"/>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2</w:t>
            </w:r>
          </w:p>
        </w:tc>
        <w:tc>
          <w:tcPr>
            <w:tcW w:w="2552"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танец</w:t>
            </w:r>
          </w:p>
        </w:tc>
        <w:tc>
          <w:tcPr>
            <w:tcW w:w="2409"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1</w:t>
            </w:r>
          </w:p>
        </w:tc>
        <w:tc>
          <w:tcPr>
            <w:tcW w:w="3509"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концертное выступление в конце учебного года</w:t>
            </w:r>
          </w:p>
        </w:tc>
      </w:tr>
      <w:tr w:rsidR="003E2B93" w:rsidRPr="00F92D9A" w:rsidTr="000A1C85">
        <w:tc>
          <w:tcPr>
            <w:tcW w:w="3369" w:type="dxa"/>
            <w:gridSpan w:val="2"/>
          </w:tcPr>
          <w:p w:rsidR="003E2B93" w:rsidRPr="00F92D9A" w:rsidRDefault="003E2B93"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Всего:</w:t>
            </w:r>
          </w:p>
        </w:tc>
        <w:tc>
          <w:tcPr>
            <w:tcW w:w="2409" w:type="dxa"/>
          </w:tcPr>
          <w:p w:rsidR="003E2B93" w:rsidRPr="00F92D9A" w:rsidRDefault="000A1C85" w:rsidP="00F96C4C">
            <w:pPr>
              <w:jc w:val="center"/>
              <w:rPr>
                <w:rFonts w:ascii="Times New Roman" w:hAnsi="Times New Roman" w:cs="Times New Roman"/>
                <w:bCs/>
                <w:sz w:val="24"/>
                <w:szCs w:val="24"/>
              </w:rPr>
            </w:pPr>
            <w:r w:rsidRPr="00F92D9A">
              <w:rPr>
                <w:rFonts w:ascii="Times New Roman" w:hAnsi="Times New Roman" w:cs="Times New Roman"/>
                <w:bCs/>
                <w:sz w:val="24"/>
                <w:szCs w:val="24"/>
              </w:rPr>
              <w:t>3</w:t>
            </w:r>
          </w:p>
        </w:tc>
        <w:tc>
          <w:tcPr>
            <w:tcW w:w="3509" w:type="dxa"/>
          </w:tcPr>
          <w:p w:rsidR="003E2B93" w:rsidRPr="00F92D9A" w:rsidRDefault="003E2B93" w:rsidP="00F96C4C">
            <w:pPr>
              <w:jc w:val="center"/>
              <w:rPr>
                <w:rFonts w:ascii="Times New Roman" w:hAnsi="Times New Roman" w:cs="Times New Roman"/>
                <w:bCs/>
                <w:sz w:val="24"/>
                <w:szCs w:val="24"/>
              </w:rPr>
            </w:pPr>
          </w:p>
        </w:tc>
      </w:tr>
    </w:tbl>
    <w:p w:rsidR="003E2B93" w:rsidRPr="000A1C85" w:rsidRDefault="000A1C85" w:rsidP="00F96C4C">
      <w:pPr>
        <w:spacing w:after="0" w:line="240" w:lineRule="auto"/>
        <w:ind w:firstLine="284"/>
        <w:jc w:val="both"/>
        <w:rPr>
          <w:rFonts w:ascii="Times New Roman" w:hAnsi="Times New Roman" w:cs="Times New Roman"/>
          <w:sz w:val="28"/>
          <w:szCs w:val="28"/>
        </w:rPr>
      </w:pPr>
      <w:r w:rsidRPr="000A1C85">
        <w:rPr>
          <w:rFonts w:ascii="Times New Roman" w:hAnsi="Times New Roman" w:cs="Times New Roman"/>
          <w:sz w:val="28"/>
          <w:szCs w:val="28"/>
        </w:rPr>
        <w:t>1. Количественный состав групп по предмету «Ритмика и танец» не более 15 человек;</w:t>
      </w:r>
    </w:p>
    <w:p w:rsidR="000A1C85" w:rsidRPr="000A1C85" w:rsidRDefault="000A1C85" w:rsidP="00F96C4C">
      <w:pPr>
        <w:spacing w:after="0" w:line="240" w:lineRule="auto"/>
        <w:ind w:firstLine="284"/>
        <w:jc w:val="both"/>
        <w:rPr>
          <w:rFonts w:ascii="Times New Roman" w:hAnsi="Times New Roman" w:cs="Times New Roman"/>
          <w:sz w:val="28"/>
          <w:szCs w:val="28"/>
        </w:rPr>
      </w:pPr>
      <w:r w:rsidRPr="000A1C85">
        <w:rPr>
          <w:rFonts w:ascii="Times New Roman" w:hAnsi="Times New Roman" w:cs="Times New Roman"/>
          <w:sz w:val="28"/>
          <w:szCs w:val="28"/>
        </w:rPr>
        <w:t>2. В целях выполнения учебного плана необходимо предусмотреть часы работы концертмейстера: из расчета 100% общего количества часов, отводимых на групповые занятия по предмету ритмика.</w:t>
      </w:r>
    </w:p>
    <w:p w:rsidR="000A1C85" w:rsidRDefault="000A1C85" w:rsidP="00F96C4C">
      <w:pPr>
        <w:spacing w:after="0" w:line="240" w:lineRule="auto"/>
        <w:jc w:val="center"/>
        <w:rPr>
          <w:rFonts w:ascii="Times New Roman" w:hAnsi="Times New Roman" w:cs="Times New Roman"/>
          <w:b/>
          <w:sz w:val="28"/>
          <w:szCs w:val="28"/>
        </w:rPr>
      </w:pPr>
    </w:p>
    <w:p w:rsidR="001710F6" w:rsidRPr="003E2B93" w:rsidRDefault="001710F6" w:rsidP="00F96C4C">
      <w:pPr>
        <w:spacing w:after="0" w:line="240" w:lineRule="auto"/>
        <w:jc w:val="center"/>
        <w:rPr>
          <w:rFonts w:ascii="Times New Roman" w:hAnsi="Times New Roman" w:cs="Times New Roman"/>
          <w:b/>
          <w:sz w:val="28"/>
          <w:szCs w:val="28"/>
        </w:rPr>
      </w:pPr>
    </w:p>
    <w:p w:rsidR="00EA7895" w:rsidRDefault="00983E16" w:rsidP="00F96C4C">
      <w:pPr>
        <w:spacing w:line="240" w:lineRule="auto"/>
        <w:ind w:firstLine="284"/>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7.3 </w:t>
      </w:r>
      <w:r w:rsidRPr="00983E16">
        <w:rPr>
          <w:rFonts w:ascii="Times New Roman" w:hAnsi="Times New Roman" w:cs="Times New Roman"/>
          <w:b/>
          <w:bCs/>
          <w:sz w:val="28"/>
          <w:szCs w:val="28"/>
        </w:rPr>
        <w:t>Программы, используемые в образовательном процессе Д</w:t>
      </w:r>
      <w:r w:rsidR="00E86816">
        <w:rPr>
          <w:rFonts w:ascii="Times New Roman" w:hAnsi="Times New Roman" w:cs="Times New Roman"/>
          <w:b/>
          <w:bCs/>
          <w:sz w:val="28"/>
          <w:szCs w:val="28"/>
        </w:rPr>
        <w:t>ХШ</w:t>
      </w:r>
    </w:p>
    <w:tbl>
      <w:tblPr>
        <w:tblStyle w:val="a4"/>
        <w:tblW w:w="9376" w:type="dxa"/>
        <w:tblLook w:val="04A0"/>
      </w:tblPr>
      <w:tblGrid>
        <w:gridCol w:w="540"/>
        <w:gridCol w:w="2322"/>
        <w:gridCol w:w="4192"/>
        <w:gridCol w:w="2322"/>
      </w:tblGrid>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sidRPr="00983E16">
              <w:rPr>
                <w:rFonts w:ascii="Times New Roman" w:hAnsi="Times New Roman" w:cs="Times New Roman"/>
                <w:sz w:val="24"/>
                <w:szCs w:val="24"/>
              </w:rPr>
              <w:t>№</w:t>
            </w:r>
          </w:p>
          <w:p w:rsidR="00983E16" w:rsidRPr="00983E16" w:rsidRDefault="00983E16" w:rsidP="00F96C4C">
            <w:pPr>
              <w:jc w:val="center"/>
              <w:rPr>
                <w:rFonts w:ascii="Times New Roman" w:hAnsi="Times New Roman" w:cs="Times New Roman"/>
                <w:sz w:val="24"/>
                <w:szCs w:val="24"/>
              </w:rPr>
            </w:pPr>
            <w:r w:rsidRPr="00983E16">
              <w:rPr>
                <w:rFonts w:ascii="Times New Roman" w:hAnsi="Times New Roman" w:cs="Times New Roman"/>
                <w:sz w:val="24"/>
                <w:szCs w:val="24"/>
              </w:rPr>
              <w:t>п/п</w:t>
            </w:r>
          </w:p>
        </w:tc>
        <w:tc>
          <w:tcPr>
            <w:tcW w:w="2322" w:type="dxa"/>
          </w:tcPr>
          <w:p w:rsidR="00983E16" w:rsidRPr="00983E16" w:rsidRDefault="00983E16" w:rsidP="00F96C4C">
            <w:pPr>
              <w:jc w:val="center"/>
              <w:rPr>
                <w:rFonts w:ascii="Times New Roman" w:hAnsi="Times New Roman" w:cs="Times New Roman"/>
                <w:sz w:val="24"/>
                <w:szCs w:val="24"/>
              </w:rPr>
            </w:pPr>
            <w:r w:rsidRPr="00983E16">
              <w:rPr>
                <w:rFonts w:ascii="Times New Roman" w:hAnsi="Times New Roman" w:cs="Times New Roman"/>
                <w:sz w:val="24"/>
                <w:szCs w:val="24"/>
              </w:rPr>
              <w:t>Предмет</w:t>
            </w:r>
          </w:p>
        </w:tc>
        <w:tc>
          <w:tcPr>
            <w:tcW w:w="4192" w:type="dxa"/>
          </w:tcPr>
          <w:p w:rsidR="00983E16" w:rsidRPr="00983E16" w:rsidRDefault="00983E16" w:rsidP="00F96C4C">
            <w:pPr>
              <w:jc w:val="center"/>
              <w:rPr>
                <w:rFonts w:ascii="Times New Roman" w:hAnsi="Times New Roman" w:cs="Times New Roman"/>
                <w:sz w:val="24"/>
                <w:szCs w:val="24"/>
              </w:rPr>
            </w:pPr>
            <w:r w:rsidRPr="00983E16">
              <w:rPr>
                <w:rFonts w:ascii="Times New Roman" w:hAnsi="Times New Roman" w:cs="Times New Roman"/>
                <w:sz w:val="24"/>
                <w:szCs w:val="24"/>
              </w:rPr>
              <w:t>Программа</w:t>
            </w:r>
          </w:p>
        </w:tc>
        <w:tc>
          <w:tcPr>
            <w:tcW w:w="2322" w:type="dxa"/>
          </w:tcPr>
          <w:p w:rsidR="00983E16" w:rsidRPr="00983E16" w:rsidRDefault="00983E16" w:rsidP="00F96C4C">
            <w:pPr>
              <w:pStyle w:val="Default"/>
              <w:jc w:val="center"/>
            </w:pPr>
            <w:r w:rsidRPr="00983E16">
              <w:t xml:space="preserve">Полнота </w:t>
            </w:r>
          </w:p>
          <w:p w:rsidR="00983E16" w:rsidRPr="00983E16" w:rsidRDefault="00983E16" w:rsidP="00F96C4C">
            <w:pPr>
              <w:jc w:val="center"/>
              <w:rPr>
                <w:rFonts w:ascii="Times New Roman" w:hAnsi="Times New Roman" w:cs="Times New Roman"/>
                <w:sz w:val="24"/>
                <w:szCs w:val="24"/>
              </w:rPr>
            </w:pPr>
            <w:r w:rsidRPr="00983E16">
              <w:rPr>
                <w:rFonts w:ascii="Times New Roman" w:hAnsi="Times New Roman" w:cs="Times New Roman"/>
                <w:sz w:val="24"/>
                <w:szCs w:val="24"/>
              </w:rPr>
              <w:t>реал. программ</w:t>
            </w:r>
            <w:r w:rsidRPr="00983E16">
              <w:rPr>
                <w:sz w:val="24"/>
                <w:szCs w:val="24"/>
              </w:rPr>
              <w:t xml:space="preserve"> </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w:t>
            </w:r>
          </w:p>
        </w:tc>
        <w:tc>
          <w:tcPr>
            <w:tcW w:w="2322" w:type="dxa"/>
          </w:tcPr>
          <w:p w:rsidR="00983E16" w:rsidRPr="00983E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Ритмика и танец</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«Ритмика и танец»</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2</w:t>
            </w:r>
          </w:p>
        </w:tc>
        <w:tc>
          <w:tcPr>
            <w:tcW w:w="2322" w:type="dxa"/>
          </w:tcPr>
          <w:p w:rsidR="00983E16" w:rsidRPr="000A639F" w:rsidRDefault="00E86816" w:rsidP="00F96C4C">
            <w:pPr>
              <w:jc w:val="center"/>
              <w:rPr>
                <w:rFonts w:ascii="Times New Roman" w:hAnsi="Times New Roman" w:cs="Times New Roman"/>
                <w:sz w:val="24"/>
                <w:szCs w:val="24"/>
              </w:rPr>
            </w:pPr>
            <w:r w:rsidRPr="000A639F">
              <w:rPr>
                <w:rFonts w:ascii="Times New Roman" w:hAnsi="Times New Roman" w:cs="Times New Roman"/>
                <w:sz w:val="24"/>
                <w:szCs w:val="24"/>
              </w:rPr>
              <w:t>гимнастика</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«гимнастика»</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3</w:t>
            </w:r>
          </w:p>
        </w:tc>
        <w:tc>
          <w:tcPr>
            <w:tcW w:w="2322" w:type="dxa"/>
          </w:tcPr>
          <w:p w:rsidR="00983E16" w:rsidRPr="00983E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классический танец</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«классический танец»</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4</w:t>
            </w:r>
          </w:p>
        </w:tc>
        <w:tc>
          <w:tcPr>
            <w:tcW w:w="2322" w:type="dxa"/>
          </w:tcPr>
          <w:p w:rsidR="00983E16" w:rsidRPr="00983E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народно-сценический танец</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«народно-сценический танец»</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5</w:t>
            </w:r>
          </w:p>
        </w:tc>
        <w:tc>
          <w:tcPr>
            <w:tcW w:w="2322" w:type="dxa"/>
          </w:tcPr>
          <w:p w:rsidR="00983E16" w:rsidRPr="00A90EBB" w:rsidRDefault="00E86816" w:rsidP="00F96C4C">
            <w:pPr>
              <w:jc w:val="center"/>
              <w:rPr>
                <w:rFonts w:ascii="Times New Roman" w:hAnsi="Times New Roman" w:cs="Times New Roman"/>
                <w:sz w:val="24"/>
                <w:szCs w:val="24"/>
              </w:rPr>
            </w:pPr>
            <w:r w:rsidRPr="00A90EBB">
              <w:rPr>
                <w:rFonts w:ascii="Times New Roman" w:hAnsi="Times New Roman" w:cs="Times New Roman"/>
                <w:sz w:val="24"/>
                <w:szCs w:val="24"/>
              </w:rPr>
              <w:t>Подготовка концертных номеров</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«Подготовка концертных номеров»</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6</w:t>
            </w:r>
          </w:p>
        </w:tc>
        <w:tc>
          <w:tcPr>
            <w:tcW w:w="2322" w:type="dxa"/>
          </w:tcPr>
          <w:p w:rsidR="00983E16" w:rsidRPr="00983E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слушание музыки и музыкальная грамота</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«слушание музыки и музыкальная грамота»</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983E16" w:rsidRPr="00983E16" w:rsidTr="00983E16">
        <w:tc>
          <w:tcPr>
            <w:tcW w:w="540"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7</w:t>
            </w:r>
          </w:p>
        </w:tc>
        <w:tc>
          <w:tcPr>
            <w:tcW w:w="2322" w:type="dxa"/>
          </w:tcPr>
          <w:p w:rsidR="00983E16" w:rsidRPr="00983E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История хореографического искусства</w:t>
            </w:r>
          </w:p>
        </w:tc>
        <w:tc>
          <w:tcPr>
            <w:tcW w:w="4192" w:type="dxa"/>
          </w:tcPr>
          <w:p w:rsidR="00983E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«История хореографического искусства»</w:t>
            </w:r>
          </w:p>
        </w:tc>
        <w:tc>
          <w:tcPr>
            <w:tcW w:w="2322" w:type="dxa"/>
          </w:tcPr>
          <w:p w:rsidR="00983E16" w:rsidRPr="00983E16" w:rsidRDefault="00983E16"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E86816" w:rsidRPr="00983E16" w:rsidTr="00983E16">
        <w:tc>
          <w:tcPr>
            <w:tcW w:w="540" w:type="dxa"/>
          </w:tcPr>
          <w:p w:rsidR="00E868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8</w:t>
            </w:r>
          </w:p>
        </w:tc>
        <w:tc>
          <w:tcPr>
            <w:tcW w:w="2322" w:type="dxa"/>
          </w:tcPr>
          <w:p w:rsidR="00E86816" w:rsidRDefault="00E86816" w:rsidP="00F96C4C">
            <w:pPr>
              <w:jc w:val="center"/>
              <w:rPr>
                <w:rFonts w:ascii="Times New Roman" w:hAnsi="Times New Roman" w:cs="Times New Roman"/>
                <w:sz w:val="24"/>
                <w:szCs w:val="24"/>
              </w:rPr>
            </w:pPr>
            <w:r>
              <w:rPr>
                <w:rFonts w:ascii="Times New Roman" w:hAnsi="Times New Roman" w:cs="Times New Roman"/>
                <w:sz w:val="24"/>
                <w:szCs w:val="24"/>
              </w:rPr>
              <w:t>Современный танец</w:t>
            </w:r>
          </w:p>
        </w:tc>
        <w:tc>
          <w:tcPr>
            <w:tcW w:w="4192" w:type="dxa"/>
          </w:tcPr>
          <w:p w:rsidR="00E86816"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«Современный танец»</w:t>
            </w:r>
          </w:p>
        </w:tc>
        <w:tc>
          <w:tcPr>
            <w:tcW w:w="2322" w:type="dxa"/>
          </w:tcPr>
          <w:p w:rsidR="00E868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E86816" w:rsidRPr="00983E16" w:rsidTr="0038545E">
        <w:tc>
          <w:tcPr>
            <w:tcW w:w="9376" w:type="dxa"/>
            <w:gridSpan w:val="4"/>
          </w:tcPr>
          <w:p w:rsidR="00E86816" w:rsidRPr="00E86816" w:rsidRDefault="00E86816" w:rsidP="00F96C4C">
            <w:pPr>
              <w:rPr>
                <w:rFonts w:ascii="Times New Roman" w:hAnsi="Times New Roman" w:cs="Times New Roman"/>
                <w:b/>
                <w:sz w:val="24"/>
                <w:szCs w:val="24"/>
              </w:rPr>
            </w:pPr>
            <w:r w:rsidRPr="00E86816">
              <w:rPr>
                <w:rFonts w:ascii="Times New Roman" w:hAnsi="Times New Roman" w:cs="Times New Roman"/>
                <w:b/>
                <w:sz w:val="24"/>
                <w:szCs w:val="24"/>
              </w:rPr>
              <w:t>Предмет по выбору</w:t>
            </w:r>
          </w:p>
        </w:tc>
      </w:tr>
      <w:tr w:rsidR="00FB60E8" w:rsidRPr="00983E16" w:rsidTr="00983E16">
        <w:tc>
          <w:tcPr>
            <w:tcW w:w="540"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9</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акробатика</w:t>
            </w:r>
          </w:p>
        </w:tc>
        <w:tc>
          <w:tcPr>
            <w:tcW w:w="419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«Акробатика»</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FB60E8" w:rsidRPr="00983E16" w:rsidTr="00983E16">
        <w:tc>
          <w:tcPr>
            <w:tcW w:w="540"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w:t>
            </w:r>
          </w:p>
        </w:tc>
        <w:tc>
          <w:tcPr>
            <w:tcW w:w="2322" w:type="dxa"/>
          </w:tcPr>
          <w:p w:rsidR="00FB60E8" w:rsidRPr="00E8365B" w:rsidRDefault="00FB60E8" w:rsidP="00F96C4C">
            <w:pPr>
              <w:jc w:val="center"/>
              <w:rPr>
                <w:rFonts w:ascii="Times New Roman" w:hAnsi="Times New Roman" w:cs="Times New Roman"/>
                <w:sz w:val="24"/>
                <w:szCs w:val="24"/>
              </w:rPr>
            </w:pPr>
            <w:r w:rsidRPr="00E8365B">
              <w:rPr>
                <w:rFonts w:ascii="Times New Roman" w:hAnsi="Times New Roman" w:cs="Times New Roman"/>
                <w:sz w:val="24"/>
                <w:szCs w:val="24"/>
              </w:rPr>
              <w:t>фортепиано</w:t>
            </w:r>
          </w:p>
        </w:tc>
        <w:tc>
          <w:tcPr>
            <w:tcW w:w="419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«Фортепиано»</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FB60E8" w:rsidRPr="00983E16" w:rsidTr="00983E16">
        <w:tc>
          <w:tcPr>
            <w:tcW w:w="540"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11</w:t>
            </w:r>
          </w:p>
        </w:tc>
        <w:tc>
          <w:tcPr>
            <w:tcW w:w="2322" w:type="dxa"/>
          </w:tcPr>
          <w:p w:rsidR="00FB60E8" w:rsidRPr="001234CF" w:rsidRDefault="00FB60E8" w:rsidP="00F96C4C">
            <w:pPr>
              <w:jc w:val="center"/>
              <w:rPr>
                <w:rFonts w:ascii="Times New Roman" w:hAnsi="Times New Roman" w:cs="Times New Roman"/>
                <w:sz w:val="24"/>
                <w:szCs w:val="24"/>
              </w:rPr>
            </w:pPr>
            <w:r w:rsidRPr="001234CF">
              <w:rPr>
                <w:rFonts w:ascii="Times New Roman" w:hAnsi="Times New Roman" w:cs="Times New Roman"/>
                <w:sz w:val="24"/>
                <w:szCs w:val="24"/>
              </w:rPr>
              <w:t>декоративно-прикладное творчество</w:t>
            </w:r>
          </w:p>
        </w:tc>
        <w:tc>
          <w:tcPr>
            <w:tcW w:w="419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«Декоративно-прикладное творчество»</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FB60E8" w:rsidRPr="00983E16" w:rsidTr="00983E16">
        <w:tc>
          <w:tcPr>
            <w:tcW w:w="540"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12</w:t>
            </w:r>
          </w:p>
        </w:tc>
        <w:tc>
          <w:tcPr>
            <w:tcW w:w="2322" w:type="dxa"/>
          </w:tcPr>
          <w:p w:rsidR="00FB60E8" w:rsidRPr="000A639F" w:rsidRDefault="00FB60E8" w:rsidP="00F96C4C">
            <w:pPr>
              <w:jc w:val="center"/>
              <w:rPr>
                <w:rFonts w:ascii="Times New Roman" w:hAnsi="Times New Roman" w:cs="Times New Roman"/>
                <w:sz w:val="24"/>
                <w:szCs w:val="24"/>
              </w:rPr>
            </w:pPr>
            <w:r w:rsidRPr="000A639F">
              <w:rPr>
                <w:rFonts w:ascii="Times New Roman" w:hAnsi="Times New Roman" w:cs="Times New Roman"/>
                <w:sz w:val="24"/>
                <w:szCs w:val="24"/>
              </w:rPr>
              <w:t>айкидо</w:t>
            </w:r>
          </w:p>
        </w:tc>
        <w:tc>
          <w:tcPr>
            <w:tcW w:w="419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«Айкидо»</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r w:rsidR="00FB60E8" w:rsidRPr="00983E16" w:rsidTr="00983E16">
        <w:tc>
          <w:tcPr>
            <w:tcW w:w="540"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13</w:t>
            </w:r>
          </w:p>
        </w:tc>
        <w:tc>
          <w:tcPr>
            <w:tcW w:w="2322" w:type="dxa"/>
          </w:tcPr>
          <w:p w:rsidR="00FB60E8" w:rsidRDefault="00FB60E8" w:rsidP="00F96C4C">
            <w:pPr>
              <w:jc w:val="center"/>
              <w:rPr>
                <w:rFonts w:ascii="Times New Roman" w:hAnsi="Times New Roman" w:cs="Times New Roman"/>
                <w:sz w:val="24"/>
                <w:szCs w:val="24"/>
              </w:rPr>
            </w:pPr>
            <w:r>
              <w:rPr>
                <w:rFonts w:ascii="Times New Roman" w:hAnsi="Times New Roman" w:cs="Times New Roman"/>
                <w:sz w:val="24"/>
                <w:szCs w:val="24"/>
              </w:rPr>
              <w:t>английский язык</w:t>
            </w:r>
          </w:p>
        </w:tc>
        <w:tc>
          <w:tcPr>
            <w:tcW w:w="419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Рабочая программа по предмету «Английский язык»</w:t>
            </w:r>
          </w:p>
        </w:tc>
        <w:tc>
          <w:tcPr>
            <w:tcW w:w="2322" w:type="dxa"/>
          </w:tcPr>
          <w:p w:rsidR="00FB60E8" w:rsidRPr="00983E16" w:rsidRDefault="00FB60E8" w:rsidP="00F96C4C">
            <w:pPr>
              <w:jc w:val="center"/>
              <w:rPr>
                <w:rFonts w:ascii="Times New Roman" w:hAnsi="Times New Roman" w:cs="Times New Roman"/>
                <w:sz w:val="24"/>
                <w:szCs w:val="24"/>
              </w:rPr>
            </w:pPr>
            <w:r>
              <w:rPr>
                <w:rFonts w:ascii="Times New Roman" w:hAnsi="Times New Roman" w:cs="Times New Roman"/>
                <w:sz w:val="24"/>
                <w:szCs w:val="24"/>
              </w:rPr>
              <w:t>100%</w:t>
            </w:r>
          </w:p>
        </w:tc>
      </w:tr>
    </w:tbl>
    <w:p w:rsidR="00983E16" w:rsidRPr="00983E16" w:rsidRDefault="00983E16" w:rsidP="00F96C4C">
      <w:pPr>
        <w:spacing w:line="240" w:lineRule="auto"/>
        <w:ind w:firstLine="284"/>
        <w:jc w:val="center"/>
        <w:rPr>
          <w:rFonts w:ascii="Times New Roman" w:hAnsi="Times New Roman" w:cs="Times New Roman"/>
          <w:sz w:val="28"/>
          <w:szCs w:val="28"/>
        </w:rPr>
      </w:pPr>
    </w:p>
    <w:p w:rsidR="00EA7895" w:rsidRPr="00A53FB4" w:rsidRDefault="0038545E" w:rsidP="00F96C4C">
      <w:pPr>
        <w:spacing w:after="0" w:line="240" w:lineRule="auto"/>
        <w:ind w:firstLine="284"/>
        <w:jc w:val="center"/>
        <w:rPr>
          <w:rFonts w:ascii="Times New Roman" w:hAnsi="Times New Roman" w:cs="Times New Roman"/>
          <w:b/>
          <w:sz w:val="28"/>
          <w:szCs w:val="28"/>
        </w:rPr>
      </w:pPr>
      <w:r w:rsidRPr="00A53FB4">
        <w:rPr>
          <w:rFonts w:ascii="Times New Roman" w:hAnsi="Times New Roman" w:cs="Times New Roman"/>
          <w:b/>
          <w:sz w:val="28"/>
          <w:szCs w:val="28"/>
        </w:rPr>
        <w:t>РАЗДЕЛ 8. СОДЕРЖАНИЕ ПРОГРАММ</w:t>
      </w:r>
    </w:p>
    <w:p w:rsidR="00EA7895" w:rsidRPr="000C1848" w:rsidRDefault="00A53FB4"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8.1 </w:t>
      </w:r>
      <w:r w:rsidR="000C1848">
        <w:rPr>
          <w:rFonts w:ascii="Times New Roman" w:hAnsi="Times New Roman" w:cs="Times New Roman"/>
          <w:b/>
          <w:sz w:val="28"/>
          <w:szCs w:val="28"/>
        </w:rPr>
        <w:t xml:space="preserve">Программа </w:t>
      </w:r>
      <w:r w:rsidR="00FB60E8" w:rsidRPr="000C1848">
        <w:rPr>
          <w:rFonts w:ascii="Times New Roman" w:hAnsi="Times New Roman" w:cs="Times New Roman"/>
          <w:b/>
          <w:sz w:val="28"/>
          <w:szCs w:val="28"/>
        </w:rPr>
        <w:t>«Ритмика и танец»</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Цель программы: воспитать у ребенка музыкально-двигательную культуру, дать ему необходимые двигательные навыки, увлечь, заинтересовать музыкой, дать возможность почувствовать радость от ощущения своего тела, свободно движущегося и подчиняющегося музыкальному ритму. Это будет способствовать гармоничному развитию души и тела ребенка.</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Задачи программы: </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развитие ритмичности, музыкальности, артистичности и эмоциональной выразительности;</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lastRenderedPageBreak/>
        <w:t>- развитие двигательных функций, и в том числе профессиональных данных (выворотности ног, гибкости тела, шага, прыжка, устойчивости и координации);</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исправление недостатков в осанке, таких как сутулость, прогиб в поясничном отделе, корригирующими упражнениями на полу в положении, разгружающим позвоночник (сидя, лежа на спине и животе, стоя на коленях);</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воспитание трудолюбия и терпения;</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выработка правильной позы тела (осанки), то есть постановка корпуса, ног, рук, головы, обеспечивающая ученику устойчивость (апломб) в подготовительных упражнениях (в различных видах шагов и бега), а также при исполнении экзерсиса и танцевально-сценических движениях.</w:t>
      </w:r>
    </w:p>
    <w:p w:rsidR="00FB60E8" w:rsidRDefault="00FB60E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Срок реализации программы 2 года.</w:t>
      </w:r>
    </w:p>
    <w:p w:rsidR="00AF198B" w:rsidRDefault="00272FEF"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1</w:t>
      </w:r>
      <w:r w:rsidR="00FB60E8" w:rsidRPr="00277EE6">
        <w:rPr>
          <w:rFonts w:ascii="Times New Roman" w:hAnsi="Times New Roman" w:cs="Times New Roman"/>
          <w:b/>
          <w:sz w:val="28"/>
          <w:szCs w:val="28"/>
        </w:rPr>
        <w:t xml:space="preserve"> год обучения</w:t>
      </w:r>
    </w:p>
    <w:p w:rsidR="00AF198B" w:rsidRDefault="00FB60E8" w:rsidP="00F96C4C">
      <w:pPr>
        <w:spacing w:after="0" w:line="240" w:lineRule="auto"/>
        <w:ind w:firstLine="284"/>
        <w:jc w:val="both"/>
        <w:rPr>
          <w:rFonts w:ascii="Times New Roman" w:hAnsi="Times New Roman" w:cs="Times New Roman"/>
          <w:b/>
          <w:sz w:val="28"/>
          <w:szCs w:val="28"/>
        </w:rPr>
      </w:pPr>
      <w:r w:rsidRPr="00277EE6">
        <w:rPr>
          <w:rFonts w:ascii="Times New Roman" w:hAnsi="Times New Roman" w:cs="Times New Roman"/>
          <w:sz w:val="28"/>
          <w:szCs w:val="28"/>
        </w:rPr>
        <w:t>Приобщить учеников к танцевальному искусству, раскрыв перед ними его многообразие и красоту.</w:t>
      </w:r>
      <w:r>
        <w:rPr>
          <w:rFonts w:ascii="Times New Roman" w:hAnsi="Times New Roman" w:cs="Times New Roman"/>
          <w:sz w:val="28"/>
          <w:szCs w:val="28"/>
        </w:rPr>
        <w:t xml:space="preserve"> Воспитать эмоциональную отзывчивость, привить основные навыки в умении слушать музыку и передавать в движении. Выявить и развить танцевальные способности ученика. Формировать такие качества, как внимание, работоспособность, коллективизм.</w:t>
      </w:r>
      <w:r w:rsidR="00AF198B" w:rsidRPr="00AF198B">
        <w:rPr>
          <w:rFonts w:ascii="Times New Roman" w:hAnsi="Times New Roman" w:cs="Times New Roman"/>
          <w:b/>
          <w:sz w:val="28"/>
          <w:szCs w:val="28"/>
        </w:rPr>
        <w:t xml:space="preserve"> </w:t>
      </w:r>
    </w:p>
    <w:p w:rsidR="00AF198B" w:rsidRDefault="00AF198B"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1. </w:t>
      </w:r>
      <w:r w:rsidRPr="00AF198B">
        <w:rPr>
          <w:rFonts w:ascii="Times New Roman" w:hAnsi="Times New Roman" w:cs="Times New Roman"/>
          <w:sz w:val="28"/>
          <w:szCs w:val="28"/>
        </w:rPr>
        <w:t>Развитие отдельных групп мышц и подвижности суставов в положении стоя: Упражнени</w:t>
      </w:r>
      <w:r>
        <w:rPr>
          <w:rFonts w:ascii="Times New Roman" w:hAnsi="Times New Roman" w:cs="Times New Roman"/>
          <w:sz w:val="28"/>
          <w:szCs w:val="28"/>
        </w:rPr>
        <w:t xml:space="preserve">е головы, шеи и плечевого пояса, </w:t>
      </w:r>
      <w:r w:rsidRPr="00AF198B">
        <w:rPr>
          <w:rFonts w:ascii="Times New Roman" w:hAnsi="Times New Roman" w:cs="Times New Roman"/>
          <w:sz w:val="28"/>
          <w:szCs w:val="28"/>
        </w:rPr>
        <w:t>упражнения рук,</w:t>
      </w:r>
      <w:r>
        <w:rPr>
          <w:rFonts w:ascii="Times New Roman" w:hAnsi="Times New Roman" w:cs="Times New Roman"/>
          <w:b/>
          <w:sz w:val="28"/>
          <w:szCs w:val="28"/>
        </w:rPr>
        <w:t xml:space="preserve"> </w:t>
      </w:r>
      <w:r w:rsidRPr="00AF198B">
        <w:rPr>
          <w:rFonts w:ascii="Times New Roman" w:hAnsi="Times New Roman" w:cs="Times New Roman"/>
          <w:sz w:val="28"/>
          <w:szCs w:val="28"/>
        </w:rPr>
        <w:t>Упражнения корпуса (</w:t>
      </w:r>
      <w:r>
        <w:rPr>
          <w:rFonts w:ascii="Times New Roman" w:hAnsi="Times New Roman" w:cs="Times New Roman"/>
          <w:sz w:val="28"/>
          <w:szCs w:val="28"/>
        </w:rPr>
        <w:t xml:space="preserve">наклоны вперед, в стороны, </w:t>
      </w:r>
      <w:r w:rsidRPr="00692714">
        <w:rPr>
          <w:rFonts w:ascii="Times New Roman" w:hAnsi="Times New Roman" w:cs="Times New Roman"/>
          <w:sz w:val="28"/>
          <w:szCs w:val="28"/>
        </w:rPr>
        <w:t>расслабление и напряжение мышц корпуса (ронять корпус);</w:t>
      </w:r>
    </w:p>
    <w:p w:rsidR="00AF198B" w:rsidRDefault="00AF198B" w:rsidP="00F96C4C">
      <w:pPr>
        <w:spacing w:after="0" w:line="240" w:lineRule="auto"/>
        <w:ind w:firstLine="284"/>
        <w:jc w:val="both"/>
        <w:rPr>
          <w:rFonts w:ascii="Times New Roman" w:hAnsi="Times New Roman" w:cs="Times New Roman"/>
          <w:sz w:val="28"/>
          <w:szCs w:val="28"/>
        </w:rPr>
      </w:pPr>
      <w:r w:rsidRPr="00AF198B">
        <w:rPr>
          <w:rFonts w:ascii="Times New Roman" w:hAnsi="Times New Roman" w:cs="Times New Roman"/>
          <w:sz w:val="28"/>
          <w:szCs w:val="28"/>
        </w:rPr>
        <w:t>2.Балетная гимнастика (партерная): упражнения в положении сидя (упражнения для стоп, «скульптор», «складочка», «лягушка», растяжка за пятку), упражнения, лежа на спине («веточка», «лягушка», «складочка», развитие брюшного пресса нижнего и верхнего отдела живота), упражнения, лежа на животе («ласточка», «лягушка» с перегибами назад, «колечко», «корзиночка»)</w:t>
      </w:r>
      <w:r w:rsidRPr="00AF198B">
        <w:rPr>
          <w:rFonts w:ascii="Times New Roman" w:hAnsi="Times New Roman" w:cs="Times New Roman"/>
          <w:b/>
          <w:sz w:val="28"/>
          <w:szCs w:val="28"/>
        </w:rPr>
        <w:t xml:space="preserve">, </w:t>
      </w:r>
      <w:r w:rsidRPr="00AF198B">
        <w:rPr>
          <w:rFonts w:ascii="Times New Roman" w:hAnsi="Times New Roman" w:cs="Times New Roman"/>
          <w:sz w:val="28"/>
          <w:szCs w:val="28"/>
        </w:rPr>
        <w:t>упражнения, стоя на коленях (прогибы корпуса назад</w:t>
      </w:r>
      <w:r>
        <w:rPr>
          <w:rFonts w:ascii="Times New Roman" w:hAnsi="Times New Roman" w:cs="Times New Roman"/>
          <w:sz w:val="28"/>
          <w:szCs w:val="28"/>
        </w:rPr>
        <w:t xml:space="preserve">, </w:t>
      </w:r>
      <w:r w:rsidR="000C1848">
        <w:rPr>
          <w:rFonts w:ascii="Times New Roman" w:hAnsi="Times New Roman" w:cs="Times New Roman"/>
          <w:sz w:val="28"/>
          <w:szCs w:val="28"/>
        </w:rPr>
        <w:t xml:space="preserve">«подъем», «кошечка», </w:t>
      </w:r>
      <w:r w:rsidR="000C1848" w:rsidRPr="00AF198B">
        <w:rPr>
          <w:rFonts w:ascii="Times New Roman" w:hAnsi="Times New Roman" w:cs="Times New Roman"/>
          <w:sz w:val="28"/>
          <w:szCs w:val="28"/>
        </w:rPr>
        <w:t>шпагаты</w:t>
      </w:r>
      <w:r w:rsidRPr="00AF198B">
        <w:rPr>
          <w:rFonts w:ascii="Times New Roman" w:hAnsi="Times New Roman" w:cs="Times New Roman"/>
          <w:sz w:val="28"/>
          <w:szCs w:val="28"/>
        </w:rPr>
        <w:t>)</w:t>
      </w:r>
    </w:p>
    <w:p w:rsidR="000C1848" w:rsidRPr="000C1848" w:rsidRDefault="000C1848" w:rsidP="00F96C4C">
      <w:pPr>
        <w:pStyle w:val="a5"/>
        <w:spacing w:after="0" w:line="240" w:lineRule="auto"/>
        <w:ind w:left="0" w:firstLine="284"/>
        <w:jc w:val="both"/>
        <w:rPr>
          <w:rFonts w:ascii="Times New Roman" w:hAnsi="Times New Roman" w:cs="Times New Roman"/>
          <w:sz w:val="28"/>
          <w:szCs w:val="28"/>
        </w:rPr>
      </w:pPr>
      <w:r w:rsidRPr="000C1848">
        <w:rPr>
          <w:rFonts w:ascii="Times New Roman" w:hAnsi="Times New Roman" w:cs="Times New Roman"/>
          <w:sz w:val="28"/>
          <w:szCs w:val="28"/>
        </w:rPr>
        <w:t>3. Упражнения на середине зала</w:t>
      </w:r>
      <w:r>
        <w:rPr>
          <w:rFonts w:ascii="Times New Roman" w:hAnsi="Times New Roman" w:cs="Times New Roman"/>
          <w:sz w:val="28"/>
          <w:szCs w:val="28"/>
        </w:rPr>
        <w:t xml:space="preserve">: деление класса по точкам, </w:t>
      </w:r>
      <w:r>
        <w:rPr>
          <w:rFonts w:ascii="Times New Roman" w:hAnsi="Times New Roman" w:cs="Times New Roman"/>
          <w:sz w:val="28"/>
          <w:szCs w:val="28"/>
          <w:lang w:val="en-US"/>
        </w:rPr>
        <w:t>battement</w:t>
      </w:r>
      <w:r w:rsidRPr="00FF5B67">
        <w:rPr>
          <w:rFonts w:ascii="Times New Roman" w:hAnsi="Times New Roman" w:cs="Times New Roman"/>
          <w:sz w:val="28"/>
          <w:szCs w:val="28"/>
        </w:rPr>
        <w:t xml:space="preserve"> </w:t>
      </w:r>
      <w:r>
        <w:rPr>
          <w:rFonts w:ascii="Times New Roman" w:hAnsi="Times New Roman" w:cs="Times New Roman"/>
          <w:sz w:val="28"/>
          <w:szCs w:val="28"/>
          <w:lang w:val="en-US"/>
        </w:rPr>
        <w:t>tendu</w:t>
      </w:r>
      <w:r w:rsidRPr="00FF5B67">
        <w:rPr>
          <w:rFonts w:ascii="Times New Roman" w:hAnsi="Times New Roman" w:cs="Times New Roman"/>
          <w:sz w:val="28"/>
          <w:szCs w:val="28"/>
        </w:rPr>
        <w:t xml:space="preserve">, </w:t>
      </w:r>
      <w:r w:rsidRPr="000C1848">
        <w:rPr>
          <w:rFonts w:ascii="Times New Roman" w:hAnsi="Times New Roman" w:cs="Times New Roman"/>
          <w:sz w:val="28"/>
          <w:szCs w:val="28"/>
          <w:lang w:val="en-US"/>
        </w:rPr>
        <w:t>demi</w:t>
      </w:r>
      <w:r w:rsidRPr="000C1848">
        <w:rPr>
          <w:rFonts w:ascii="Times New Roman" w:hAnsi="Times New Roman" w:cs="Times New Roman"/>
          <w:sz w:val="28"/>
          <w:szCs w:val="28"/>
        </w:rPr>
        <w:t>-</w:t>
      </w:r>
      <w:r w:rsidRPr="000C1848">
        <w:rPr>
          <w:rFonts w:ascii="Times New Roman" w:hAnsi="Times New Roman" w:cs="Times New Roman"/>
          <w:sz w:val="28"/>
          <w:szCs w:val="28"/>
          <w:lang w:val="en-US"/>
        </w:rPr>
        <w:t>plie</w:t>
      </w:r>
      <w:r w:rsidRPr="000C1848">
        <w:rPr>
          <w:rFonts w:ascii="Times New Roman" w:hAnsi="Times New Roman" w:cs="Times New Roman"/>
          <w:sz w:val="28"/>
          <w:szCs w:val="28"/>
        </w:rPr>
        <w:t xml:space="preserve"> в </w:t>
      </w:r>
      <w:r w:rsidRPr="000C1848">
        <w:rPr>
          <w:rFonts w:ascii="Times New Roman" w:hAnsi="Times New Roman" w:cs="Times New Roman"/>
          <w:sz w:val="28"/>
          <w:szCs w:val="28"/>
          <w:lang w:val="en-US"/>
        </w:rPr>
        <w:t>VI</w:t>
      </w:r>
      <w:r>
        <w:rPr>
          <w:rFonts w:ascii="Times New Roman" w:hAnsi="Times New Roman" w:cs="Times New Roman"/>
          <w:sz w:val="28"/>
          <w:szCs w:val="28"/>
        </w:rPr>
        <w:t xml:space="preserve"> позиции, </w:t>
      </w:r>
      <w:r>
        <w:rPr>
          <w:rFonts w:ascii="Times New Roman" w:hAnsi="Times New Roman" w:cs="Times New Roman"/>
          <w:sz w:val="28"/>
          <w:szCs w:val="28"/>
          <w:lang w:val="en-US"/>
        </w:rPr>
        <w:t>releve</w:t>
      </w:r>
      <w:r w:rsidRPr="0064764D">
        <w:rPr>
          <w:rFonts w:ascii="Times New Roman" w:hAnsi="Times New Roman" w:cs="Times New Roman"/>
          <w:sz w:val="28"/>
          <w:szCs w:val="28"/>
        </w:rPr>
        <w:t xml:space="preserve"> </w:t>
      </w:r>
      <w:r>
        <w:rPr>
          <w:rFonts w:ascii="Times New Roman" w:hAnsi="Times New Roman" w:cs="Times New Roman"/>
          <w:sz w:val="28"/>
          <w:szCs w:val="28"/>
        </w:rPr>
        <w:t>по</w:t>
      </w:r>
      <w:r w:rsidRPr="0064764D">
        <w:rPr>
          <w:rFonts w:ascii="Times New Roman" w:hAnsi="Times New Roman" w:cs="Times New Roman"/>
          <w:sz w:val="28"/>
          <w:szCs w:val="28"/>
        </w:rPr>
        <w:t xml:space="preserve"> </w:t>
      </w:r>
      <w:r>
        <w:rPr>
          <w:rFonts w:ascii="Times New Roman" w:hAnsi="Times New Roman" w:cs="Times New Roman"/>
          <w:sz w:val="28"/>
          <w:szCs w:val="28"/>
          <w:lang w:val="en-US"/>
        </w:rPr>
        <w:t>VI</w:t>
      </w:r>
      <w:r>
        <w:rPr>
          <w:rFonts w:ascii="Times New Roman" w:hAnsi="Times New Roman" w:cs="Times New Roman"/>
          <w:sz w:val="28"/>
          <w:szCs w:val="28"/>
        </w:rPr>
        <w:t xml:space="preserve"> позиции, трамплинные прыжки по </w:t>
      </w:r>
      <w:r>
        <w:rPr>
          <w:rFonts w:ascii="Times New Roman" w:hAnsi="Times New Roman" w:cs="Times New Roman"/>
          <w:sz w:val="28"/>
          <w:szCs w:val="28"/>
          <w:lang w:val="en-US"/>
        </w:rPr>
        <w:t>VI</w:t>
      </w:r>
      <w:r>
        <w:rPr>
          <w:rFonts w:ascii="Times New Roman" w:hAnsi="Times New Roman" w:cs="Times New Roman"/>
          <w:sz w:val="28"/>
          <w:szCs w:val="28"/>
        </w:rPr>
        <w:t xml:space="preserve"> позиции, </w:t>
      </w:r>
      <w:r w:rsidRPr="000C1848">
        <w:rPr>
          <w:rFonts w:ascii="Times New Roman" w:hAnsi="Times New Roman" w:cs="Times New Roman"/>
          <w:sz w:val="28"/>
          <w:szCs w:val="28"/>
        </w:rPr>
        <w:t xml:space="preserve">то же, сгибая коленки-ноги по </w:t>
      </w:r>
      <w:r w:rsidRPr="000C1848">
        <w:rPr>
          <w:rFonts w:ascii="Times New Roman" w:hAnsi="Times New Roman" w:cs="Times New Roman"/>
          <w:sz w:val="28"/>
          <w:szCs w:val="28"/>
          <w:lang w:val="en-US"/>
        </w:rPr>
        <w:t>VI</w:t>
      </w:r>
      <w:r w:rsidRPr="000C1848">
        <w:rPr>
          <w:rFonts w:ascii="Times New Roman" w:hAnsi="Times New Roman" w:cs="Times New Roman"/>
          <w:sz w:val="28"/>
          <w:szCs w:val="28"/>
        </w:rPr>
        <w:t xml:space="preserve"> позиции</w:t>
      </w:r>
      <w:r>
        <w:rPr>
          <w:rFonts w:ascii="Times New Roman" w:hAnsi="Times New Roman" w:cs="Times New Roman"/>
          <w:sz w:val="28"/>
          <w:szCs w:val="28"/>
        </w:rPr>
        <w:t xml:space="preserve">, «цапелька», марш на координацию с руками, «точка» в пороте на маршевых шагах, танцевальные шаги (шаг с носка, шаг на полупальцах,  шаг с пятки на носок, </w:t>
      </w:r>
      <w:r w:rsidRPr="000C1848">
        <w:rPr>
          <w:rFonts w:ascii="Times New Roman" w:hAnsi="Times New Roman" w:cs="Times New Roman"/>
          <w:sz w:val="28"/>
          <w:szCs w:val="28"/>
        </w:rPr>
        <w:t>приставной шаг боковой</w:t>
      </w:r>
      <w:r>
        <w:rPr>
          <w:rFonts w:ascii="Times New Roman" w:hAnsi="Times New Roman" w:cs="Times New Roman"/>
          <w:sz w:val="28"/>
          <w:szCs w:val="28"/>
        </w:rPr>
        <w:t xml:space="preserve">, галоп, галоп в повороте, </w:t>
      </w:r>
      <w:r w:rsidRPr="000C1848">
        <w:rPr>
          <w:rFonts w:ascii="Times New Roman" w:hAnsi="Times New Roman" w:cs="Times New Roman"/>
          <w:sz w:val="28"/>
          <w:szCs w:val="28"/>
        </w:rPr>
        <w:t>подскок</w:t>
      </w:r>
      <w:r>
        <w:rPr>
          <w:rFonts w:ascii="Times New Roman" w:hAnsi="Times New Roman" w:cs="Times New Roman"/>
          <w:sz w:val="28"/>
          <w:szCs w:val="28"/>
        </w:rPr>
        <w:t xml:space="preserve">, </w:t>
      </w:r>
      <w:r w:rsidRPr="000C1848">
        <w:rPr>
          <w:rFonts w:ascii="Times New Roman" w:hAnsi="Times New Roman" w:cs="Times New Roman"/>
          <w:sz w:val="28"/>
          <w:szCs w:val="28"/>
        </w:rPr>
        <w:t>легкий бег с отбрасыванием ног назад, согнутых в коленях</w:t>
      </w:r>
      <w:r>
        <w:rPr>
          <w:rFonts w:ascii="Times New Roman" w:hAnsi="Times New Roman" w:cs="Times New Roman"/>
          <w:sz w:val="28"/>
          <w:szCs w:val="28"/>
        </w:rPr>
        <w:t>).</w:t>
      </w:r>
    </w:p>
    <w:p w:rsidR="000C1848" w:rsidRPr="00C81FFE" w:rsidRDefault="00272FEF" w:rsidP="00F96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000C1848" w:rsidRPr="00C81FFE">
        <w:rPr>
          <w:rFonts w:ascii="Times New Roman" w:hAnsi="Times New Roman" w:cs="Times New Roman"/>
          <w:b/>
          <w:sz w:val="28"/>
          <w:szCs w:val="28"/>
        </w:rPr>
        <w:t xml:space="preserve"> год обучения</w:t>
      </w:r>
    </w:p>
    <w:p w:rsidR="000C1848" w:rsidRDefault="000C1848" w:rsidP="00F96C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Развитие и укрепление профессиональных природных данных: выворотности, шага, подъема, гибкости, эластичности мышц, прыжка, элементарных навыков координации, танцевальности, артистичности, музыкальной восприимчивости.</w:t>
      </w:r>
    </w:p>
    <w:p w:rsidR="000C1848" w:rsidRPr="000C1848" w:rsidRDefault="00310726" w:rsidP="00F96C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0C1848" w:rsidRPr="000C1848">
        <w:rPr>
          <w:rFonts w:ascii="Times New Roman" w:hAnsi="Times New Roman" w:cs="Times New Roman"/>
          <w:sz w:val="28"/>
          <w:szCs w:val="28"/>
        </w:rPr>
        <w:t xml:space="preserve">Поклон </w:t>
      </w:r>
    </w:p>
    <w:p w:rsidR="000C1848" w:rsidRPr="00DD4F85" w:rsidRDefault="000C1848" w:rsidP="00F96C4C">
      <w:pPr>
        <w:spacing w:after="0" w:line="240" w:lineRule="auto"/>
        <w:ind w:firstLine="426"/>
        <w:jc w:val="both"/>
        <w:rPr>
          <w:rFonts w:ascii="Times New Roman" w:hAnsi="Times New Roman" w:cs="Times New Roman"/>
          <w:sz w:val="28"/>
          <w:szCs w:val="28"/>
        </w:rPr>
      </w:pPr>
      <w:r w:rsidRPr="00310726">
        <w:rPr>
          <w:rFonts w:ascii="Times New Roman" w:hAnsi="Times New Roman" w:cs="Times New Roman"/>
          <w:sz w:val="28"/>
          <w:szCs w:val="28"/>
        </w:rPr>
        <w:lastRenderedPageBreak/>
        <w:t xml:space="preserve"> </w:t>
      </w:r>
      <w:r w:rsidR="00310726" w:rsidRPr="00310726">
        <w:rPr>
          <w:rFonts w:ascii="Times New Roman" w:hAnsi="Times New Roman" w:cs="Times New Roman"/>
          <w:sz w:val="28"/>
          <w:szCs w:val="28"/>
        </w:rPr>
        <w:t>2.</w:t>
      </w:r>
      <w:r w:rsidR="00310726">
        <w:rPr>
          <w:rFonts w:ascii="Times New Roman" w:hAnsi="Times New Roman" w:cs="Times New Roman"/>
          <w:b/>
          <w:sz w:val="28"/>
          <w:szCs w:val="28"/>
        </w:rPr>
        <w:t xml:space="preserve"> </w:t>
      </w:r>
      <w:r w:rsidRPr="000C1848">
        <w:rPr>
          <w:rFonts w:ascii="Times New Roman" w:hAnsi="Times New Roman" w:cs="Times New Roman"/>
          <w:sz w:val="28"/>
          <w:szCs w:val="28"/>
        </w:rPr>
        <w:t>Разогрев:</w:t>
      </w:r>
      <w:r>
        <w:rPr>
          <w:rFonts w:ascii="Times New Roman" w:hAnsi="Times New Roman" w:cs="Times New Roman"/>
          <w:sz w:val="28"/>
          <w:szCs w:val="28"/>
        </w:rPr>
        <w:t xml:space="preserve"> повороты головы, </w:t>
      </w:r>
      <w:r>
        <w:rPr>
          <w:rFonts w:ascii="Times New Roman" w:hAnsi="Times New Roman" w:cs="Times New Roman"/>
          <w:sz w:val="28"/>
          <w:szCs w:val="28"/>
          <w:lang w:val="en-US"/>
        </w:rPr>
        <w:t>plie</w:t>
      </w:r>
      <w:r>
        <w:rPr>
          <w:rFonts w:ascii="Times New Roman" w:hAnsi="Times New Roman" w:cs="Times New Roman"/>
          <w:sz w:val="28"/>
          <w:szCs w:val="28"/>
        </w:rPr>
        <w:t xml:space="preserve">, </w:t>
      </w:r>
      <w:r>
        <w:rPr>
          <w:rFonts w:ascii="Times New Roman" w:hAnsi="Times New Roman" w:cs="Times New Roman"/>
          <w:sz w:val="28"/>
          <w:szCs w:val="28"/>
          <w:lang w:val="en-US"/>
        </w:rPr>
        <w:t>releve</w:t>
      </w:r>
      <w:r>
        <w:rPr>
          <w:rFonts w:ascii="Times New Roman" w:hAnsi="Times New Roman" w:cs="Times New Roman"/>
          <w:sz w:val="28"/>
          <w:szCs w:val="28"/>
        </w:rPr>
        <w:t xml:space="preserve">, наклон корпуса вперед, параллельно полу, затем наклон корпуса вдоль ног (удленняя позвоночник), </w:t>
      </w:r>
      <w:r>
        <w:rPr>
          <w:rFonts w:ascii="Times New Roman" w:hAnsi="Times New Roman" w:cs="Times New Roman"/>
          <w:sz w:val="28"/>
          <w:szCs w:val="28"/>
          <w:lang w:val="en-US"/>
        </w:rPr>
        <w:t>pass</w:t>
      </w:r>
      <w:r w:rsidRPr="001B3873">
        <w:rPr>
          <w:rFonts w:ascii="Times New Roman" w:hAnsi="Times New Roman" w:cs="Times New Roman"/>
          <w:sz w:val="28"/>
          <w:szCs w:val="28"/>
        </w:rPr>
        <w:t>é</w:t>
      </w:r>
      <w:r>
        <w:rPr>
          <w:rFonts w:ascii="Times New Roman" w:hAnsi="Times New Roman" w:cs="Times New Roman"/>
          <w:sz w:val="28"/>
          <w:szCs w:val="28"/>
        </w:rPr>
        <w:t>, переходя на марш на месте.</w:t>
      </w:r>
    </w:p>
    <w:p w:rsidR="000C1848" w:rsidRDefault="00310726" w:rsidP="00F96C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0C1848" w:rsidRPr="000C1848">
        <w:rPr>
          <w:rFonts w:ascii="Times New Roman" w:hAnsi="Times New Roman" w:cs="Times New Roman"/>
          <w:sz w:val="28"/>
          <w:szCs w:val="28"/>
        </w:rPr>
        <w:t xml:space="preserve"> </w:t>
      </w:r>
      <w:r w:rsidR="000C1848">
        <w:rPr>
          <w:rFonts w:ascii="Times New Roman" w:hAnsi="Times New Roman" w:cs="Times New Roman"/>
          <w:sz w:val="28"/>
          <w:szCs w:val="28"/>
        </w:rPr>
        <w:t>Партерная гимнастика: у</w:t>
      </w:r>
      <w:r w:rsidR="000C1848" w:rsidRPr="000C1848">
        <w:rPr>
          <w:rFonts w:ascii="Times New Roman" w:hAnsi="Times New Roman" w:cs="Times New Roman"/>
          <w:sz w:val="28"/>
          <w:szCs w:val="28"/>
        </w:rPr>
        <w:t>пражнения в положении сидя</w:t>
      </w:r>
      <w:r w:rsidR="000C1848">
        <w:rPr>
          <w:rFonts w:ascii="Times New Roman" w:hAnsi="Times New Roman" w:cs="Times New Roman"/>
          <w:sz w:val="28"/>
          <w:szCs w:val="28"/>
        </w:rPr>
        <w:t xml:space="preserve"> (Поурочные упражнения на первом году обучения координируются с движениями рук и головы), </w:t>
      </w:r>
      <w:r w:rsidR="000C1848" w:rsidRPr="000C1848">
        <w:rPr>
          <w:rFonts w:ascii="Times New Roman" w:hAnsi="Times New Roman" w:cs="Times New Roman"/>
          <w:sz w:val="28"/>
          <w:szCs w:val="28"/>
        </w:rPr>
        <w:t>упражнения лежа на спине (</w:t>
      </w:r>
      <w:r w:rsidR="000C1848">
        <w:rPr>
          <w:rFonts w:ascii="Times New Roman" w:hAnsi="Times New Roman" w:cs="Times New Roman"/>
          <w:sz w:val="28"/>
          <w:szCs w:val="28"/>
          <w:lang w:val="en-US"/>
        </w:rPr>
        <w:t>battement</w:t>
      </w:r>
      <w:r w:rsidR="000C1848" w:rsidRPr="001B3873">
        <w:rPr>
          <w:rFonts w:ascii="Times New Roman" w:hAnsi="Times New Roman" w:cs="Times New Roman"/>
          <w:sz w:val="28"/>
          <w:szCs w:val="28"/>
        </w:rPr>
        <w:t xml:space="preserve"> </w:t>
      </w:r>
      <w:r w:rsidR="000C1848">
        <w:rPr>
          <w:rFonts w:ascii="Times New Roman" w:hAnsi="Times New Roman" w:cs="Times New Roman"/>
          <w:sz w:val="28"/>
          <w:szCs w:val="28"/>
          <w:lang w:val="en-US"/>
        </w:rPr>
        <w:t>tendu</w:t>
      </w:r>
      <w:r w:rsidR="000C1848" w:rsidRPr="001B3873">
        <w:rPr>
          <w:rFonts w:ascii="Times New Roman" w:hAnsi="Times New Roman" w:cs="Times New Roman"/>
          <w:sz w:val="28"/>
          <w:szCs w:val="28"/>
        </w:rPr>
        <w:t xml:space="preserve"> </w:t>
      </w:r>
      <w:r w:rsidR="000C1848">
        <w:rPr>
          <w:rFonts w:ascii="Times New Roman" w:hAnsi="Times New Roman" w:cs="Times New Roman"/>
          <w:sz w:val="28"/>
          <w:szCs w:val="28"/>
        </w:rPr>
        <w:t xml:space="preserve">«веточка», </w:t>
      </w:r>
      <w:r w:rsidR="000C1848">
        <w:rPr>
          <w:rFonts w:ascii="Times New Roman" w:hAnsi="Times New Roman" w:cs="Times New Roman"/>
          <w:sz w:val="28"/>
          <w:szCs w:val="28"/>
          <w:lang w:val="en-US"/>
        </w:rPr>
        <w:t>port</w:t>
      </w:r>
      <w:r w:rsidR="000C1848" w:rsidRPr="006C5265">
        <w:rPr>
          <w:rFonts w:ascii="Times New Roman" w:hAnsi="Times New Roman" w:cs="Times New Roman"/>
          <w:sz w:val="28"/>
          <w:szCs w:val="28"/>
        </w:rPr>
        <w:t xml:space="preserve"> </w:t>
      </w:r>
      <w:r w:rsidR="000C1848">
        <w:rPr>
          <w:rFonts w:ascii="Times New Roman" w:hAnsi="Times New Roman" w:cs="Times New Roman"/>
          <w:sz w:val="28"/>
          <w:szCs w:val="28"/>
          <w:lang w:val="en-US"/>
        </w:rPr>
        <w:t>de</w:t>
      </w:r>
      <w:r w:rsidR="000C1848" w:rsidRPr="006C5265">
        <w:rPr>
          <w:rFonts w:ascii="Times New Roman" w:hAnsi="Times New Roman" w:cs="Times New Roman"/>
          <w:sz w:val="28"/>
          <w:szCs w:val="28"/>
        </w:rPr>
        <w:t xml:space="preserve"> </w:t>
      </w:r>
      <w:r w:rsidR="000C1848">
        <w:rPr>
          <w:rFonts w:ascii="Times New Roman" w:hAnsi="Times New Roman" w:cs="Times New Roman"/>
          <w:sz w:val="28"/>
          <w:szCs w:val="28"/>
          <w:lang w:val="en-US"/>
        </w:rPr>
        <w:t>bras</w:t>
      </w:r>
      <w:r w:rsidR="000C1848">
        <w:rPr>
          <w:rFonts w:ascii="Times New Roman" w:hAnsi="Times New Roman" w:cs="Times New Roman"/>
          <w:sz w:val="28"/>
          <w:szCs w:val="28"/>
        </w:rPr>
        <w:t xml:space="preserve"> «складочка», </w:t>
      </w:r>
      <w:r w:rsidR="000C1848">
        <w:rPr>
          <w:rFonts w:ascii="Times New Roman" w:hAnsi="Times New Roman" w:cs="Times New Roman"/>
          <w:sz w:val="28"/>
          <w:szCs w:val="28"/>
          <w:lang w:val="en-US"/>
        </w:rPr>
        <w:t>Releve</w:t>
      </w:r>
      <w:r w:rsidR="000C1848" w:rsidRPr="006C5265">
        <w:rPr>
          <w:rFonts w:ascii="Times New Roman" w:hAnsi="Times New Roman" w:cs="Times New Roman"/>
          <w:sz w:val="28"/>
          <w:szCs w:val="28"/>
        </w:rPr>
        <w:t xml:space="preserve"> </w:t>
      </w:r>
      <w:r w:rsidR="000C1848">
        <w:rPr>
          <w:rFonts w:ascii="Times New Roman" w:hAnsi="Times New Roman" w:cs="Times New Roman"/>
          <w:sz w:val="28"/>
          <w:szCs w:val="28"/>
          <w:lang w:val="en-US"/>
        </w:rPr>
        <w:t>lent</w:t>
      </w:r>
      <w:r w:rsidR="000C1848">
        <w:rPr>
          <w:rFonts w:ascii="Times New Roman" w:hAnsi="Times New Roman" w:cs="Times New Roman"/>
          <w:sz w:val="28"/>
          <w:szCs w:val="28"/>
        </w:rPr>
        <w:t xml:space="preserve"> в сторону и вперед,</w:t>
      </w:r>
      <w:r w:rsidR="000C1848">
        <w:rPr>
          <w:rFonts w:ascii="Times New Roman" w:hAnsi="Times New Roman" w:cs="Times New Roman"/>
          <w:sz w:val="28"/>
          <w:szCs w:val="28"/>
          <w:vertAlign w:val="superscript"/>
        </w:rPr>
        <w:t xml:space="preserve"> </w:t>
      </w:r>
      <w:r w:rsidR="000C1848">
        <w:rPr>
          <w:rFonts w:ascii="Times New Roman" w:hAnsi="Times New Roman" w:cs="Times New Roman"/>
          <w:sz w:val="28"/>
          <w:szCs w:val="28"/>
          <w:lang w:val="en-US"/>
        </w:rPr>
        <w:t>Retire</w:t>
      </w:r>
      <w:r w:rsidR="000C1848">
        <w:rPr>
          <w:rFonts w:ascii="Times New Roman" w:hAnsi="Times New Roman" w:cs="Times New Roman"/>
          <w:sz w:val="28"/>
          <w:szCs w:val="28"/>
        </w:rPr>
        <w:t xml:space="preserve">, </w:t>
      </w:r>
      <w:r w:rsidR="000C1848">
        <w:rPr>
          <w:rFonts w:ascii="Times New Roman" w:hAnsi="Times New Roman" w:cs="Times New Roman"/>
          <w:sz w:val="28"/>
          <w:szCs w:val="28"/>
          <w:lang w:val="en-US"/>
        </w:rPr>
        <w:t>Battement</w:t>
      </w:r>
      <w:r w:rsidR="000C1848" w:rsidRPr="00267A01">
        <w:rPr>
          <w:rFonts w:ascii="Times New Roman" w:hAnsi="Times New Roman" w:cs="Times New Roman"/>
          <w:sz w:val="28"/>
          <w:szCs w:val="28"/>
        </w:rPr>
        <w:t xml:space="preserve"> </w:t>
      </w:r>
      <w:r w:rsidR="000C1848">
        <w:rPr>
          <w:rFonts w:ascii="Times New Roman" w:hAnsi="Times New Roman" w:cs="Times New Roman"/>
          <w:sz w:val="28"/>
          <w:szCs w:val="28"/>
          <w:lang w:val="en-US"/>
        </w:rPr>
        <w:t>developpe</w:t>
      </w:r>
      <w:r w:rsidR="000C1848" w:rsidRPr="00267A01">
        <w:rPr>
          <w:rFonts w:ascii="Times New Roman" w:hAnsi="Times New Roman" w:cs="Times New Roman"/>
          <w:sz w:val="28"/>
          <w:szCs w:val="28"/>
        </w:rPr>
        <w:t xml:space="preserve"> </w:t>
      </w:r>
      <w:r w:rsidR="000C1848">
        <w:rPr>
          <w:rFonts w:ascii="Times New Roman" w:hAnsi="Times New Roman" w:cs="Times New Roman"/>
          <w:sz w:val="28"/>
          <w:szCs w:val="28"/>
        </w:rPr>
        <w:t xml:space="preserve">в сторону, </w:t>
      </w:r>
      <w:r w:rsidR="000C1848">
        <w:rPr>
          <w:rFonts w:ascii="Times New Roman" w:hAnsi="Times New Roman" w:cs="Times New Roman"/>
          <w:sz w:val="28"/>
          <w:szCs w:val="28"/>
          <w:lang w:val="en-US"/>
        </w:rPr>
        <w:t>grad</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lang w:val="en-US"/>
        </w:rPr>
        <w:t>battement</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lang w:val="en-US"/>
        </w:rPr>
        <w:t>jete</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rPr>
        <w:t>броски</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rPr>
        <w:t>большие</w:t>
      </w:r>
      <w:r w:rsidR="000C1848" w:rsidRPr="00561DC7">
        <w:rPr>
          <w:rFonts w:ascii="Times New Roman" w:hAnsi="Times New Roman" w:cs="Times New Roman"/>
          <w:sz w:val="28"/>
          <w:szCs w:val="28"/>
        </w:rPr>
        <w:t>»</w:t>
      </w:r>
      <w:r w:rsidR="000C1848">
        <w:rPr>
          <w:rFonts w:ascii="Times New Roman" w:hAnsi="Times New Roman" w:cs="Times New Roman"/>
          <w:sz w:val="28"/>
          <w:szCs w:val="28"/>
        </w:rPr>
        <w:t xml:space="preserve"> вперед, лежа на спине; в сторону, лежа на боку, подъем корпуса от пола через бок), </w:t>
      </w:r>
      <w:r w:rsidR="000C1848" w:rsidRPr="000C1848">
        <w:rPr>
          <w:rFonts w:ascii="Times New Roman" w:hAnsi="Times New Roman" w:cs="Times New Roman"/>
          <w:sz w:val="28"/>
          <w:szCs w:val="28"/>
        </w:rPr>
        <w:t>Упражнения лежа на животе</w:t>
      </w:r>
      <w:r w:rsidR="000C1848">
        <w:rPr>
          <w:rFonts w:ascii="Times New Roman" w:hAnsi="Times New Roman" w:cs="Times New Roman"/>
          <w:b/>
          <w:sz w:val="28"/>
          <w:szCs w:val="28"/>
        </w:rPr>
        <w:t xml:space="preserve"> </w:t>
      </w:r>
      <w:r w:rsidR="000C1848" w:rsidRPr="001234CF">
        <w:rPr>
          <w:rFonts w:ascii="Times New Roman" w:hAnsi="Times New Roman" w:cs="Times New Roman"/>
          <w:sz w:val="28"/>
          <w:szCs w:val="28"/>
        </w:rPr>
        <w:t>(</w:t>
      </w:r>
      <w:r w:rsidR="000C1848">
        <w:rPr>
          <w:rFonts w:ascii="Times New Roman" w:hAnsi="Times New Roman" w:cs="Times New Roman"/>
          <w:sz w:val="28"/>
          <w:szCs w:val="28"/>
          <w:lang w:val="en-US"/>
        </w:rPr>
        <w:t>battement</w:t>
      </w:r>
      <w:r w:rsidR="000C1848" w:rsidRPr="001B3873">
        <w:rPr>
          <w:rFonts w:ascii="Times New Roman" w:hAnsi="Times New Roman" w:cs="Times New Roman"/>
          <w:sz w:val="28"/>
          <w:szCs w:val="28"/>
        </w:rPr>
        <w:t xml:space="preserve"> </w:t>
      </w:r>
      <w:r w:rsidR="000C1848">
        <w:rPr>
          <w:rFonts w:ascii="Times New Roman" w:hAnsi="Times New Roman" w:cs="Times New Roman"/>
          <w:sz w:val="28"/>
          <w:szCs w:val="28"/>
          <w:lang w:val="en-US"/>
        </w:rPr>
        <w:t>tendu</w:t>
      </w:r>
      <w:r w:rsidR="000C1848">
        <w:rPr>
          <w:rFonts w:ascii="Times New Roman" w:hAnsi="Times New Roman" w:cs="Times New Roman"/>
          <w:sz w:val="28"/>
          <w:szCs w:val="28"/>
        </w:rPr>
        <w:t xml:space="preserve">, упражнения на укрепление мышц спины «сфинкс», «корзинка», перегибы назад, </w:t>
      </w:r>
      <w:r w:rsidR="000C1848">
        <w:rPr>
          <w:rFonts w:ascii="Times New Roman" w:hAnsi="Times New Roman" w:cs="Times New Roman"/>
          <w:sz w:val="28"/>
          <w:szCs w:val="28"/>
          <w:lang w:val="en-US"/>
        </w:rPr>
        <w:t>grad</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lang w:val="en-US"/>
        </w:rPr>
        <w:t>battement</w:t>
      </w:r>
      <w:r w:rsidR="000C1848" w:rsidRPr="00561DC7">
        <w:rPr>
          <w:rFonts w:ascii="Times New Roman" w:hAnsi="Times New Roman" w:cs="Times New Roman"/>
          <w:sz w:val="28"/>
          <w:szCs w:val="28"/>
        </w:rPr>
        <w:t xml:space="preserve"> </w:t>
      </w:r>
      <w:r w:rsidR="000C1848">
        <w:rPr>
          <w:rFonts w:ascii="Times New Roman" w:hAnsi="Times New Roman" w:cs="Times New Roman"/>
          <w:sz w:val="28"/>
          <w:szCs w:val="28"/>
          <w:lang w:val="en-US"/>
        </w:rPr>
        <w:t>jete</w:t>
      </w:r>
      <w:r w:rsidR="004D2663">
        <w:rPr>
          <w:rFonts w:ascii="Times New Roman" w:hAnsi="Times New Roman" w:cs="Times New Roman"/>
          <w:sz w:val="28"/>
          <w:szCs w:val="28"/>
        </w:rPr>
        <w:t xml:space="preserve"> назад, «мостик»,шпагаты)</w:t>
      </w:r>
    </w:p>
    <w:p w:rsidR="000C1848" w:rsidRDefault="00310726" w:rsidP="00F96C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4D2663">
        <w:rPr>
          <w:rFonts w:ascii="Times New Roman" w:hAnsi="Times New Roman" w:cs="Times New Roman"/>
          <w:sz w:val="28"/>
          <w:szCs w:val="28"/>
        </w:rPr>
        <w:t>Упражнения на середине (</w:t>
      </w:r>
      <w:r w:rsidR="000C1848">
        <w:rPr>
          <w:rFonts w:ascii="Times New Roman" w:hAnsi="Times New Roman" w:cs="Times New Roman"/>
          <w:sz w:val="28"/>
          <w:szCs w:val="28"/>
          <w:lang w:val="en-US"/>
        </w:rPr>
        <w:t>battement</w:t>
      </w:r>
      <w:r w:rsidR="000C1848" w:rsidRPr="00FF5B67">
        <w:rPr>
          <w:rFonts w:ascii="Times New Roman" w:hAnsi="Times New Roman" w:cs="Times New Roman"/>
          <w:sz w:val="28"/>
          <w:szCs w:val="28"/>
        </w:rPr>
        <w:t xml:space="preserve"> </w:t>
      </w:r>
      <w:r w:rsidR="000C1848">
        <w:rPr>
          <w:rFonts w:ascii="Times New Roman" w:hAnsi="Times New Roman" w:cs="Times New Roman"/>
          <w:sz w:val="28"/>
          <w:szCs w:val="28"/>
          <w:lang w:val="en-US"/>
        </w:rPr>
        <w:t>tendu</w:t>
      </w:r>
      <w:r w:rsidR="000C1848">
        <w:rPr>
          <w:rFonts w:ascii="Times New Roman" w:hAnsi="Times New Roman" w:cs="Times New Roman"/>
          <w:sz w:val="28"/>
          <w:szCs w:val="28"/>
        </w:rPr>
        <w:t xml:space="preserve"> по </w:t>
      </w:r>
      <w:r w:rsidR="000C1848">
        <w:rPr>
          <w:rFonts w:ascii="Times New Roman" w:hAnsi="Times New Roman" w:cs="Times New Roman"/>
          <w:sz w:val="28"/>
          <w:szCs w:val="28"/>
          <w:lang w:val="en-US"/>
        </w:rPr>
        <w:t>I</w:t>
      </w:r>
      <w:r w:rsidR="000C1848" w:rsidRPr="007858FE">
        <w:rPr>
          <w:rFonts w:ascii="Times New Roman" w:hAnsi="Times New Roman" w:cs="Times New Roman"/>
          <w:sz w:val="28"/>
          <w:szCs w:val="28"/>
        </w:rPr>
        <w:t xml:space="preserve"> </w:t>
      </w:r>
      <w:r w:rsidR="000C1848">
        <w:rPr>
          <w:rFonts w:ascii="Times New Roman" w:hAnsi="Times New Roman" w:cs="Times New Roman"/>
          <w:sz w:val="28"/>
          <w:szCs w:val="28"/>
        </w:rPr>
        <w:t>свободной позиции в сторо</w:t>
      </w:r>
      <w:r w:rsidR="004D2663">
        <w:rPr>
          <w:rFonts w:ascii="Times New Roman" w:hAnsi="Times New Roman" w:cs="Times New Roman"/>
          <w:sz w:val="28"/>
          <w:szCs w:val="28"/>
        </w:rPr>
        <w:t xml:space="preserve">ну; с переходом на рабочую ногу, </w:t>
      </w:r>
      <w:r w:rsidR="000C1848">
        <w:rPr>
          <w:rFonts w:ascii="Times New Roman" w:hAnsi="Times New Roman" w:cs="Times New Roman"/>
          <w:sz w:val="28"/>
          <w:szCs w:val="28"/>
        </w:rPr>
        <w:t xml:space="preserve">трамплинные прыжки по </w:t>
      </w:r>
      <w:r w:rsidR="000C1848">
        <w:rPr>
          <w:rFonts w:ascii="Times New Roman" w:hAnsi="Times New Roman" w:cs="Times New Roman"/>
          <w:sz w:val="28"/>
          <w:szCs w:val="28"/>
          <w:lang w:val="en-US"/>
        </w:rPr>
        <w:t>I</w:t>
      </w:r>
      <w:r w:rsidR="004D2663">
        <w:rPr>
          <w:rFonts w:ascii="Times New Roman" w:hAnsi="Times New Roman" w:cs="Times New Roman"/>
          <w:sz w:val="28"/>
          <w:szCs w:val="28"/>
        </w:rPr>
        <w:t xml:space="preserve"> позиции, </w:t>
      </w:r>
      <w:r w:rsidR="000C1848">
        <w:rPr>
          <w:rFonts w:ascii="Times New Roman" w:hAnsi="Times New Roman" w:cs="Times New Roman"/>
          <w:sz w:val="28"/>
          <w:szCs w:val="28"/>
        </w:rPr>
        <w:t>р</w:t>
      </w:r>
      <w:r w:rsidR="004D2663">
        <w:rPr>
          <w:rFonts w:ascii="Times New Roman" w:hAnsi="Times New Roman" w:cs="Times New Roman"/>
          <w:sz w:val="28"/>
          <w:szCs w:val="28"/>
        </w:rPr>
        <w:t xml:space="preserve">азножки в сторону, </w:t>
      </w:r>
      <w:r w:rsidR="000C1848">
        <w:rPr>
          <w:rFonts w:ascii="Times New Roman" w:hAnsi="Times New Roman" w:cs="Times New Roman"/>
          <w:sz w:val="28"/>
          <w:szCs w:val="28"/>
        </w:rPr>
        <w:t>разножки вперед-назад</w:t>
      </w:r>
      <w:r w:rsidR="004D2663">
        <w:rPr>
          <w:rFonts w:ascii="Times New Roman" w:hAnsi="Times New Roman" w:cs="Times New Roman"/>
          <w:sz w:val="28"/>
          <w:szCs w:val="28"/>
        </w:rPr>
        <w:t xml:space="preserve">, </w:t>
      </w:r>
      <w:r w:rsidR="000C1848">
        <w:rPr>
          <w:rFonts w:ascii="Times New Roman" w:hAnsi="Times New Roman" w:cs="Times New Roman"/>
          <w:sz w:val="28"/>
          <w:szCs w:val="28"/>
        </w:rPr>
        <w:t>«пингвины»</w:t>
      </w:r>
      <w:r w:rsid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девочки:</w:t>
      </w:r>
      <w:r w:rsidR="000C1848">
        <w:rPr>
          <w:rFonts w:ascii="Times New Roman" w:hAnsi="Times New Roman" w:cs="Times New Roman"/>
          <w:sz w:val="28"/>
          <w:szCs w:val="28"/>
        </w:rPr>
        <w:t xml:space="preserve"> </w:t>
      </w:r>
      <w:r w:rsidR="000C1848">
        <w:rPr>
          <w:rFonts w:ascii="Times New Roman" w:hAnsi="Times New Roman" w:cs="Times New Roman"/>
          <w:sz w:val="28"/>
          <w:szCs w:val="28"/>
          <w:lang w:val="en-US"/>
        </w:rPr>
        <w:t>tour</w:t>
      </w:r>
      <w:r w:rsidR="000C1848" w:rsidRPr="00267A01">
        <w:rPr>
          <w:rFonts w:ascii="Times New Roman" w:hAnsi="Times New Roman" w:cs="Times New Roman"/>
          <w:sz w:val="28"/>
          <w:szCs w:val="28"/>
        </w:rPr>
        <w:t xml:space="preserve"> </w:t>
      </w:r>
      <w:r w:rsidR="000C1848">
        <w:rPr>
          <w:rFonts w:ascii="Times New Roman" w:hAnsi="Times New Roman" w:cs="Times New Roman"/>
          <w:sz w:val="28"/>
          <w:szCs w:val="28"/>
        </w:rPr>
        <w:t xml:space="preserve">на двух ногах по </w:t>
      </w:r>
      <w:r w:rsidR="000C1848">
        <w:rPr>
          <w:rFonts w:ascii="Times New Roman" w:hAnsi="Times New Roman" w:cs="Times New Roman"/>
          <w:sz w:val="28"/>
          <w:szCs w:val="28"/>
          <w:lang w:val="en-US"/>
        </w:rPr>
        <w:t>VI</w:t>
      </w:r>
      <w:r w:rsidR="004D2663">
        <w:rPr>
          <w:rFonts w:ascii="Times New Roman" w:hAnsi="Times New Roman" w:cs="Times New Roman"/>
          <w:sz w:val="28"/>
          <w:szCs w:val="28"/>
        </w:rPr>
        <w:t xml:space="preserve"> позиции на полупальцах, </w:t>
      </w:r>
      <w:r w:rsidR="000C1848">
        <w:rPr>
          <w:rFonts w:ascii="Times New Roman" w:hAnsi="Times New Roman" w:cs="Times New Roman"/>
          <w:sz w:val="28"/>
          <w:szCs w:val="28"/>
          <w:lang w:val="en-US"/>
        </w:rPr>
        <w:t>tour</w:t>
      </w:r>
      <w:r w:rsidR="000C1848" w:rsidRPr="00267A01">
        <w:rPr>
          <w:rFonts w:ascii="Times New Roman" w:hAnsi="Times New Roman" w:cs="Times New Roman"/>
          <w:sz w:val="28"/>
          <w:szCs w:val="28"/>
        </w:rPr>
        <w:t xml:space="preserve"> </w:t>
      </w:r>
      <w:r w:rsidR="000C1848">
        <w:rPr>
          <w:rFonts w:ascii="Times New Roman" w:hAnsi="Times New Roman" w:cs="Times New Roman"/>
          <w:sz w:val="28"/>
          <w:szCs w:val="28"/>
        </w:rPr>
        <w:t>на одной ног</w:t>
      </w:r>
      <w:r w:rsidR="004D2663">
        <w:rPr>
          <w:rFonts w:ascii="Times New Roman" w:hAnsi="Times New Roman" w:cs="Times New Roman"/>
          <w:sz w:val="28"/>
          <w:szCs w:val="28"/>
        </w:rPr>
        <w:t xml:space="preserve">е, другая в положении «цапелька», </w:t>
      </w:r>
      <w:r w:rsidR="000C1848">
        <w:rPr>
          <w:rFonts w:ascii="Times New Roman" w:hAnsi="Times New Roman" w:cs="Times New Roman"/>
          <w:sz w:val="28"/>
          <w:szCs w:val="28"/>
        </w:rPr>
        <w:t xml:space="preserve">комбинирую </w:t>
      </w:r>
      <w:r w:rsidR="000C1848">
        <w:rPr>
          <w:rFonts w:ascii="Times New Roman" w:hAnsi="Times New Roman" w:cs="Times New Roman"/>
          <w:sz w:val="28"/>
          <w:szCs w:val="28"/>
          <w:lang w:val="en-US"/>
        </w:rPr>
        <w:t>tour</w:t>
      </w:r>
      <w:r w:rsidR="000C1848" w:rsidRPr="00267A01">
        <w:rPr>
          <w:rFonts w:ascii="Times New Roman" w:hAnsi="Times New Roman" w:cs="Times New Roman"/>
          <w:sz w:val="28"/>
          <w:szCs w:val="28"/>
        </w:rPr>
        <w:t xml:space="preserve"> </w:t>
      </w:r>
      <w:r w:rsidR="000C1848">
        <w:rPr>
          <w:rFonts w:ascii="Times New Roman" w:hAnsi="Times New Roman" w:cs="Times New Roman"/>
          <w:sz w:val="28"/>
          <w:szCs w:val="28"/>
        </w:rPr>
        <w:t xml:space="preserve">на двух ногах и </w:t>
      </w:r>
      <w:r w:rsidR="000C1848">
        <w:rPr>
          <w:rFonts w:ascii="Times New Roman" w:hAnsi="Times New Roman" w:cs="Times New Roman"/>
          <w:sz w:val="28"/>
          <w:szCs w:val="28"/>
          <w:lang w:val="en-US"/>
        </w:rPr>
        <w:t>tour</w:t>
      </w:r>
      <w:r w:rsidR="000C1848" w:rsidRPr="00267A01">
        <w:rPr>
          <w:rFonts w:ascii="Times New Roman" w:hAnsi="Times New Roman" w:cs="Times New Roman"/>
          <w:sz w:val="28"/>
          <w:szCs w:val="28"/>
        </w:rPr>
        <w:t xml:space="preserve"> </w:t>
      </w:r>
      <w:r w:rsidR="004D2663">
        <w:rPr>
          <w:rFonts w:ascii="Times New Roman" w:hAnsi="Times New Roman" w:cs="Times New Roman"/>
          <w:sz w:val="28"/>
          <w:szCs w:val="28"/>
        </w:rPr>
        <w:t>на одной ноге,</w:t>
      </w:r>
      <w:r w:rsidR="000C1848">
        <w:rPr>
          <w:rFonts w:ascii="Times New Roman" w:hAnsi="Times New Roman" w:cs="Times New Roman"/>
          <w:sz w:val="28"/>
          <w:szCs w:val="28"/>
        </w:rPr>
        <w:t xml:space="preserve"> подскок в повороте</w:t>
      </w:r>
      <w:r w:rsidR="004D2663">
        <w:rPr>
          <w:rFonts w:ascii="Times New Roman" w:hAnsi="Times New Roman" w:cs="Times New Roman"/>
          <w:sz w:val="28"/>
          <w:szCs w:val="28"/>
        </w:rPr>
        <w:t xml:space="preserve">, </w:t>
      </w:r>
      <w:r w:rsidR="000C1848">
        <w:rPr>
          <w:rFonts w:ascii="Times New Roman" w:hAnsi="Times New Roman" w:cs="Times New Roman"/>
          <w:sz w:val="28"/>
          <w:szCs w:val="28"/>
        </w:rPr>
        <w:t>бег в повороте</w:t>
      </w:r>
      <w:r w:rsidR="004D2663">
        <w:rPr>
          <w:rFonts w:ascii="Times New Roman" w:hAnsi="Times New Roman" w:cs="Times New Roman"/>
          <w:sz w:val="28"/>
          <w:szCs w:val="28"/>
        </w:rPr>
        <w:t xml:space="preserve">, </w:t>
      </w:r>
      <w:r w:rsidR="000C1848">
        <w:rPr>
          <w:rFonts w:ascii="Times New Roman" w:hAnsi="Times New Roman" w:cs="Times New Roman"/>
          <w:sz w:val="28"/>
          <w:szCs w:val="28"/>
        </w:rPr>
        <w:t>«шене»</w:t>
      </w:r>
      <w:r w:rsid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мальчики:</w:t>
      </w:r>
      <w:r w:rsidR="000C1848">
        <w:rPr>
          <w:rFonts w:ascii="Times New Roman" w:hAnsi="Times New Roman" w:cs="Times New Roman"/>
          <w:sz w:val="28"/>
          <w:szCs w:val="28"/>
        </w:rPr>
        <w:t xml:space="preserve"> присядка «мяч» по </w:t>
      </w:r>
      <w:r w:rsidR="000C1848">
        <w:rPr>
          <w:rFonts w:ascii="Times New Roman" w:hAnsi="Times New Roman" w:cs="Times New Roman"/>
          <w:sz w:val="28"/>
          <w:szCs w:val="28"/>
          <w:lang w:val="en-US"/>
        </w:rPr>
        <w:t>VI</w:t>
      </w:r>
      <w:r w:rsidR="000C1848" w:rsidRPr="007858FE">
        <w:rPr>
          <w:rFonts w:ascii="Times New Roman" w:hAnsi="Times New Roman" w:cs="Times New Roman"/>
          <w:sz w:val="28"/>
          <w:szCs w:val="28"/>
        </w:rPr>
        <w:t xml:space="preserve"> </w:t>
      </w:r>
      <w:r w:rsidR="004D2663">
        <w:rPr>
          <w:rFonts w:ascii="Times New Roman" w:hAnsi="Times New Roman" w:cs="Times New Roman"/>
          <w:sz w:val="28"/>
          <w:szCs w:val="28"/>
        </w:rPr>
        <w:t xml:space="preserve">позиции, </w:t>
      </w:r>
      <w:r w:rsidR="000C1848">
        <w:rPr>
          <w:rFonts w:ascii="Times New Roman" w:hAnsi="Times New Roman" w:cs="Times New Roman"/>
          <w:sz w:val="28"/>
          <w:szCs w:val="28"/>
        </w:rPr>
        <w:t xml:space="preserve">присядка «мяч» с упором на руки (ноги вытянуты в коленях, опираются на полупальцы ног по </w:t>
      </w:r>
      <w:r w:rsidR="000C1848">
        <w:rPr>
          <w:rFonts w:ascii="Times New Roman" w:hAnsi="Times New Roman" w:cs="Times New Roman"/>
          <w:sz w:val="28"/>
          <w:szCs w:val="28"/>
          <w:lang w:val="en-US"/>
        </w:rPr>
        <w:t>VI</w:t>
      </w:r>
      <w:r w:rsidR="000C1848" w:rsidRPr="007858FE">
        <w:rPr>
          <w:rFonts w:ascii="Times New Roman" w:hAnsi="Times New Roman" w:cs="Times New Roman"/>
          <w:sz w:val="28"/>
          <w:szCs w:val="28"/>
        </w:rPr>
        <w:t xml:space="preserve"> </w:t>
      </w:r>
      <w:r w:rsidR="004D2663">
        <w:rPr>
          <w:rFonts w:ascii="Times New Roman" w:hAnsi="Times New Roman" w:cs="Times New Roman"/>
          <w:sz w:val="28"/>
          <w:szCs w:val="28"/>
        </w:rPr>
        <w:t xml:space="preserve">позиции), </w:t>
      </w:r>
      <w:r w:rsidR="000C1848">
        <w:rPr>
          <w:rFonts w:ascii="Times New Roman" w:hAnsi="Times New Roman" w:cs="Times New Roman"/>
          <w:sz w:val="28"/>
          <w:szCs w:val="28"/>
        </w:rPr>
        <w:t>присядка «мяч» с у</w:t>
      </w:r>
      <w:r w:rsidR="004D2663">
        <w:rPr>
          <w:rFonts w:ascii="Times New Roman" w:hAnsi="Times New Roman" w:cs="Times New Roman"/>
          <w:sz w:val="28"/>
          <w:szCs w:val="28"/>
        </w:rPr>
        <w:t xml:space="preserve">пором и в продвижении в сторону, </w:t>
      </w:r>
      <w:r w:rsidR="000C1848">
        <w:rPr>
          <w:rFonts w:ascii="Times New Roman" w:hAnsi="Times New Roman" w:cs="Times New Roman"/>
          <w:sz w:val="28"/>
          <w:szCs w:val="28"/>
        </w:rPr>
        <w:t>«подсечка» -присядка</w:t>
      </w:r>
      <w:r w:rsidR="004D2663">
        <w:rPr>
          <w:rFonts w:ascii="Times New Roman" w:hAnsi="Times New Roman" w:cs="Times New Roman"/>
          <w:sz w:val="28"/>
          <w:szCs w:val="28"/>
        </w:rPr>
        <w:t xml:space="preserve">, </w:t>
      </w:r>
      <w:r w:rsidR="000C1848">
        <w:rPr>
          <w:rFonts w:ascii="Times New Roman" w:hAnsi="Times New Roman" w:cs="Times New Roman"/>
          <w:sz w:val="28"/>
          <w:szCs w:val="28"/>
        </w:rPr>
        <w:t>хлопки в л</w:t>
      </w:r>
      <w:r w:rsidR="004D2663">
        <w:rPr>
          <w:rFonts w:ascii="Times New Roman" w:hAnsi="Times New Roman" w:cs="Times New Roman"/>
          <w:sz w:val="28"/>
          <w:szCs w:val="28"/>
        </w:rPr>
        <w:t xml:space="preserve">адоши согнутыми в локтях руками, </w:t>
      </w:r>
      <w:r w:rsidR="000C1848">
        <w:rPr>
          <w:rFonts w:ascii="Times New Roman" w:hAnsi="Times New Roman" w:cs="Times New Roman"/>
          <w:sz w:val="28"/>
          <w:szCs w:val="28"/>
        </w:rPr>
        <w:t>скользящие хлопки в</w:t>
      </w:r>
      <w:r w:rsidR="004D2663">
        <w:rPr>
          <w:rFonts w:ascii="Times New Roman" w:hAnsi="Times New Roman" w:cs="Times New Roman"/>
          <w:sz w:val="28"/>
          <w:szCs w:val="28"/>
        </w:rPr>
        <w:t xml:space="preserve"> ладоши перед собой сверху-вниз, </w:t>
      </w:r>
      <w:r w:rsidR="000C1848">
        <w:rPr>
          <w:rFonts w:ascii="Times New Roman" w:hAnsi="Times New Roman" w:cs="Times New Roman"/>
          <w:sz w:val="28"/>
          <w:szCs w:val="28"/>
        </w:rPr>
        <w:t>удары ладонями по бедру</w:t>
      </w:r>
      <w:r w:rsidR="004D2663">
        <w:rPr>
          <w:rFonts w:ascii="Times New Roman" w:hAnsi="Times New Roman" w:cs="Times New Roman"/>
          <w:sz w:val="28"/>
          <w:szCs w:val="28"/>
        </w:rPr>
        <w:t>).</w:t>
      </w:r>
    </w:p>
    <w:p w:rsidR="000C1848" w:rsidRPr="004D2663" w:rsidRDefault="00310726" w:rsidP="00F96C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000C1848" w:rsidRPr="004D2663">
        <w:rPr>
          <w:rFonts w:ascii="Times New Roman" w:hAnsi="Times New Roman" w:cs="Times New Roman"/>
          <w:sz w:val="28"/>
          <w:szCs w:val="28"/>
        </w:rPr>
        <w:t>Развитие танцевальности:</w:t>
      </w:r>
      <w:r w:rsidR="004D2663" w:rsidRP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 xml:space="preserve">шаг с носка по </w:t>
      </w:r>
      <w:r w:rsidR="000C1848" w:rsidRPr="004D2663">
        <w:rPr>
          <w:rFonts w:ascii="Times New Roman" w:hAnsi="Times New Roman" w:cs="Times New Roman"/>
          <w:sz w:val="28"/>
          <w:szCs w:val="28"/>
          <w:lang w:val="en-US"/>
        </w:rPr>
        <w:t>I</w:t>
      </w:r>
      <w:r w:rsidR="000C1848" w:rsidRPr="004D2663">
        <w:rPr>
          <w:rFonts w:ascii="Times New Roman" w:hAnsi="Times New Roman" w:cs="Times New Roman"/>
          <w:sz w:val="28"/>
          <w:szCs w:val="28"/>
        </w:rPr>
        <w:t xml:space="preserve"> свободной позиции</w:t>
      </w:r>
      <w:r w:rsidR="004D2663" w:rsidRPr="004D2663">
        <w:rPr>
          <w:rFonts w:ascii="Times New Roman" w:hAnsi="Times New Roman" w:cs="Times New Roman"/>
          <w:sz w:val="28"/>
          <w:szCs w:val="28"/>
        </w:rPr>
        <w:t>,</w:t>
      </w:r>
      <w:r w:rsidR="000C1848" w:rsidRPr="004D2663">
        <w:rPr>
          <w:rFonts w:ascii="Times New Roman" w:hAnsi="Times New Roman" w:cs="Times New Roman"/>
          <w:sz w:val="28"/>
          <w:szCs w:val="28"/>
        </w:rPr>
        <w:t xml:space="preserve"> </w:t>
      </w:r>
      <w:r w:rsidR="004D2663" w:rsidRPr="004D2663">
        <w:rPr>
          <w:rFonts w:ascii="Times New Roman" w:hAnsi="Times New Roman" w:cs="Times New Roman"/>
          <w:sz w:val="28"/>
          <w:szCs w:val="28"/>
        </w:rPr>
        <w:t>шаг на полупальцах,</w:t>
      </w:r>
      <w:r w:rsidR="000C1848" w:rsidRPr="004D2663">
        <w:rPr>
          <w:rFonts w:ascii="Times New Roman" w:hAnsi="Times New Roman" w:cs="Times New Roman"/>
          <w:sz w:val="28"/>
          <w:szCs w:val="28"/>
        </w:rPr>
        <w:t xml:space="preserve"> бег на полупальцах</w:t>
      </w:r>
      <w:r w:rsidR="004D2663" w:rsidRP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подготовка к польке-шаг</w:t>
      </w:r>
      <w:r w:rsidR="004D2663" w:rsidRP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бег триолька, галоп, подскок</w:t>
      </w:r>
      <w:r w:rsidR="004D2663" w:rsidRP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комбинирование шагов</w:t>
      </w:r>
      <w:r w:rsidR="004D2663" w:rsidRPr="004D2663">
        <w:rPr>
          <w:rFonts w:ascii="Times New Roman" w:hAnsi="Times New Roman" w:cs="Times New Roman"/>
          <w:sz w:val="28"/>
          <w:szCs w:val="28"/>
        </w:rPr>
        <w:t xml:space="preserve">, </w:t>
      </w:r>
      <w:r w:rsidR="000C1848" w:rsidRPr="004D2663">
        <w:rPr>
          <w:rFonts w:ascii="Times New Roman" w:hAnsi="Times New Roman" w:cs="Times New Roman"/>
          <w:sz w:val="28"/>
          <w:szCs w:val="28"/>
        </w:rPr>
        <w:t xml:space="preserve">припадание по </w:t>
      </w:r>
      <w:r w:rsidR="000C1848" w:rsidRPr="004D2663">
        <w:rPr>
          <w:rFonts w:ascii="Times New Roman" w:hAnsi="Times New Roman" w:cs="Times New Roman"/>
          <w:sz w:val="28"/>
          <w:szCs w:val="28"/>
          <w:lang w:val="en-US"/>
        </w:rPr>
        <w:t>VI</w:t>
      </w:r>
      <w:r w:rsidR="000C1848" w:rsidRPr="004D2663">
        <w:rPr>
          <w:rFonts w:ascii="Times New Roman" w:hAnsi="Times New Roman" w:cs="Times New Roman"/>
          <w:sz w:val="28"/>
          <w:szCs w:val="28"/>
        </w:rPr>
        <w:t xml:space="preserve">  позиции на месте и в продвижении</w:t>
      </w:r>
      <w:r w:rsidR="004D2663" w:rsidRPr="004D2663">
        <w:rPr>
          <w:rFonts w:ascii="Times New Roman" w:hAnsi="Times New Roman" w:cs="Times New Roman"/>
          <w:sz w:val="28"/>
          <w:szCs w:val="28"/>
        </w:rPr>
        <w:t>, э</w:t>
      </w:r>
      <w:r w:rsidR="000C1848" w:rsidRPr="004D2663">
        <w:rPr>
          <w:rFonts w:ascii="Times New Roman" w:hAnsi="Times New Roman" w:cs="Times New Roman"/>
          <w:sz w:val="28"/>
          <w:szCs w:val="28"/>
        </w:rPr>
        <w:t>тюды на основе пройденного материала</w:t>
      </w:r>
      <w:r w:rsidR="004D2663">
        <w:rPr>
          <w:rFonts w:ascii="Times New Roman" w:hAnsi="Times New Roman" w:cs="Times New Roman"/>
          <w:sz w:val="28"/>
          <w:szCs w:val="28"/>
        </w:rPr>
        <w:t>.</w:t>
      </w:r>
    </w:p>
    <w:p w:rsidR="000C1848" w:rsidRPr="00436226" w:rsidRDefault="00A53FB4" w:rsidP="00F96C4C">
      <w:pPr>
        <w:spacing w:after="0" w:line="240" w:lineRule="auto"/>
        <w:jc w:val="center"/>
        <w:rPr>
          <w:rFonts w:ascii="Times New Roman" w:hAnsi="Times New Roman" w:cs="Times New Roman"/>
          <w:b/>
          <w:sz w:val="28"/>
          <w:szCs w:val="28"/>
        </w:rPr>
      </w:pPr>
      <w:r w:rsidRPr="00436226">
        <w:rPr>
          <w:rFonts w:ascii="Times New Roman" w:hAnsi="Times New Roman" w:cs="Times New Roman"/>
          <w:b/>
          <w:sz w:val="28"/>
          <w:szCs w:val="28"/>
        </w:rPr>
        <w:t xml:space="preserve">8.2 </w:t>
      </w:r>
      <w:r w:rsidR="004D2663" w:rsidRPr="00436226">
        <w:rPr>
          <w:rFonts w:ascii="Times New Roman" w:hAnsi="Times New Roman" w:cs="Times New Roman"/>
          <w:b/>
          <w:sz w:val="28"/>
          <w:szCs w:val="28"/>
        </w:rPr>
        <w:t>Программа «Гимнастика»</w:t>
      </w:r>
    </w:p>
    <w:p w:rsidR="00436226" w:rsidRPr="00436226" w:rsidRDefault="003F5192" w:rsidP="00F96C4C">
      <w:pPr>
        <w:spacing w:after="0" w:line="240" w:lineRule="auto"/>
        <w:ind w:firstLine="426"/>
        <w:jc w:val="center"/>
        <w:rPr>
          <w:rFonts w:ascii="Times New Roman" w:hAnsi="Times New Roman" w:cs="Times New Roman"/>
          <w:b/>
          <w:sz w:val="28"/>
          <w:szCs w:val="28"/>
        </w:rPr>
      </w:pPr>
      <w:r>
        <w:rPr>
          <w:rFonts w:ascii="Times New Roman" w:hAnsi="Times New Roman" w:cs="Times New Roman"/>
          <w:b/>
          <w:sz w:val="28"/>
          <w:szCs w:val="28"/>
        </w:rPr>
        <w:t>1</w:t>
      </w:r>
      <w:r w:rsidR="00436226" w:rsidRPr="00436226">
        <w:rPr>
          <w:rFonts w:ascii="Times New Roman" w:hAnsi="Times New Roman" w:cs="Times New Roman"/>
          <w:b/>
          <w:sz w:val="28"/>
          <w:szCs w:val="28"/>
        </w:rPr>
        <w:t xml:space="preserve"> год обучения</w:t>
      </w:r>
    </w:p>
    <w:p w:rsidR="00436226" w:rsidRPr="00436226" w:rsidRDefault="00436226" w:rsidP="00F96C4C">
      <w:pPr>
        <w:spacing w:after="0" w:line="240" w:lineRule="auto"/>
        <w:jc w:val="both"/>
        <w:rPr>
          <w:rFonts w:ascii="Times New Roman" w:hAnsi="Times New Roman" w:cs="Times New Roman"/>
          <w:sz w:val="28"/>
          <w:szCs w:val="28"/>
        </w:rPr>
      </w:pPr>
      <w:r w:rsidRPr="00436226">
        <w:rPr>
          <w:rFonts w:ascii="Times New Roman" w:hAnsi="Times New Roman" w:cs="Times New Roman"/>
          <w:sz w:val="28"/>
          <w:szCs w:val="28"/>
        </w:rPr>
        <w:t>Вводный урок.</w:t>
      </w:r>
    </w:p>
    <w:p w:rsidR="00436226" w:rsidRPr="00436226" w:rsidRDefault="00436226" w:rsidP="00F96C4C">
      <w:pPr>
        <w:tabs>
          <w:tab w:val="num" w:pos="709"/>
        </w:tabs>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Поклон. Правила поведения в гимнастическом зале, правила по технике безопасности. Знакомство с основными терминами балетной гимнастики, положение корпуса, головы, рук, ног.</w:t>
      </w:r>
    </w:p>
    <w:p w:rsidR="00361976" w:rsidRDefault="00436226" w:rsidP="00F96C4C">
      <w:pPr>
        <w:tabs>
          <w:tab w:val="num" w:pos="709"/>
        </w:tabs>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Разминка</w:t>
      </w:r>
      <w:r w:rsidR="003F5192">
        <w:rPr>
          <w:rFonts w:ascii="Times New Roman" w:hAnsi="Times New Roman" w:cs="Times New Roman"/>
          <w:sz w:val="28"/>
          <w:szCs w:val="28"/>
        </w:rPr>
        <w:t xml:space="preserve">; </w:t>
      </w: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 Упражнения на полу</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положение прямого корпуса сидя на полу с вытянутыми </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коленями и стопами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вытягивание и сокращение стоп в </w:t>
      </w:r>
      <w:r w:rsidRPr="00436226">
        <w:rPr>
          <w:rFonts w:ascii="Times New Roman" w:hAnsi="Times New Roman" w:cs="Times New Roman"/>
          <w:sz w:val="28"/>
          <w:szCs w:val="28"/>
          <w:lang w:val="en-US"/>
        </w:rPr>
        <w:t>VI</w:t>
      </w:r>
      <w:r w:rsidRPr="00436226">
        <w:rPr>
          <w:rFonts w:ascii="Times New Roman" w:hAnsi="Times New Roman" w:cs="Times New Roman"/>
          <w:sz w:val="28"/>
          <w:szCs w:val="28"/>
        </w:rPr>
        <w:t xml:space="preserve"> позиции, в свободной позиции;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круговые вращения стоп;</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подъёмы ног вперёд на 45 и 90 в </w:t>
      </w:r>
      <w:r w:rsidRPr="00436226">
        <w:rPr>
          <w:rFonts w:ascii="Times New Roman" w:hAnsi="Times New Roman" w:cs="Times New Roman"/>
          <w:sz w:val="28"/>
          <w:szCs w:val="28"/>
          <w:lang w:val="en-US"/>
        </w:rPr>
        <w:t>VI</w:t>
      </w:r>
      <w:r w:rsidRPr="00436226">
        <w:rPr>
          <w:rFonts w:ascii="Times New Roman" w:hAnsi="Times New Roman" w:cs="Times New Roman"/>
          <w:sz w:val="28"/>
          <w:szCs w:val="28"/>
        </w:rPr>
        <w:t xml:space="preserve"> позиции, сидя и лёжа на спине;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упражнения на развитие гибкости корпуса вперёд  («складка», ноги в </w:t>
      </w:r>
      <w:r w:rsidRPr="00436226">
        <w:rPr>
          <w:rFonts w:ascii="Times New Roman" w:hAnsi="Times New Roman" w:cs="Times New Roman"/>
          <w:sz w:val="28"/>
          <w:szCs w:val="28"/>
          <w:lang w:val="en-US"/>
        </w:rPr>
        <w:t>VI</w:t>
      </w:r>
      <w:r w:rsidRPr="00436226">
        <w:rPr>
          <w:rFonts w:ascii="Times New Roman" w:hAnsi="Times New Roman" w:cs="Times New Roman"/>
          <w:sz w:val="28"/>
          <w:szCs w:val="28"/>
        </w:rPr>
        <w:t xml:space="preserve"> позиции, во </w:t>
      </w:r>
      <w:r w:rsidRPr="00436226">
        <w:rPr>
          <w:rFonts w:ascii="Times New Roman" w:hAnsi="Times New Roman" w:cs="Times New Roman"/>
          <w:sz w:val="28"/>
          <w:szCs w:val="28"/>
          <w:lang w:val="en-US"/>
        </w:rPr>
        <w:t>II</w:t>
      </w:r>
      <w:r w:rsidRPr="00436226">
        <w:rPr>
          <w:rFonts w:ascii="Times New Roman" w:hAnsi="Times New Roman" w:cs="Times New Roman"/>
          <w:sz w:val="28"/>
          <w:szCs w:val="28"/>
        </w:rPr>
        <w:t xml:space="preserve"> параллельной позиции);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гибкости корпуса назад («корзиночка», «колечко»);</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выворотности в тазобедренном суставе («бабочка», «лягушка»);</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растяжка ног в стороны («верёвочка»);</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подготовка к растяжкам на продольные шпагаты, с правой и с левой ноги (полушпагат, «лебеди»)</w:t>
      </w:r>
      <w:r w:rsidR="003F5192">
        <w:rPr>
          <w:rFonts w:ascii="Times New Roman" w:hAnsi="Times New Roman" w:cs="Times New Roman"/>
          <w:sz w:val="28"/>
          <w:szCs w:val="28"/>
        </w:rPr>
        <w:t>)</w:t>
      </w:r>
      <w:r w:rsidRPr="00436226">
        <w:rPr>
          <w:rFonts w:ascii="Times New Roman" w:hAnsi="Times New Roman" w:cs="Times New Roman"/>
          <w:sz w:val="28"/>
          <w:szCs w:val="28"/>
        </w:rPr>
        <w:t>.  ОФП.</w:t>
      </w:r>
      <w:r w:rsidR="003F5192">
        <w:rPr>
          <w:rFonts w:ascii="Times New Roman" w:hAnsi="Times New Roman" w:cs="Times New Roman"/>
          <w:sz w:val="28"/>
          <w:szCs w:val="28"/>
        </w:rPr>
        <w:t xml:space="preserve"> </w:t>
      </w:r>
      <w:r w:rsidR="003F5192">
        <w:rPr>
          <w:rFonts w:ascii="Times New Roman" w:hAnsi="Times New Roman" w:cs="Times New Roman"/>
          <w:sz w:val="28"/>
          <w:szCs w:val="28"/>
        </w:rPr>
        <w:lastRenderedPageBreak/>
        <w:t>(</w:t>
      </w:r>
      <w:r w:rsidRPr="00436226">
        <w:rPr>
          <w:rFonts w:ascii="Times New Roman" w:hAnsi="Times New Roman" w:cs="Times New Roman"/>
          <w:sz w:val="28"/>
          <w:szCs w:val="28"/>
        </w:rPr>
        <w:t>упражнения на развитие силы мышц спины («лодочка», «щучки»);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мышц брюшного и бокового</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пресса («щучки», поднимание ног, вися  на шведской стенке, «уголок» с согнутыми ногами);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статической силовой  (упор лёжа, руки спереди или сзади);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силы мышц ног («вскоки», «пистолеты», прыжки из приседа, приседания);</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мышц рук (подтягивание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на шведской стенке, лазание по канату, отжимания);</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координации;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прыгучести и координации (упражнения на скакалке);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упражнения на развитие гибкости: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выкруты с гимнастической палкой;</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растяжка голеностопа и пальцев стоп; «мост»; «складка»; «верёвочка»; «лебеди».</w:t>
      </w:r>
    </w:p>
    <w:p w:rsidR="00436226" w:rsidRPr="00436226" w:rsidRDefault="00436226" w:rsidP="00F96C4C">
      <w:pPr>
        <w:tabs>
          <w:tab w:val="num" w:pos="709"/>
        </w:tabs>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Гимнастические упраж</w:t>
      </w:r>
      <w:r w:rsidR="003F5192">
        <w:rPr>
          <w:rFonts w:ascii="Times New Roman" w:hAnsi="Times New Roman" w:cs="Times New Roman"/>
          <w:sz w:val="28"/>
          <w:szCs w:val="28"/>
        </w:rPr>
        <w:t xml:space="preserve">нения и акробатические элементы: </w:t>
      </w:r>
      <w:r w:rsidRPr="00436226">
        <w:rPr>
          <w:rFonts w:ascii="Times New Roman" w:hAnsi="Times New Roman" w:cs="Times New Roman"/>
          <w:sz w:val="28"/>
          <w:szCs w:val="28"/>
        </w:rPr>
        <w:t>техника выполнения группировки;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перекаты;</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кувырок вперёд;</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стойка на лопатках, согнув ноги;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стойка на лопатках с прямыми ногами;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 «мост» из положения лёжа;</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перекат из стойки на лопатках с согнутыми ногами</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вперёд в присев с упором на руки.</w:t>
      </w:r>
    </w:p>
    <w:p w:rsidR="003F5192" w:rsidRDefault="00436226" w:rsidP="00F96C4C">
      <w:pPr>
        <w:tabs>
          <w:tab w:val="num" w:pos="709"/>
        </w:tabs>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w:t>
      </w:r>
      <w:r w:rsidR="003F5192">
        <w:rPr>
          <w:rFonts w:ascii="Times New Roman" w:hAnsi="Times New Roman" w:cs="Times New Roman"/>
          <w:sz w:val="28"/>
          <w:szCs w:val="28"/>
        </w:rPr>
        <w:t xml:space="preserve">ль за развитием гибкости и шага: </w:t>
      </w:r>
      <w:r w:rsidRPr="00436226">
        <w:rPr>
          <w:rFonts w:ascii="Times New Roman" w:hAnsi="Times New Roman" w:cs="Times New Roman"/>
          <w:sz w:val="28"/>
          <w:szCs w:val="28"/>
        </w:rPr>
        <w:t xml:space="preserve">Поперечный </w:t>
      </w:r>
      <w:r w:rsidR="003F5192">
        <w:rPr>
          <w:rFonts w:ascii="Times New Roman" w:hAnsi="Times New Roman" w:cs="Times New Roman"/>
          <w:sz w:val="28"/>
          <w:szCs w:val="28"/>
        </w:rPr>
        <w:t>шпагат, «Мост», «</w:t>
      </w:r>
      <w:r w:rsidRPr="00436226">
        <w:rPr>
          <w:rFonts w:ascii="Times New Roman" w:hAnsi="Times New Roman" w:cs="Times New Roman"/>
          <w:sz w:val="28"/>
          <w:szCs w:val="28"/>
        </w:rPr>
        <w:t>Складка».</w:t>
      </w:r>
    </w:p>
    <w:p w:rsidR="00436226" w:rsidRPr="00436226" w:rsidRDefault="00436226" w:rsidP="00F96C4C">
      <w:pPr>
        <w:tabs>
          <w:tab w:val="num" w:pos="709"/>
        </w:tabs>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w:t>
      </w:r>
      <w:r w:rsidR="003F5192">
        <w:rPr>
          <w:rFonts w:ascii="Times New Roman" w:hAnsi="Times New Roman" w:cs="Times New Roman"/>
          <w:sz w:val="28"/>
          <w:szCs w:val="28"/>
        </w:rPr>
        <w:t xml:space="preserve">ль за развитием силовых качеств: </w:t>
      </w:r>
      <w:r w:rsidRPr="00436226">
        <w:rPr>
          <w:rFonts w:ascii="Times New Roman" w:hAnsi="Times New Roman" w:cs="Times New Roman"/>
          <w:sz w:val="28"/>
          <w:szCs w:val="28"/>
        </w:rPr>
        <w:t>Угол в висе с согнутыми ногами на шведской стенке с отсчётом</w:t>
      </w:r>
    </w:p>
    <w:p w:rsidR="003F5192" w:rsidRDefault="003F5192" w:rsidP="00F96C4C">
      <w:pPr>
        <w:tabs>
          <w:tab w:val="num" w:pos="709"/>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времени (30 секунд), «Лодочка» на животе (45 секунд), </w:t>
      </w:r>
      <w:r w:rsidR="00436226" w:rsidRPr="00436226">
        <w:rPr>
          <w:rFonts w:ascii="Times New Roman" w:hAnsi="Times New Roman" w:cs="Times New Roman"/>
          <w:sz w:val="28"/>
          <w:szCs w:val="28"/>
        </w:rPr>
        <w:t xml:space="preserve"> Отжимания со скамейки (10 раз).</w:t>
      </w:r>
    </w:p>
    <w:p w:rsidR="00436226" w:rsidRPr="003F5192" w:rsidRDefault="00436226" w:rsidP="00F96C4C">
      <w:pPr>
        <w:tabs>
          <w:tab w:val="num" w:pos="709"/>
        </w:tabs>
        <w:spacing w:after="0" w:line="240" w:lineRule="auto"/>
        <w:jc w:val="both"/>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w:t>
      </w:r>
      <w:r w:rsidR="00F96C4C">
        <w:rPr>
          <w:rFonts w:ascii="Times New Roman" w:hAnsi="Times New Roman" w:cs="Times New Roman"/>
          <w:sz w:val="28"/>
          <w:szCs w:val="28"/>
        </w:rPr>
        <w:t xml:space="preserve"> </w:t>
      </w:r>
      <w:r w:rsidRPr="00436226">
        <w:rPr>
          <w:rFonts w:ascii="Times New Roman" w:hAnsi="Times New Roman" w:cs="Times New Roman"/>
          <w:sz w:val="28"/>
          <w:szCs w:val="28"/>
        </w:rPr>
        <w:t>Исходное положение: упор присев. Кувырок вперёд в упор присев,из него перекат назад, выйти в стойку на лопатках, согнув ноги; перейти в положение лёжа на спине с согнутыми ногами, приняв исходное положение для выполнения гимнастического моста, выполнить «мост».</w:t>
      </w:r>
    </w:p>
    <w:p w:rsidR="00436226" w:rsidRPr="00436226" w:rsidRDefault="003F5192" w:rsidP="00F96C4C">
      <w:pPr>
        <w:spacing w:after="0" w:line="240" w:lineRule="auto"/>
        <w:ind w:left="709"/>
        <w:jc w:val="center"/>
        <w:outlineLvl w:val="0"/>
        <w:rPr>
          <w:rFonts w:ascii="Times New Roman" w:hAnsi="Times New Roman" w:cs="Times New Roman"/>
          <w:b/>
          <w:sz w:val="28"/>
          <w:szCs w:val="28"/>
        </w:rPr>
      </w:pPr>
      <w:r>
        <w:rPr>
          <w:rFonts w:ascii="Times New Roman" w:hAnsi="Times New Roman" w:cs="Times New Roman"/>
          <w:b/>
          <w:sz w:val="28"/>
          <w:szCs w:val="28"/>
        </w:rPr>
        <w:t>2</w:t>
      </w:r>
      <w:r w:rsidR="00436226" w:rsidRPr="00436226">
        <w:rPr>
          <w:rFonts w:ascii="Times New Roman" w:hAnsi="Times New Roman" w:cs="Times New Roman"/>
          <w:b/>
          <w:sz w:val="28"/>
          <w:szCs w:val="28"/>
        </w:rPr>
        <w:t xml:space="preserve"> год обучения</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Упражнения на середине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поклон;</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разминка.</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повторение п</w:t>
      </w:r>
      <w:r w:rsidR="003F5192">
        <w:rPr>
          <w:rFonts w:ascii="Times New Roman" w:hAnsi="Times New Roman" w:cs="Times New Roman"/>
          <w:sz w:val="28"/>
          <w:szCs w:val="28"/>
        </w:rPr>
        <w:t xml:space="preserve">ройденного материала, улучшение, </w:t>
      </w:r>
      <w:r w:rsidRPr="00436226">
        <w:rPr>
          <w:rFonts w:ascii="Times New Roman" w:hAnsi="Times New Roman" w:cs="Times New Roman"/>
          <w:sz w:val="28"/>
          <w:szCs w:val="28"/>
        </w:rPr>
        <w:t>качества исполняемых движений, увеличение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темпа, амплитуды;</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закрепление положений выворотных стоп с</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вытянутым и сокращённым подъёмом;</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растяжка на шпагат с правой и левой ног;</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подъёмы ног на 90 и выше вперёд, в стороны (лёжа на спине), назад на 45 (лёжа на животе);</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большие броски ног вперёд и в сторону с вытянутой ногой;</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большие броски ног назад (стоя на четырёх точках- «четвереньки») с вытянутой стопой;</w:t>
      </w:r>
      <w:r w:rsidR="003F5192">
        <w:rPr>
          <w:rFonts w:ascii="Times New Roman" w:hAnsi="Times New Roman" w:cs="Times New Roman"/>
          <w:sz w:val="28"/>
          <w:szCs w:val="28"/>
        </w:rPr>
        <w:t xml:space="preserve"> </w:t>
      </w:r>
      <w:r w:rsidRPr="00436226">
        <w:rPr>
          <w:rFonts w:ascii="Times New Roman" w:hAnsi="Times New Roman" w:cs="Times New Roman"/>
          <w:sz w:val="28"/>
          <w:szCs w:val="28"/>
        </w:rPr>
        <w:t xml:space="preserve"> «каракатица» - упражнение на развитие растяжки; «складка»; «мост».</w:t>
      </w:r>
    </w:p>
    <w:p w:rsidR="00436226" w:rsidRPr="00436226" w:rsidRDefault="003F5192" w:rsidP="00F96C4C">
      <w:pPr>
        <w:spacing w:after="0" w:line="240" w:lineRule="auto"/>
        <w:ind w:firstLine="426"/>
        <w:jc w:val="both"/>
        <w:outlineLvl w:val="0"/>
        <w:rPr>
          <w:rFonts w:ascii="Times New Roman" w:hAnsi="Times New Roman" w:cs="Times New Roman"/>
          <w:sz w:val="28"/>
          <w:szCs w:val="28"/>
        </w:rPr>
      </w:pPr>
      <w:r>
        <w:rPr>
          <w:rFonts w:ascii="Times New Roman" w:hAnsi="Times New Roman" w:cs="Times New Roman"/>
          <w:sz w:val="28"/>
          <w:szCs w:val="28"/>
        </w:rPr>
        <w:t xml:space="preserve"> ОФП: </w:t>
      </w:r>
      <w:r w:rsidR="00436226" w:rsidRPr="00436226">
        <w:rPr>
          <w:rFonts w:ascii="Times New Roman" w:hAnsi="Times New Roman" w:cs="Times New Roman"/>
          <w:sz w:val="28"/>
          <w:szCs w:val="28"/>
        </w:rPr>
        <w:t>повторение пройденного материала, увеличение количества исполняемых движений, темпа, амплитуды.</w:t>
      </w:r>
    </w:p>
    <w:p w:rsidR="00436226" w:rsidRPr="003F5192" w:rsidRDefault="003F5192" w:rsidP="00F96C4C">
      <w:pPr>
        <w:spacing w:after="0" w:line="240" w:lineRule="auto"/>
        <w:ind w:firstLine="426"/>
        <w:jc w:val="both"/>
        <w:outlineLvl w:val="0"/>
        <w:rPr>
          <w:rFonts w:ascii="Times New Roman" w:hAnsi="Times New Roman" w:cs="Times New Roman"/>
          <w:sz w:val="28"/>
          <w:szCs w:val="28"/>
        </w:rPr>
      </w:pPr>
      <w:r>
        <w:rPr>
          <w:rFonts w:ascii="Times New Roman" w:hAnsi="Times New Roman" w:cs="Times New Roman"/>
          <w:sz w:val="28"/>
          <w:szCs w:val="28"/>
        </w:rPr>
        <w:t xml:space="preserve"> Акробатические элементы: </w:t>
      </w:r>
      <w:r w:rsidR="00436226" w:rsidRPr="00436226">
        <w:rPr>
          <w:rFonts w:ascii="Times New Roman" w:hAnsi="Times New Roman" w:cs="Times New Roman"/>
          <w:sz w:val="28"/>
          <w:szCs w:val="28"/>
        </w:rPr>
        <w:t>повторение пройденного материала; «мост» из положения стоя;</w:t>
      </w:r>
      <w:r>
        <w:rPr>
          <w:rFonts w:ascii="Times New Roman" w:hAnsi="Times New Roman" w:cs="Times New Roman"/>
          <w:sz w:val="28"/>
          <w:szCs w:val="28"/>
        </w:rPr>
        <w:t xml:space="preserve"> </w:t>
      </w:r>
      <w:r w:rsidR="00436226" w:rsidRPr="00436226">
        <w:rPr>
          <w:rFonts w:ascii="Times New Roman" w:hAnsi="Times New Roman" w:cs="Times New Roman"/>
          <w:sz w:val="28"/>
          <w:szCs w:val="28"/>
        </w:rPr>
        <w:t>кувырок назад;</w:t>
      </w:r>
      <w:r>
        <w:rPr>
          <w:rFonts w:ascii="Times New Roman" w:hAnsi="Times New Roman" w:cs="Times New Roman"/>
          <w:sz w:val="28"/>
          <w:szCs w:val="28"/>
        </w:rPr>
        <w:t xml:space="preserve"> </w:t>
      </w:r>
      <w:r w:rsidR="00436226" w:rsidRPr="00436226">
        <w:rPr>
          <w:rFonts w:ascii="Times New Roman" w:hAnsi="Times New Roman" w:cs="Times New Roman"/>
          <w:sz w:val="28"/>
          <w:szCs w:val="28"/>
        </w:rPr>
        <w:t xml:space="preserve">перекат назад в кувырке с </w:t>
      </w:r>
      <w:r w:rsidR="00436226" w:rsidRPr="00436226">
        <w:rPr>
          <w:rFonts w:ascii="Times New Roman" w:hAnsi="Times New Roman" w:cs="Times New Roman"/>
          <w:sz w:val="28"/>
          <w:szCs w:val="28"/>
        </w:rPr>
        <w:lastRenderedPageBreak/>
        <w:t>последующей опорой</w:t>
      </w:r>
      <w:r>
        <w:rPr>
          <w:rFonts w:ascii="Times New Roman" w:hAnsi="Times New Roman" w:cs="Times New Roman"/>
          <w:sz w:val="28"/>
          <w:szCs w:val="28"/>
        </w:rPr>
        <w:t xml:space="preserve"> </w:t>
      </w:r>
      <w:r w:rsidR="00436226" w:rsidRPr="00436226">
        <w:rPr>
          <w:rFonts w:ascii="Times New Roman" w:hAnsi="Times New Roman" w:cs="Times New Roman"/>
          <w:sz w:val="28"/>
          <w:szCs w:val="28"/>
        </w:rPr>
        <w:t>руками за головой;</w:t>
      </w:r>
      <w:r>
        <w:rPr>
          <w:rFonts w:ascii="Times New Roman" w:hAnsi="Times New Roman" w:cs="Times New Roman"/>
          <w:sz w:val="28"/>
          <w:szCs w:val="28"/>
        </w:rPr>
        <w:t xml:space="preserve"> </w:t>
      </w:r>
      <w:r w:rsidR="00436226" w:rsidRPr="00436226">
        <w:rPr>
          <w:rFonts w:ascii="Times New Roman" w:hAnsi="Times New Roman" w:cs="Times New Roman"/>
          <w:sz w:val="28"/>
          <w:szCs w:val="28"/>
        </w:rPr>
        <w:t>акробатическая связка – кувырок назад с перекатом</w:t>
      </w:r>
      <w:r>
        <w:rPr>
          <w:rFonts w:ascii="Times New Roman" w:hAnsi="Times New Roman" w:cs="Times New Roman"/>
          <w:sz w:val="28"/>
          <w:szCs w:val="28"/>
        </w:rPr>
        <w:t xml:space="preserve"> </w:t>
      </w:r>
      <w:r w:rsidR="00436226" w:rsidRPr="00436226">
        <w:rPr>
          <w:rFonts w:ascii="Times New Roman" w:hAnsi="Times New Roman" w:cs="Times New Roman"/>
          <w:sz w:val="28"/>
          <w:szCs w:val="28"/>
        </w:rPr>
        <w:t>назад, стойка на лопатках</w:t>
      </w:r>
      <w:r w:rsidR="00436226" w:rsidRPr="00436226">
        <w:rPr>
          <w:rFonts w:ascii="Times New Roman" w:hAnsi="Times New Roman" w:cs="Times New Roman"/>
          <w:b/>
          <w:sz w:val="28"/>
          <w:szCs w:val="28"/>
        </w:rPr>
        <w:t>.</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 xml:space="preserve">Контроль </w:t>
      </w:r>
      <w:r w:rsidR="003F5192">
        <w:rPr>
          <w:rFonts w:ascii="Times New Roman" w:hAnsi="Times New Roman" w:cs="Times New Roman"/>
          <w:sz w:val="28"/>
          <w:szCs w:val="28"/>
        </w:rPr>
        <w:t xml:space="preserve">за развитием гибкости и шага: Поперечный шпагат(180); </w:t>
      </w:r>
      <w:r w:rsidRPr="00436226">
        <w:rPr>
          <w:rFonts w:ascii="Times New Roman" w:hAnsi="Times New Roman" w:cs="Times New Roman"/>
          <w:sz w:val="28"/>
          <w:szCs w:val="28"/>
        </w:rPr>
        <w:t>Продольный шпагат (с правой и левой ноги)</w:t>
      </w:r>
      <w:r w:rsidR="00361976">
        <w:rPr>
          <w:rFonts w:ascii="Times New Roman" w:hAnsi="Times New Roman" w:cs="Times New Roman"/>
          <w:sz w:val="28"/>
          <w:szCs w:val="28"/>
        </w:rPr>
        <w:t xml:space="preserve">: «Мост», </w:t>
      </w:r>
      <w:r w:rsidRPr="00436226">
        <w:rPr>
          <w:rFonts w:ascii="Times New Roman" w:hAnsi="Times New Roman" w:cs="Times New Roman"/>
          <w:sz w:val="28"/>
          <w:szCs w:val="28"/>
        </w:rPr>
        <w:t>«Складка».</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 xml:space="preserve">Контроль </w:t>
      </w:r>
      <w:r w:rsidR="00361976">
        <w:rPr>
          <w:rFonts w:ascii="Times New Roman" w:hAnsi="Times New Roman" w:cs="Times New Roman"/>
          <w:sz w:val="28"/>
          <w:szCs w:val="28"/>
        </w:rPr>
        <w:t xml:space="preserve">за развитием физических качеств: </w:t>
      </w:r>
      <w:r w:rsidRPr="00436226">
        <w:rPr>
          <w:rFonts w:ascii="Times New Roman" w:hAnsi="Times New Roman" w:cs="Times New Roman"/>
          <w:sz w:val="28"/>
          <w:szCs w:val="28"/>
        </w:rPr>
        <w:t>Угол в висе с согнутыми ногами на шведской стенке с отсчётом</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 xml:space="preserve">времени (30 секунд).«Лодочка» на </w:t>
      </w:r>
      <w:r w:rsidR="00361976">
        <w:rPr>
          <w:rFonts w:ascii="Times New Roman" w:hAnsi="Times New Roman" w:cs="Times New Roman"/>
          <w:sz w:val="28"/>
          <w:szCs w:val="28"/>
        </w:rPr>
        <w:t xml:space="preserve">животе (50 секунд), Отжимания со скамейки (12 раз), </w:t>
      </w:r>
      <w:r w:rsidRPr="00436226">
        <w:rPr>
          <w:rFonts w:ascii="Times New Roman" w:hAnsi="Times New Roman" w:cs="Times New Roman"/>
          <w:sz w:val="28"/>
          <w:szCs w:val="28"/>
        </w:rPr>
        <w:t>Прыжки на скакалке (10-12 раз).</w:t>
      </w:r>
    </w:p>
    <w:p w:rsidR="00436226" w:rsidRPr="0036197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w:t>
      </w:r>
      <w:r w:rsidR="00361976">
        <w:rPr>
          <w:rFonts w:ascii="Times New Roman" w:hAnsi="Times New Roman" w:cs="Times New Roman"/>
          <w:sz w:val="28"/>
          <w:szCs w:val="28"/>
        </w:rPr>
        <w:t xml:space="preserve">омбинация для совершенствования: </w:t>
      </w:r>
      <w:r w:rsidRPr="00436226">
        <w:rPr>
          <w:rFonts w:ascii="Times New Roman" w:hAnsi="Times New Roman" w:cs="Times New Roman"/>
          <w:sz w:val="28"/>
          <w:szCs w:val="28"/>
        </w:rPr>
        <w:t>Из упора присев исполнить два кувырка вперёд в группировке в упор присев, перекатом назад перейти в стойку на лопатках (держать 2 секунды), перекатом вперёд перейти в упор присев, кувырок назад с перекатом в стойку на лопатках.</w:t>
      </w:r>
    </w:p>
    <w:p w:rsidR="00436226" w:rsidRPr="00436226" w:rsidRDefault="00361976" w:rsidP="00F96C4C">
      <w:pPr>
        <w:spacing w:after="0" w:line="240" w:lineRule="auto"/>
        <w:ind w:left="709" w:firstLine="426"/>
        <w:jc w:val="center"/>
        <w:outlineLvl w:val="0"/>
        <w:rPr>
          <w:rFonts w:ascii="Times New Roman" w:hAnsi="Times New Roman" w:cs="Times New Roman"/>
          <w:b/>
          <w:sz w:val="28"/>
          <w:szCs w:val="28"/>
        </w:rPr>
      </w:pPr>
      <w:r>
        <w:rPr>
          <w:rFonts w:ascii="Times New Roman" w:hAnsi="Times New Roman" w:cs="Times New Roman"/>
          <w:b/>
          <w:sz w:val="28"/>
          <w:szCs w:val="28"/>
        </w:rPr>
        <w:t>3</w:t>
      </w:r>
      <w:r w:rsidR="00436226" w:rsidRPr="00436226">
        <w:rPr>
          <w:rFonts w:ascii="Times New Roman" w:hAnsi="Times New Roman" w:cs="Times New Roman"/>
          <w:b/>
          <w:sz w:val="28"/>
          <w:szCs w:val="28"/>
        </w:rPr>
        <w:t xml:space="preserve"> год обучения</w:t>
      </w:r>
    </w:p>
    <w:p w:rsidR="0036197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Из положения упор согнувшись стоя выполнить кувырок вперёд, выпрямиться, руки вверх (2 балла). Опуститься в «мост» (3,5 балла). Лечь, выполнить стойку на лопатках без помощи рук (1 балл). Выполнить перекат в упор присев, упор согнувшись стоя, кувырок назад(3,5 балла).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Упражнения на середине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поклон;</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разминка.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2.</w:t>
      </w:r>
      <w:r w:rsidRPr="00436226">
        <w:rPr>
          <w:rFonts w:ascii="Times New Roman" w:hAnsi="Times New Roman" w:cs="Times New Roman"/>
          <w:sz w:val="28"/>
          <w:szCs w:val="28"/>
          <w:lang w:val="en-US"/>
        </w:rPr>
        <w:t>Par</w:t>
      </w:r>
      <w:r w:rsidRPr="0036197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00361976">
        <w:rPr>
          <w:rFonts w:ascii="Times New Roman" w:hAnsi="Times New Roman" w:cs="Times New Roman"/>
          <w:sz w:val="28"/>
          <w:szCs w:val="28"/>
        </w:rPr>
        <w:t>:</w:t>
      </w:r>
      <w:r w:rsidRPr="00436226">
        <w:rPr>
          <w:rFonts w:ascii="Times New Roman" w:hAnsi="Times New Roman" w:cs="Times New Roman"/>
          <w:sz w:val="28"/>
          <w:szCs w:val="28"/>
        </w:rPr>
        <w:t>большие броски ног вперёд, в стороны и назад;</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броски в кольцо, стоя на «четвереньках»; «складка»; «мост»;полушпагат «лебеди».</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 xml:space="preserve">3. ОФП (повторение пройденного материала методом круговой </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тренировки).</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Комплекс для развития силовых качеств.поднимание ног на шведской стенке;сгибание и разгибание рук в упоре лёжа со скамейки  (девочки), от пола (мальчики); «щучки»; «пистолеты»; «лодочка-качалка».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Время выполнения упражнений на каждой станции и восстановление дыхания между станциями зависит от физической подготовки занимающихся.</w:t>
      </w:r>
    </w:p>
    <w:p w:rsidR="0036197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Прыжковая программа.бег с высоким подниманием бедра на 3х матах;</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прыжки со скакалкой;</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вскоки на шведской стенке;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прыжки с колена;прыжки со скамейки.</w:t>
      </w:r>
    </w:p>
    <w:p w:rsidR="0036197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Упражнения на развитие гибкости. «мост» - покачивание;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складка у шведской стенки;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выкруты с гимнастической палкой;</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растяжка у станка;</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растяжка шпагатов;</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растяжка подъёма;</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 xml:space="preserve"> «мост» в положении спиной к шведской стенке, опираясь</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на рейки стенки поочередно.</w:t>
      </w:r>
    </w:p>
    <w:p w:rsidR="0036197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Акробатические элементы.</w:t>
      </w:r>
      <w:r w:rsidRPr="00361976">
        <w:rPr>
          <w:rFonts w:ascii="Times New Roman" w:hAnsi="Times New Roman" w:cs="Times New Roman"/>
          <w:sz w:val="28"/>
          <w:szCs w:val="28"/>
        </w:rPr>
        <w:t>совершенствование кувырков вперёд и назад, стойки на лопатках; «мост» из положения стоя;стойка на голове;</w:t>
      </w:r>
      <w:r w:rsidR="00361976">
        <w:rPr>
          <w:rFonts w:ascii="Times New Roman" w:hAnsi="Times New Roman" w:cs="Times New Roman"/>
          <w:sz w:val="28"/>
          <w:szCs w:val="28"/>
        </w:rPr>
        <w:t xml:space="preserve"> </w:t>
      </w:r>
      <w:r w:rsidRPr="00361976">
        <w:rPr>
          <w:rFonts w:ascii="Times New Roman" w:hAnsi="Times New Roman" w:cs="Times New Roman"/>
          <w:sz w:val="28"/>
          <w:szCs w:val="28"/>
        </w:rPr>
        <w:t>стойка на руках у опоры.</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Контроль за развитием гибкости и шага.Поперечный шпагат.</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Продольный шпагат.</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«Складка».«Мост».</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качеств.Угол в висе с согнутыми ногами (35 секунд).«Лодочка» (1 минута).Отжимания со скамейки – 15 раз (девочки), от пола – 10 раз (мальчики). Прыжки на скакалке (20-30 раз).</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w:t>
      </w:r>
    </w:p>
    <w:p w:rsidR="00361976" w:rsidRDefault="00361976" w:rsidP="00F96C4C">
      <w:pPr>
        <w:spacing w:after="0" w:line="240" w:lineRule="auto"/>
        <w:ind w:firstLine="426"/>
        <w:jc w:val="center"/>
        <w:outlineLvl w:val="0"/>
        <w:rPr>
          <w:rFonts w:ascii="Times New Roman" w:hAnsi="Times New Roman" w:cs="Times New Roman"/>
          <w:b/>
          <w:sz w:val="28"/>
          <w:szCs w:val="28"/>
        </w:rPr>
      </w:pPr>
      <w:r>
        <w:rPr>
          <w:rFonts w:ascii="Times New Roman" w:hAnsi="Times New Roman" w:cs="Times New Roman"/>
          <w:b/>
          <w:sz w:val="28"/>
          <w:szCs w:val="28"/>
        </w:rPr>
        <w:lastRenderedPageBreak/>
        <w:t>4</w:t>
      </w:r>
      <w:r w:rsidR="00436226" w:rsidRPr="00361976">
        <w:rPr>
          <w:rFonts w:ascii="Times New Roman" w:hAnsi="Times New Roman" w:cs="Times New Roman"/>
          <w:b/>
          <w:sz w:val="28"/>
          <w:szCs w:val="28"/>
        </w:rPr>
        <w:t xml:space="preserve"> </w:t>
      </w:r>
      <w:r w:rsidR="00436226" w:rsidRPr="00436226">
        <w:rPr>
          <w:rFonts w:ascii="Times New Roman" w:hAnsi="Times New Roman" w:cs="Times New Roman"/>
          <w:b/>
          <w:sz w:val="28"/>
          <w:szCs w:val="28"/>
        </w:rPr>
        <w:t>год обучения</w:t>
      </w:r>
    </w:p>
    <w:p w:rsidR="00361976" w:rsidRDefault="00436226" w:rsidP="00F96C4C">
      <w:pPr>
        <w:spacing w:after="0" w:line="240" w:lineRule="auto"/>
        <w:ind w:firstLine="426"/>
        <w:jc w:val="both"/>
        <w:outlineLvl w:val="0"/>
        <w:rPr>
          <w:rFonts w:ascii="Times New Roman" w:hAnsi="Times New Roman" w:cs="Times New Roman"/>
          <w:b/>
          <w:sz w:val="28"/>
          <w:szCs w:val="28"/>
        </w:rPr>
      </w:pPr>
      <w:r w:rsidRPr="00436226">
        <w:rPr>
          <w:rFonts w:ascii="Times New Roman" w:hAnsi="Times New Roman" w:cs="Times New Roman"/>
          <w:sz w:val="28"/>
          <w:szCs w:val="28"/>
        </w:rPr>
        <w:t>Упражнения на середине.поклон;</w:t>
      </w:r>
      <w:r w:rsidR="00361976">
        <w:rPr>
          <w:rFonts w:ascii="Times New Roman" w:hAnsi="Times New Roman" w:cs="Times New Roman"/>
          <w:b/>
          <w:sz w:val="28"/>
          <w:szCs w:val="28"/>
        </w:rPr>
        <w:t xml:space="preserve"> </w:t>
      </w:r>
      <w:r w:rsidRPr="00436226">
        <w:rPr>
          <w:rFonts w:ascii="Times New Roman" w:hAnsi="Times New Roman" w:cs="Times New Roman"/>
          <w:sz w:val="28"/>
          <w:szCs w:val="28"/>
        </w:rPr>
        <w:t>разминка.</w:t>
      </w:r>
    </w:p>
    <w:p w:rsidR="00436226" w:rsidRPr="00361976" w:rsidRDefault="00436226" w:rsidP="00F96C4C">
      <w:pPr>
        <w:spacing w:after="0" w:line="240" w:lineRule="auto"/>
        <w:ind w:firstLine="426"/>
        <w:jc w:val="both"/>
        <w:outlineLvl w:val="0"/>
        <w:rPr>
          <w:rFonts w:ascii="Times New Roman" w:hAnsi="Times New Roman" w:cs="Times New Roman"/>
          <w:b/>
          <w:sz w:val="28"/>
          <w:szCs w:val="28"/>
        </w:rPr>
      </w:pP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Par</w:t>
      </w:r>
      <w:r w:rsidRPr="0036197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.повторение пройденного материала, увеличение</w:t>
      </w:r>
      <w:r w:rsidR="00361976">
        <w:rPr>
          <w:rFonts w:ascii="Times New Roman" w:hAnsi="Times New Roman" w:cs="Times New Roman"/>
          <w:b/>
          <w:sz w:val="28"/>
          <w:szCs w:val="28"/>
        </w:rPr>
        <w:t xml:space="preserve"> </w:t>
      </w:r>
      <w:r w:rsidRPr="00436226">
        <w:rPr>
          <w:rFonts w:ascii="Times New Roman" w:hAnsi="Times New Roman" w:cs="Times New Roman"/>
          <w:sz w:val="28"/>
          <w:szCs w:val="28"/>
        </w:rPr>
        <w:t>количества исполняемых движений, темпа и 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ОФП.</w:t>
      </w:r>
      <w:r w:rsidR="00645EB2">
        <w:rPr>
          <w:rFonts w:ascii="Times New Roman" w:hAnsi="Times New Roman" w:cs="Times New Roman"/>
          <w:sz w:val="28"/>
          <w:szCs w:val="28"/>
        </w:rPr>
        <w:t xml:space="preserve"> </w:t>
      </w:r>
      <w:r w:rsidRPr="00436226">
        <w:rPr>
          <w:rFonts w:ascii="Times New Roman" w:hAnsi="Times New Roman" w:cs="Times New Roman"/>
          <w:sz w:val="28"/>
          <w:szCs w:val="28"/>
        </w:rPr>
        <w:t>повторение комплексов для развития физических качеств методом круговой тренировки, увеличение  времени выполнения упражнений на станции,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уменьшение времени для отдыха;упражнения для развития статической силовой выносливости;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медленные приседания у опоры (1 минута);</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стойка на руках у опоры.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Акробатические элементы</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 xml:space="preserve"> «мост» и поднимание с «моста»;</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стойка на руках;</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спичаг с головы, ноги врозь;</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совершенствование кувырков.</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качеств.Угол в висе с согнутыми ногами (40 секунд).«Лодочка» (1 минута 15 секунд).Отжимания со скамейки - 20 раз (девочки), от пола – 15 раз (мальчики)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Прыжки со скакалкой (30 секунд без сбоев).</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Шпагаты.«Мост».«Складка».</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Кувырок вперёд, спичаг с головы, снова кувырок вперёд (4 балла),</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исполнить «мост», встать с «моста» (4 балла), выполнить кувырок назад из упора согнувшись, закончить шпагатом.</w:t>
      </w:r>
    </w:p>
    <w:p w:rsidR="00436226" w:rsidRPr="00436226" w:rsidRDefault="00361976" w:rsidP="00F96C4C">
      <w:pPr>
        <w:spacing w:after="0" w:line="240" w:lineRule="auto"/>
        <w:ind w:firstLine="426"/>
        <w:jc w:val="center"/>
        <w:outlineLvl w:val="0"/>
        <w:rPr>
          <w:rFonts w:ascii="Times New Roman" w:hAnsi="Times New Roman" w:cs="Times New Roman"/>
          <w:b/>
          <w:sz w:val="28"/>
          <w:szCs w:val="28"/>
        </w:rPr>
      </w:pPr>
      <w:r>
        <w:rPr>
          <w:rFonts w:ascii="Times New Roman" w:hAnsi="Times New Roman" w:cs="Times New Roman"/>
          <w:b/>
          <w:sz w:val="28"/>
          <w:szCs w:val="28"/>
        </w:rPr>
        <w:t>5</w:t>
      </w:r>
      <w:r w:rsidR="00436226" w:rsidRPr="00436226">
        <w:rPr>
          <w:rFonts w:ascii="Times New Roman" w:hAnsi="Times New Roman" w:cs="Times New Roman"/>
          <w:b/>
          <w:sz w:val="28"/>
          <w:szCs w:val="28"/>
        </w:rPr>
        <w:t xml:space="preserve"> год обучения</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Упражнения на середине.поклон;</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разминка.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.повторение пройденного материала, увеличение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количества исполняемых движений, темпа,амплитуды.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ОФП.повторение комплексов для развития физических качеств методом круговой тренировки;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повторные упражнения для развития  статической силовой выносливости, увеличение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времени для выполнения упражнений для развития активной гибкости, махи вперёд,</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назад, в стороны у опоры.</w:t>
      </w:r>
    </w:p>
    <w:p w:rsidR="0036197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 xml:space="preserve"> Акробатические элементы.повторение пройденного материала; «колесо»; «мост» и поворот кругом в упор присев.</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качеств.Угол в висе с согнутыми ногами (40 секунд).«Лодочка» (1 минута 15 секунд).Отжимания со скамейки – 20 раз (девочки), от пола – 15 раз (мальчики).</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Прыжки со скакалкой (30 секунд без сбоев).</w:t>
      </w:r>
      <w:r w:rsidR="00F96C4C">
        <w:rPr>
          <w:rFonts w:ascii="Times New Roman" w:hAnsi="Times New Roman" w:cs="Times New Roman"/>
          <w:sz w:val="28"/>
          <w:szCs w:val="28"/>
        </w:rPr>
        <w:t xml:space="preserve"> </w:t>
      </w:r>
      <w:r w:rsidRPr="00436226">
        <w:rPr>
          <w:rFonts w:ascii="Times New Roman" w:hAnsi="Times New Roman" w:cs="Times New Roman"/>
          <w:sz w:val="28"/>
          <w:szCs w:val="28"/>
        </w:rPr>
        <w:t>Шпагаты. «Мост». «Складка».</w:t>
      </w:r>
    </w:p>
    <w:p w:rsidR="00436226" w:rsidRPr="0036197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Выполнить «колесо» (4 балла), встать на «мост» и перевернуться в упор присев (3,5 балла), кувырок назад (1балл), спичаг с головы, закончить кувырком вперёд (1,5 балла</w:t>
      </w:r>
      <w:r w:rsidR="00361976">
        <w:rPr>
          <w:rFonts w:ascii="Times New Roman" w:hAnsi="Times New Roman" w:cs="Times New Roman"/>
          <w:b/>
          <w:sz w:val="28"/>
          <w:szCs w:val="28"/>
        </w:rPr>
        <w:t>)</w:t>
      </w:r>
    </w:p>
    <w:p w:rsidR="00436226" w:rsidRPr="00436226" w:rsidRDefault="00361976" w:rsidP="00F96C4C">
      <w:pPr>
        <w:spacing w:after="0" w:line="240" w:lineRule="auto"/>
        <w:ind w:firstLine="426"/>
        <w:jc w:val="center"/>
        <w:outlineLvl w:val="0"/>
        <w:rPr>
          <w:rFonts w:ascii="Times New Roman" w:hAnsi="Times New Roman" w:cs="Times New Roman"/>
          <w:b/>
          <w:sz w:val="28"/>
          <w:szCs w:val="28"/>
        </w:rPr>
      </w:pPr>
      <w:r>
        <w:rPr>
          <w:rFonts w:ascii="Times New Roman" w:hAnsi="Times New Roman" w:cs="Times New Roman"/>
          <w:b/>
          <w:sz w:val="28"/>
          <w:szCs w:val="28"/>
        </w:rPr>
        <w:t>6</w:t>
      </w:r>
      <w:r w:rsidR="00436226" w:rsidRPr="00436226">
        <w:rPr>
          <w:rFonts w:ascii="Times New Roman" w:hAnsi="Times New Roman" w:cs="Times New Roman"/>
          <w:b/>
          <w:sz w:val="28"/>
          <w:szCs w:val="28"/>
        </w:rPr>
        <w:t xml:space="preserve"> год обучения</w:t>
      </w:r>
    </w:p>
    <w:p w:rsidR="0036197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Упражнения на середине.поклон;</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разминка.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повторение пройденного материала, увеличение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количества исполняемых движений, темпа, 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ОФП.повторение пройденного материала, увеличение количества исполняемых движений, темпа, 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lastRenderedPageBreak/>
        <w:t>Акробатические элементы.</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повторение пройденного материала и его</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совершенствование;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стойка - «мост» -встать; стойка – кувырок вперёд.</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качеств. «Лодочка» (1 минута 20 секунд).Отжимания со скамейки -25 раз (девочки), от пола – 20 раз (мальчики).Прыжки со скакалкой (1 минута без сбоев).Угол в висе (35 секунд).Шпагаты. «Мост». «Складка».</w:t>
      </w:r>
    </w:p>
    <w:p w:rsidR="00436226" w:rsidRPr="00361976" w:rsidRDefault="00361976" w:rsidP="00F96C4C">
      <w:pPr>
        <w:spacing w:after="0" w:line="240" w:lineRule="auto"/>
        <w:ind w:firstLine="426"/>
        <w:jc w:val="both"/>
        <w:outlineLvl w:val="0"/>
        <w:rPr>
          <w:rFonts w:ascii="Times New Roman" w:hAnsi="Times New Roman" w:cs="Times New Roman"/>
          <w:sz w:val="28"/>
          <w:szCs w:val="28"/>
        </w:rPr>
      </w:pPr>
      <w:r>
        <w:rPr>
          <w:rFonts w:ascii="Times New Roman" w:hAnsi="Times New Roman" w:cs="Times New Roman"/>
          <w:sz w:val="28"/>
          <w:szCs w:val="28"/>
        </w:rPr>
        <w:t xml:space="preserve">Комбинация для совершнствования. </w:t>
      </w:r>
      <w:r w:rsidR="00436226" w:rsidRPr="00436226">
        <w:rPr>
          <w:rFonts w:ascii="Times New Roman" w:hAnsi="Times New Roman" w:cs="Times New Roman"/>
          <w:sz w:val="28"/>
          <w:szCs w:val="28"/>
        </w:rPr>
        <w:t>Стойка на лопатках, перейти на «мост», встать (4 балла). Стойка на лопатках, кувырок вперёд (4 балла). «Колесо» (2балла).</w:t>
      </w:r>
    </w:p>
    <w:p w:rsidR="00436226" w:rsidRPr="00436226" w:rsidRDefault="00361976" w:rsidP="00F96C4C">
      <w:pPr>
        <w:spacing w:after="0" w:line="240" w:lineRule="auto"/>
        <w:ind w:firstLine="426"/>
        <w:jc w:val="center"/>
        <w:outlineLvl w:val="0"/>
        <w:rPr>
          <w:rFonts w:ascii="Times New Roman" w:hAnsi="Times New Roman" w:cs="Times New Roman"/>
          <w:b/>
          <w:sz w:val="28"/>
          <w:szCs w:val="28"/>
        </w:rPr>
      </w:pPr>
      <w:r>
        <w:rPr>
          <w:rFonts w:ascii="Times New Roman" w:hAnsi="Times New Roman" w:cs="Times New Roman"/>
          <w:b/>
          <w:sz w:val="28"/>
          <w:szCs w:val="28"/>
        </w:rPr>
        <w:t>7</w:t>
      </w:r>
      <w:r w:rsidR="00436226" w:rsidRPr="00436226">
        <w:rPr>
          <w:rFonts w:ascii="Times New Roman" w:hAnsi="Times New Roman" w:cs="Times New Roman"/>
          <w:b/>
          <w:sz w:val="28"/>
          <w:szCs w:val="28"/>
        </w:rPr>
        <w:t xml:space="preserve"> год обучения</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Упражнения на середине.поклон;</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разминка.</w:t>
      </w:r>
    </w:p>
    <w:p w:rsidR="0036197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повторение пройденного материала, увеличение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количества исполняемых движений, темпа, 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 xml:space="preserve"> ОФП.повторение пройденного материала, увеличение</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количества исполняемых движений, темпа, амплитуды.</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Акробатические элементы. «курбет»; «рондат»;</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стойка на руках, кувырок вперёд с прямыми ногами;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медленный переворот назад;</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 xml:space="preserve"> медленный переворот вперёд на одной ноге.</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качеств. «Лодочка» (1 минута 20 секунд).Отжимания со скамейки – 25 раз (девочки), от пола – 25 раз (мальчики).Прыжки со скакалкой (1 минута без сбоев).Угол в висе (35 секунд).Шпагаты. «Мост». «Складка».</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w:t>
      </w:r>
    </w:p>
    <w:p w:rsidR="00436226" w:rsidRPr="0036197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Выполнить стойку на руках, затем кувырок вперёд с прямыми ногами (3 балла). Выполнить переворот вперёд (4 балла). «Рондат» (3 балла).</w:t>
      </w:r>
    </w:p>
    <w:p w:rsidR="00361976" w:rsidRDefault="00361976" w:rsidP="00F96C4C">
      <w:pPr>
        <w:spacing w:after="0" w:line="240" w:lineRule="auto"/>
        <w:ind w:firstLine="426"/>
        <w:jc w:val="center"/>
        <w:outlineLvl w:val="0"/>
        <w:rPr>
          <w:rFonts w:ascii="Times New Roman" w:hAnsi="Times New Roman" w:cs="Times New Roman"/>
          <w:b/>
          <w:sz w:val="28"/>
          <w:szCs w:val="28"/>
        </w:rPr>
      </w:pPr>
      <w:r>
        <w:rPr>
          <w:rFonts w:ascii="Times New Roman" w:hAnsi="Times New Roman" w:cs="Times New Roman"/>
          <w:b/>
          <w:sz w:val="28"/>
          <w:szCs w:val="28"/>
        </w:rPr>
        <w:t>8</w:t>
      </w:r>
      <w:r w:rsidR="00436226" w:rsidRPr="00436226">
        <w:rPr>
          <w:rFonts w:ascii="Times New Roman" w:hAnsi="Times New Roman" w:cs="Times New Roman"/>
          <w:b/>
          <w:sz w:val="28"/>
          <w:szCs w:val="28"/>
        </w:rPr>
        <w:t xml:space="preserve"> год обучения</w:t>
      </w:r>
    </w:p>
    <w:p w:rsidR="00436226" w:rsidRPr="00361976" w:rsidRDefault="00436226" w:rsidP="00F96C4C">
      <w:pPr>
        <w:spacing w:after="0" w:line="240" w:lineRule="auto"/>
        <w:ind w:firstLine="426"/>
        <w:jc w:val="both"/>
        <w:outlineLvl w:val="0"/>
        <w:rPr>
          <w:rFonts w:ascii="Times New Roman" w:hAnsi="Times New Roman" w:cs="Times New Roman"/>
          <w:b/>
          <w:sz w:val="28"/>
          <w:szCs w:val="28"/>
        </w:rPr>
      </w:pPr>
      <w:r w:rsidRPr="00436226">
        <w:rPr>
          <w:rFonts w:ascii="Times New Roman" w:hAnsi="Times New Roman" w:cs="Times New Roman"/>
          <w:sz w:val="28"/>
          <w:szCs w:val="28"/>
        </w:rPr>
        <w:t xml:space="preserve"> Упражнения на середине.поклон;разминка.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lang w:val="en-US"/>
        </w:rPr>
        <w:t>Par</w:t>
      </w:r>
      <w:r w:rsidRPr="00436226">
        <w:rPr>
          <w:rFonts w:ascii="Times New Roman" w:hAnsi="Times New Roman" w:cs="Times New Roman"/>
          <w:sz w:val="28"/>
          <w:szCs w:val="28"/>
        </w:rPr>
        <w:t xml:space="preserve"> </w:t>
      </w:r>
      <w:r w:rsidRPr="00436226">
        <w:rPr>
          <w:rFonts w:ascii="Times New Roman" w:hAnsi="Times New Roman" w:cs="Times New Roman"/>
          <w:sz w:val="28"/>
          <w:szCs w:val="28"/>
          <w:lang w:val="en-US"/>
        </w:rPr>
        <w:t>terre</w:t>
      </w:r>
      <w:r w:rsidRPr="00436226">
        <w:rPr>
          <w:rFonts w:ascii="Times New Roman" w:hAnsi="Times New Roman" w:cs="Times New Roman"/>
          <w:sz w:val="28"/>
          <w:szCs w:val="28"/>
        </w:rPr>
        <w:t>.повторение пройденного материала, увеличение количества исполняемых движений, темпа, амплитуды,усложнение координации движений.</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ОФП.повторение пройденного материала, увеличение силы</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исполнения движений, амплитуды, темпа.</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Акробатические элементы. «курбет»; «рондат»;стойка на руках;стойка на лопатках;</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стойка на руках с кувырком вперёд с прямыми ногами;</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медленные перевороты вперёд и назад на одной ноге.</w:t>
      </w:r>
    </w:p>
    <w:p w:rsidR="00436226" w:rsidRPr="00436226" w:rsidRDefault="00436226" w:rsidP="00F96C4C">
      <w:pPr>
        <w:spacing w:after="0" w:line="240" w:lineRule="auto"/>
        <w:ind w:firstLine="426"/>
        <w:jc w:val="both"/>
        <w:rPr>
          <w:rFonts w:ascii="Times New Roman" w:hAnsi="Times New Roman" w:cs="Times New Roman"/>
          <w:sz w:val="28"/>
          <w:szCs w:val="28"/>
        </w:rPr>
      </w:pPr>
      <w:r w:rsidRPr="00436226">
        <w:rPr>
          <w:rFonts w:ascii="Times New Roman" w:hAnsi="Times New Roman" w:cs="Times New Roman"/>
          <w:sz w:val="28"/>
          <w:szCs w:val="28"/>
        </w:rPr>
        <w:t>Контроль за развитием физических данных.«Щучка». Поднимание ног на шведской стенке (5 раз).</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«Пистолетики» (приседания на одной ноге) (по 30 раз на каждой ноге).</w:t>
      </w:r>
    </w:p>
    <w:p w:rsidR="00436226" w:rsidRPr="00436226" w:rsidRDefault="00436226" w:rsidP="00F96C4C">
      <w:pPr>
        <w:spacing w:after="0" w:line="240" w:lineRule="auto"/>
        <w:ind w:firstLine="426"/>
        <w:jc w:val="both"/>
        <w:outlineLvl w:val="0"/>
        <w:rPr>
          <w:rFonts w:ascii="Times New Roman" w:hAnsi="Times New Roman" w:cs="Times New Roman"/>
          <w:sz w:val="28"/>
          <w:szCs w:val="28"/>
        </w:rPr>
      </w:pPr>
      <w:r w:rsidRPr="00436226">
        <w:rPr>
          <w:rFonts w:ascii="Times New Roman" w:hAnsi="Times New Roman" w:cs="Times New Roman"/>
          <w:sz w:val="28"/>
          <w:szCs w:val="28"/>
        </w:rPr>
        <w:t>Комбинация для совершенствования.Кувырок вперёд через поперечный шпагат, лечь на живот, выполнить толчок от пола в упор присев, встать, сделать «колесо» и кувырок назад.</w:t>
      </w:r>
      <w:r w:rsidR="00361976">
        <w:rPr>
          <w:rFonts w:ascii="Times New Roman" w:hAnsi="Times New Roman" w:cs="Times New Roman"/>
          <w:sz w:val="28"/>
          <w:szCs w:val="28"/>
        </w:rPr>
        <w:t xml:space="preserve"> </w:t>
      </w:r>
      <w:r w:rsidRPr="00436226">
        <w:rPr>
          <w:rFonts w:ascii="Times New Roman" w:hAnsi="Times New Roman" w:cs="Times New Roman"/>
          <w:sz w:val="28"/>
          <w:szCs w:val="28"/>
        </w:rPr>
        <w:t>Выполнить 2 «колеса», затем кувырок назад на прямые ноги, перейти в «ласточку», перейти в исходное положение, перекат в стойку на лопатках, снова – исходное положение, поворот на одной ноге, другая нога у колена, руки наверху.</w:t>
      </w:r>
    </w:p>
    <w:p w:rsidR="00271BD1" w:rsidRPr="00F96C4C" w:rsidRDefault="00A53FB4"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8.3 </w:t>
      </w:r>
      <w:r w:rsidR="00271BD1" w:rsidRPr="00271BD1">
        <w:rPr>
          <w:rFonts w:ascii="Times New Roman" w:hAnsi="Times New Roman" w:cs="Times New Roman"/>
          <w:b/>
          <w:sz w:val="28"/>
          <w:szCs w:val="28"/>
        </w:rPr>
        <w:t>Программа «Классический танец»</w:t>
      </w:r>
    </w:p>
    <w:p w:rsidR="00271BD1" w:rsidRPr="00A04956" w:rsidRDefault="00271BD1"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Целью программы по классическому танцу является всестороннее развитие личности, формирование высоких духовно-нравственных принципов, расширение кругозора учащихся для успешной социальной  адаптации. В программе большое внимание уделяется укреплению здоровья обучающихся, воспитанию знаний, умений и навыков, способствующих постоянному физическому совершенствованию, подготовке двигательного аппарата к исполнению танцевального материала различного характера, разнообразных жанров, различной степени технической сложности.</w:t>
      </w:r>
      <w:r w:rsidRPr="00271BD1">
        <w:rPr>
          <w:rFonts w:ascii="Times New Roman" w:eastAsia="Times New Roman" w:hAnsi="Times New Roman" w:cs="Times New Roman"/>
          <w:sz w:val="28"/>
          <w:szCs w:val="28"/>
        </w:rPr>
        <w:t xml:space="preserve"> </w:t>
      </w:r>
      <w:r w:rsidRPr="00A04956">
        <w:rPr>
          <w:rFonts w:ascii="Times New Roman" w:eastAsia="Times New Roman" w:hAnsi="Times New Roman" w:cs="Times New Roman"/>
          <w:sz w:val="28"/>
          <w:szCs w:val="28"/>
        </w:rPr>
        <w:t>Программа рассчитана на 6 лет, начиная с третьего года обучения в хореографической школе, 6 часов в неделю (3 урока по 2 академических часа). Форма занятий групповая. Для профессиональной подготовки учащихся к поступлению в специальные учебные заведения по данному направлению предполагается введение 9-го класса, для которого возможно составление индивидуального плана или использование расширенного и усложненного факультативного курса.</w:t>
      </w:r>
    </w:p>
    <w:p w:rsidR="00271BD1" w:rsidRPr="00A04956" w:rsidRDefault="00271BD1"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 xml:space="preserve">Содержание программы «Классический танец» имеет три раздела: экзерсис у станка, экзерсис на середине зала, </w:t>
      </w:r>
      <w:r w:rsidRPr="00A04956">
        <w:rPr>
          <w:rFonts w:ascii="Times New Roman" w:eastAsia="Times New Roman" w:hAnsi="Times New Roman" w:cs="Times New Roman"/>
          <w:sz w:val="28"/>
          <w:szCs w:val="28"/>
          <w:lang w:val="en-US"/>
        </w:rPr>
        <w:t>allegro</w:t>
      </w:r>
      <w:r w:rsidRPr="00A04956">
        <w:rPr>
          <w:rFonts w:ascii="Times New Roman" w:eastAsia="Times New Roman" w:hAnsi="Times New Roman" w:cs="Times New Roman"/>
          <w:sz w:val="28"/>
          <w:szCs w:val="28"/>
        </w:rPr>
        <w:t>.</w:t>
      </w:r>
    </w:p>
    <w:p w:rsidR="00271BD1" w:rsidRPr="00A04956" w:rsidRDefault="00272FEF" w:rsidP="00F96C4C">
      <w:pPr>
        <w:spacing w:after="0" w:line="240" w:lineRule="auto"/>
        <w:ind w:firstLine="28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r w:rsidR="00271BD1" w:rsidRPr="00A04956">
        <w:rPr>
          <w:rFonts w:ascii="Times New Roman" w:eastAsia="Times New Roman" w:hAnsi="Times New Roman" w:cs="Times New Roman"/>
          <w:b/>
          <w:sz w:val="28"/>
          <w:szCs w:val="28"/>
        </w:rPr>
        <w:t xml:space="preserve"> год обучения</w:t>
      </w:r>
      <w:r w:rsidR="00271BD1">
        <w:rPr>
          <w:rFonts w:ascii="Times New Roman" w:eastAsia="Times New Roman" w:hAnsi="Times New Roman" w:cs="Times New Roman"/>
          <w:b/>
          <w:sz w:val="28"/>
          <w:szCs w:val="28"/>
        </w:rPr>
        <w:t xml:space="preserve"> </w:t>
      </w:r>
      <w:r w:rsidR="00271BD1" w:rsidRPr="00A04956">
        <w:rPr>
          <w:rFonts w:ascii="Times New Roman" w:eastAsia="Times New Roman" w:hAnsi="Times New Roman" w:cs="Times New Roman"/>
          <w:b/>
          <w:sz w:val="28"/>
          <w:szCs w:val="28"/>
        </w:rPr>
        <w:t>(3 класс)</w:t>
      </w:r>
    </w:p>
    <w:p w:rsidR="00271BD1" w:rsidRPr="00A04956" w:rsidRDefault="00271BD1"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Главное внимание в младших классах следует уделять:</w:t>
      </w:r>
      <w:r>
        <w:rPr>
          <w:rFonts w:ascii="Times New Roman" w:eastAsia="Times New Roman" w:hAnsi="Times New Roman" w:cs="Times New Roman"/>
          <w:sz w:val="28"/>
          <w:szCs w:val="28"/>
        </w:rPr>
        <w:t xml:space="preserve"> </w:t>
      </w:r>
      <w:r w:rsidRPr="00A04956">
        <w:rPr>
          <w:rFonts w:ascii="Times New Roman" w:eastAsia="Times New Roman" w:hAnsi="Times New Roman" w:cs="Times New Roman"/>
          <w:sz w:val="28"/>
          <w:szCs w:val="28"/>
        </w:rPr>
        <w:t>правильной постановке корпуса, рук, ног, головы, как основе равновесия и апломба;</w:t>
      </w:r>
      <w:r>
        <w:rPr>
          <w:rFonts w:ascii="Times New Roman" w:eastAsia="Times New Roman" w:hAnsi="Times New Roman" w:cs="Times New Roman"/>
          <w:sz w:val="28"/>
          <w:szCs w:val="28"/>
        </w:rPr>
        <w:t xml:space="preserve"> </w:t>
      </w:r>
      <w:r w:rsidRPr="00A04956">
        <w:rPr>
          <w:rFonts w:ascii="Times New Roman" w:eastAsia="Times New Roman" w:hAnsi="Times New Roman" w:cs="Times New Roman"/>
          <w:sz w:val="28"/>
          <w:szCs w:val="28"/>
        </w:rPr>
        <w:t>овладение первоначальными навыками координации движений;</w:t>
      </w:r>
      <w:r>
        <w:rPr>
          <w:rFonts w:ascii="Times New Roman" w:eastAsia="Times New Roman" w:hAnsi="Times New Roman" w:cs="Times New Roman"/>
          <w:sz w:val="28"/>
          <w:szCs w:val="28"/>
        </w:rPr>
        <w:t xml:space="preserve"> </w:t>
      </w:r>
      <w:r w:rsidRPr="00A04956">
        <w:rPr>
          <w:rFonts w:ascii="Times New Roman" w:eastAsia="Times New Roman" w:hAnsi="Times New Roman" w:cs="Times New Roman"/>
          <w:sz w:val="28"/>
          <w:szCs w:val="28"/>
        </w:rPr>
        <w:t>развитие физических профессиональных данных учащихся.</w:t>
      </w:r>
    </w:p>
    <w:p w:rsidR="00271BD1" w:rsidRPr="00271BD1" w:rsidRDefault="00271BD1" w:rsidP="00F96C4C">
      <w:pPr>
        <w:numPr>
          <w:ilvl w:val="0"/>
          <w:numId w:val="14"/>
        </w:numPr>
        <w:tabs>
          <w:tab w:val="clear" w:pos="720"/>
          <w:tab w:val="num" w:pos="426"/>
        </w:tabs>
        <w:spacing w:after="0" w:line="240" w:lineRule="auto"/>
        <w:ind w:left="0" w:firstLine="284"/>
        <w:jc w:val="both"/>
        <w:rPr>
          <w:rFonts w:ascii="Times New Roman" w:eastAsia="Times New Roman" w:hAnsi="Times New Roman" w:cs="Times New Roman"/>
          <w:sz w:val="28"/>
          <w:szCs w:val="28"/>
        </w:rPr>
      </w:pPr>
      <w:r w:rsidRPr="00271BD1">
        <w:rPr>
          <w:rFonts w:ascii="Times New Roman" w:eastAsia="Times New Roman" w:hAnsi="Times New Roman" w:cs="Times New Roman"/>
          <w:sz w:val="28"/>
          <w:szCs w:val="28"/>
        </w:rPr>
        <w:t>Экзерсис у станка</w:t>
      </w:r>
      <w:r>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w:t>
      </w:r>
      <w:r w:rsidRPr="00A04956">
        <w:rPr>
          <w:rFonts w:ascii="Times New Roman" w:eastAsia="Times New Roman" w:hAnsi="Times New Roman" w:cs="Times New Roman"/>
          <w:sz w:val="28"/>
          <w:szCs w:val="28"/>
        </w:rPr>
        <w:t xml:space="preserve">оклоны для девочек и мальчиков без </w:t>
      </w:r>
      <w:r w:rsidRPr="00A04956">
        <w:rPr>
          <w:rFonts w:ascii="Times New Roman" w:eastAsia="Times New Roman" w:hAnsi="Times New Roman" w:cs="Times New Roman"/>
          <w:sz w:val="28"/>
          <w:szCs w:val="28"/>
          <w:lang w:val="en-US"/>
        </w:rPr>
        <w:t>demi</w:t>
      </w:r>
      <w:r w:rsidRPr="00A04956">
        <w:rPr>
          <w:rFonts w:ascii="Times New Roman" w:eastAsia="Times New Roman" w:hAnsi="Times New Roman" w:cs="Times New Roman"/>
          <w:sz w:val="28"/>
          <w:szCs w:val="28"/>
        </w:rPr>
        <w:t>-</w:t>
      </w:r>
      <w:r w:rsidRPr="00A04956">
        <w:rPr>
          <w:rFonts w:ascii="Times New Roman" w:eastAsia="Times New Roman" w:hAnsi="Times New Roman" w:cs="Times New Roman"/>
          <w:sz w:val="28"/>
          <w:szCs w:val="28"/>
          <w:lang w:val="en-US"/>
        </w:rPr>
        <w:t>plie</w:t>
      </w:r>
      <w:r w:rsidRPr="00A04956">
        <w:rPr>
          <w:rFonts w:ascii="Times New Roman" w:eastAsia="Times New Roman" w:hAnsi="Times New Roman" w:cs="Times New Roman"/>
          <w:sz w:val="28"/>
          <w:szCs w:val="28"/>
        </w:rPr>
        <w:t xml:space="preserve"> и с  </w:t>
      </w:r>
      <w:r w:rsidRPr="00A04956">
        <w:rPr>
          <w:rFonts w:ascii="Times New Roman" w:eastAsia="Times New Roman" w:hAnsi="Times New Roman" w:cs="Times New Roman"/>
          <w:sz w:val="28"/>
          <w:szCs w:val="28"/>
          <w:lang w:val="en-US"/>
        </w:rPr>
        <w:t>demi</w:t>
      </w:r>
      <w:r w:rsidRPr="00A04956">
        <w:rPr>
          <w:rFonts w:ascii="Times New Roman" w:eastAsia="Times New Roman" w:hAnsi="Times New Roman" w:cs="Times New Roman"/>
          <w:sz w:val="28"/>
          <w:szCs w:val="28"/>
        </w:rPr>
        <w:t>-</w:t>
      </w:r>
      <w:r w:rsidRPr="00A04956">
        <w:rPr>
          <w:rFonts w:ascii="Times New Roman" w:eastAsia="Times New Roman" w:hAnsi="Times New Roman" w:cs="Times New Roman"/>
          <w:sz w:val="28"/>
          <w:szCs w:val="28"/>
          <w:lang w:val="en-US"/>
        </w:rPr>
        <w:t>plie</w:t>
      </w:r>
      <w:r w:rsidRPr="00A04956">
        <w:rPr>
          <w:rFonts w:ascii="Times New Roman" w:eastAsia="Times New Roman" w:hAnsi="Times New Roman" w:cs="Times New Roman"/>
          <w:sz w:val="28"/>
          <w:szCs w:val="28"/>
        </w:rPr>
        <w:t xml:space="preserve"> по </w:t>
      </w:r>
      <w:r w:rsidRPr="00A04956">
        <w:rPr>
          <w:rFonts w:ascii="Times New Roman" w:eastAsia="Times New Roman" w:hAnsi="Times New Roman" w:cs="Times New Roman"/>
          <w:sz w:val="28"/>
          <w:szCs w:val="28"/>
          <w:lang w:val="en-US"/>
        </w:rPr>
        <w:t>I</w:t>
      </w:r>
      <w:r w:rsidRPr="00A04956">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п</w:t>
      </w:r>
      <w:r w:rsidRPr="00271BD1">
        <w:rPr>
          <w:rFonts w:ascii="Times New Roman" w:eastAsia="Times New Roman" w:hAnsi="Times New Roman" w:cs="Times New Roman"/>
          <w:sz w:val="28"/>
          <w:szCs w:val="28"/>
        </w:rPr>
        <w:t xml:space="preserve">озиции ног –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V</w:t>
      </w:r>
      <w:r>
        <w:rPr>
          <w:rFonts w:ascii="Times New Roman" w:eastAsia="Times New Roman" w:hAnsi="Times New Roman" w:cs="Times New Roman"/>
          <w:sz w:val="28"/>
          <w:szCs w:val="28"/>
        </w:rPr>
        <w:t>, п</w:t>
      </w:r>
      <w:r w:rsidRPr="00271BD1">
        <w:rPr>
          <w:rFonts w:ascii="Times New Roman" w:eastAsia="Times New Roman" w:hAnsi="Times New Roman" w:cs="Times New Roman"/>
          <w:sz w:val="28"/>
          <w:szCs w:val="28"/>
        </w:rPr>
        <w:t xml:space="preserve">озиции рук – подготовительное положение,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w:t>
      </w:r>
      <w:r w:rsidRPr="00271BD1">
        <w:rPr>
          <w:rFonts w:ascii="Times New Roman" w:eastAsia="Times New Roman" w:hAnsi="Times New Roman" w:cs="Times New Roman"/>
          <w:sz w:val="28"/>
          <w:szCs w:val="28"/>
        </w:rPr>
        <w:t xml:space="preserve"> позиции, положение </w:t>
      </w:r>
      <w:r w:rsidRPr="00271BD1">
        <w:rPr>
          <w:rFonts w:ascii="Times New Roman" w:eastAsia="Times New Roman" w:hAnsi="Times New Roman" w:cs="Times New Roman"/>
          <w:sz w:val="28"/>
          <w:szCs w:val="28"/>
          <w:lang w:val="en-US"/>
        </w:rPr>
        <w:t>allonge</w:t>
      </w:r>
      <w:r w:rsidRPr="00271BD1">
        <w:rPr>
          <w:rFonts w:ascii="Times New Roman" w:eastAsia="Times New Roman" w:hAnsi="Times New Roman" w:cs="Times New Roman"/>
          <w:sz w:val="28"/>
          <w:szCs w:val="28"/>
        </w:rPr>
        <w:t xml:space="preserve"> (в начале позиции рук изучаются на середине зала при не полной выворотности ног)</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plie</w:t>
      </w:r>
      <w:r w:rsidRPr="00271BD1">
        <w:rPr>
          <w:rFonts w:ascii="Times New Roman" w:eastAsia="Times New Roman" w:hAnsi="Times New Roman" w:cs="Times New Roman"/>
          <w:sz w:val="28"/>
          <w:szCs w:val="28"/>
        </w:rPr>
        <w:t xml:space="preserve"> в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позициях</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tendus</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rPr>
        <w:t xml:space="preserve">с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позиции в сторону, вперед, назад;</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rPr>
        <w:t xml:space="preserve">с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plie</w:t>
      </w:r>
      <w:r w:rsidRPr="00271BD1">
        <w:rPr>
          <w:rFonts w:ascii="Times New Roman" w:eastAsia="Times New Roman" w:hAnsi="Times New Roman" w:cs="Times New Roman"/>
          <w:sz w:val="28"/>
          <w:szCs w:val="28"/>
        </w:rPr>
        <w:t xml:space="preserve"> по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rPr>
        <w:t xml:space="preserve">с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позиции в сторону, вперед, назад;</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rPr>
        <w:t xml:space="preserve">с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plie</w:t>
      </w:r>
      <w:r w:rsidRPr="00271BD1">
        <w:rPr>
          <w:rFonts w:ascii="Times New Roman" w:eastAsia="Times New Roman" w:hAnsi="Times New Roman" w:cs="Times New Roman"/>
          <w:sz w:val="28"/>
          <w:szCs w:val="28"/>
        </w:rPr>
        <w:t xml:space="preserve"> по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passe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par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terre</w:t>
      </w:r>
      <w:r w:rsidRPr="00271BD1">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tendus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plie</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soutenus</w:t>
      </w:r>
      <w:r w:rsidRPr="00271BD1">
        <w:rPr>
          <w:rFonts w:ascii="Times New Roman" w:eastAsia="Times New Roman" w:hAnsi="Times New Roman" w:cs="Times New Roman"/>
          <w:sz w:val="28"/>
          <w:szCs w:val="28"/>
        </w:rPr>
        <w:t xml:space="preserve"> в сторону, вперед, назад из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п</w:t>
      </w:r>
      <w:r w:rsidRPr="00271BD1">
        <w:rPr>
          <w:rFonts w:ascii="Times New Roman" w:eastAsia="Times New Roman" w:hAnsi="Times New Roman" w:cs="Times New Roman"/>
          <w:sz w:val="28"/>
          <w:szCs w:val="28"/>
        </w:rPr>
        <w:t xml:space="preserve">онятие направлений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dehors</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rond</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rond</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jambe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par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terre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dehors</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Preparations</w:t>
      </w:r>
      <w:r w:rsidRPr="00271BD1">
        <w:rPr>
          <w:rFonts w:ascii="Times New Roman" w:eastAsia="Times New Roman" w:hAnsi="Times New Roman" w:cs="Times New Roman"/>
          <w:sz w:val="28"/>
          <w:szCs w:val="28"/>
        </w:rPr>
        <w:t xml:space="preserve"> к </w:t>
      </w:r>
      <w:r w:rsidRPr="00271BD1">
        <w:rPr>
          <w:rFonts w:ascii="Times New Roman" w:eastAsia="Times New Roman" w:hAnsi="Times New Roman" w:cs="Times New Roman"/>
          <w:sz w:val="28"/>
          <w:szCs w:val="28"/>
          <w:lang w:val="en-US"/>
        </w:rPr>
        <w:t>ronds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jambe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par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terre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dehors</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о</w:t>
      </w:r>
      <w:r w:rsidRPr="00271BD1">
        <w:rPr>
          <w:rFonts w:ascii="Times New Roman" w:eastAsia="Times New Roman" w:hAnsi="Times New Roman" w:cs="Times New Roman"/>
          <w:sz w:val="28"/>
          <w:szCs w:val="28"/>
        </w:rPr>
        <w:t xml:space="preserve">бвод на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plie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dehors</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en</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п</w:t>
      </w:r>
      <w:r w:rsidRPr="00271BD1">
        <w:rPr>
          <w:rFonts w:ascii="Times New Roman" w:eastAsia="Times New Roman" w:hAnsi="Times New Roman" w:cs="Times New Roman"/>
          <w:sz w:val="28"/>
          <w:szCs w:val="28"/>
        </w:rPr>
        <w:t xml:space="preserve">оложение ноги </w:t>
      </w:r>
      <w:r w:rsidRPr="00271BD1">
        <w:rPr>
          <w:rFonts w:ascii="Times New Roman" w:eastAsia="Times New Roman" w:hAnsi="Times New Roman" w:cs="Times New Roman"/>
          <w:sz w:val="28"/>
          <w:szCs w:val="28"/>
          <w:lang w:val="en-US"/>
        </w:rPr>
        <w:t>sur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le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cou</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de</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pied</w:t>
      </w:r>
      <w:r w:rsidRPr="00271BD1">
        <w:rPr>
          <w:rFonts w:ascii="Times New Roman" w:eastAsia="Times New Roman" w:hAnsi="Times New Roman" w:cs="Times New Roman"/>
          <w:sz w:val="28"/>
          <w:szCs w:val="28"/>
        </w:rPr>
        <w:t xml:space="preserve">, основное (обхватное) спереди и сзади, условное </w:t>
      </w:r>
      <w:r w:rsidRPr="00271BD1">
        <w:rPr>
          <w:rFonts w:ascii="Times New Roman" w:eastAsia="Times New Roman" w:hAnsi="Times New Roman" w:cs="Times New Roman"/>
          <w:sz w:val="28"/>
          <w:szCs w:val="28"/>
          <w:lang w:val="en-US"/>
        </w:rPr>
        <w:t>sur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le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cou</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de</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pied</w:t>
      </w:r>
      <w:r w:rsidRPr="00271BD1">
        <w:rPr>
          <w:rFonts w:ascii="Times New Roman" w:eastAsia="Times New Roman" w:hAnsi="Times New Roman" w:cs="Times New Roman"/>
          <w:sz w:val="28"/>
          <w:szCs w:val="28"/>
        </w:rPr>
        <w:t xml:space="preserve"> спереди</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Petit</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sur</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le</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cou</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de</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pied</w:t>
      </w:r>
      <w:r w:rsidRPr="00271BD1">
        <w:rPr>
          <w:rFonts w:ascii="Times New Roman" w:eastAsia="Times New Roman" w:hAnsi="Times New Roman" w:cs="Times New Roman"/>
          <w:sz w:val="28"/>
          <w:szCs w:val="28"/>
        </w:rPr>
        <w:t xml:space="preserve"> (равномерный)</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frappes</w:t>
      </w:r>
      <w:r w:rsidRPr="00271BD1">
        <w:rPr>
          <w:rFonts w:ascii="Times New Roman" w:eastAsia="Times New Roman" w:hAnsi="Times New Roman" w:cs="Times New Roman"/>
          <w:sz w:val="28"/>
          <w:szCs w:val="28"/>
        </w:rPr>
        <w:t xml:space="preserve"> в сторону, вперед, назад с открыванием ноги носком в пол</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foundus</w:t>
      </w:r>
      <w:r w:rsidRPr="00271BD1">
        <w:rPr>
          <w:rFonts w:ascii="Times New Roman" w:eastAsia="Times New Roman" w:hAnsi="Times New Roman" w:cs="Times New Roman"/>
          <w:sz w:val="28"/>
          <w:szCs w:val="28"/>
        </w:rPr>
        <w:t xml:space="preserve"> в сторону, вперед, назад с открыванием ноги носком в пол</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releves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lents</w:t>
      </w:r>
      <w:r w:rsidRPr="00271BD1">
        <w:rPr>
          <w:rFonts w:ascii="Times New Roman" w:eastAsia="Times New Roman" w:hAnsi="Times New Roman" w:cs="Times New Roman"/>
          <w:sz w:val="28"/>
          <w:szCs w:val="28"/>
        </w:rPr>
        <w:t xml:space="preserve"> на 45 в сторону, вперед, назад из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позиций</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tendus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jetes</w:t>
      </w:r>
      <w:r w:rsidRPr="00271BD1">
        <w:rPr>
          <w:rFonts w:ascii="Times New Roman" w:eastAsia="Times New Roman" w:hAnsi="Times New Roman" w:cs="Times New Roman"/>
          <w:sz w:val="28"/>
          <w:szCs w:val="28"/>
        </w:rPr>
        <w:t xml:space="preserve"> в сторону, вперед, назад с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позиций</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Releves</w:t>
      </w:r>
      <w:r w:rsidRPr="00271BD1">
        <w:rPr>
          <w:rFonts w:ascii="Times New Roman" w:eastAsia="Times New Roman" w:hAnsi="Times New Roman" w:cs="Times New Roman"/>
          <w:sz w:val="28"/>
          <w:szCs w:val="28"/>
        </w:rPr>
        <w:t xml:space="preserve"> на полупальцы в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позициях с вытянутых ног и с </w:t>
      </w:r>
      <w:r w:rsidRPr="00271BD1">
        <w:rPr>
          <w:rFonts w:ascii="Times New Roman" w:eastAsia="Times New Roman" w:hAnsi="Times New Roman" w:cs="Times New Roman"/>
          <w:sz w:val="28"/>
          <w:szCs w:val="28"/>
          <w:lang w:val="en-US"/>
        </w:rPr>
        <w:t>demi</w:t>
      </w:r>
      <w:r w:rsidRPr="00271BD1">
        <w:rPr>
          <w:rFonts w:ascii="Times New Roman" w:eastAsia="Times New Roman" w:hAnsi="Times New Roman" w:cs="Times New Roman"/>
          <w:sz w:val="28"/>
          <w:szCs w:val="28"/>
        </w:rPr>
        <w:t>-</w:t>
      </w:r>
      <w:r w:rsidRPr="00271BD1">
        <w:rPr>
          <w:rFonts w:ascii="Times New Roman" w:eastAsia="Times New Roman" w:hAnsi="Times New Roman" w:cs="Times New Roman"/>
          <w:sz w:val="28"/>
          <w:szCs w:val="28"/>
          <w:lang w:val="en-US"/>
        </w:rPr>
        <w:t>plies</w:t>
      </w:r>
      <w:r w:rsidRPr="00271BD1">
        <w:rPr>
          <w:rFonts w:ascii="Times New Roman" w:eastAsia="Times New Roman" w:hAnsi="Times New Roman" w:cs="Times New Roman"/>
          <w:sz w:val="28"/>
          <w:szCs w:val="28"/>
        </w:rPr>
        <w:t xml:space="preserve"> (лицом к станку)</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Battements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releves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lents</w:t>
      </w:r>
      <w:r w:rsidRPr="00271BD1">
        <w:rPr>
          <w:rFonts w:ascii="Times New Roman" w:eastAsia="Times New Roman" w:hAnsi="Times New Roman" w:cs="Times New Roman"/>
          <w:sz w:val="28"/>
          <w:szCs w:val="28"/>
        </w:rPr>
        <w:t xml:space="preserve"> на 90 в сторону, вперед, назад из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Grands</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plies</w:t>
      </w:r>
      <w:r w:rsidRPr="00271BD1">
        <w:rPr>
          <w:rFonts w:ascii="Times New Roman" w:eastAsia="Times New Roman" w:hAnsi="Times New Roman" w:cs="Times New Roman"/>
          <w:sz w:val="28"/>
          <w:szCs w:val="28"/>
        </w:rPr>
        <w:t xml:space="preserve"> в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w:t>
      </w:r>
      <w:r w:rsidRPr="00271BD1">
        <w:rPr>
          <w:rFonts w:ascii="Times New Roman" w:eastAsia="Times New Roman" w:hAnsi="Times New Roman" w:cs="Times New Roman"/>
          <w:sz w:val="28"/>
          <w:szCs w:val="28"/>
          <w:lang w:val="en-US"/>
        </w:rPr>
        <w:t>II</w:t>
      </w:r>
      <w:r w:rsidRPr="00271BD1">
        <w:rPr>
          <w:rFonts w:ascii="Times New Roman" w:eastAsia="Times New Roman" w:hAnsi="Times New Roman" w:cs="Times New Roman"/>
          <w:sz w:val="28"/>
          <w:szCs w:val="28"/>
        </w:rPr>
        <w:t xml:space="preserve"> и </w:t>
      </w:r>
      <w:r w:rsidRPr="00271BD1">
        <w:rPr>
          <w:rFonts w:ascii="Times New Roman" w:eastAsia="Times New Roman" w:hAnsi="Times New Roman" w:cs="Times New Roman"/>
          <w:sz w:val="28"/>
          <w:szCs w:val="28"/>
          <w:lang w:val="en-US"/>
        </w:rPr>
        <w:t>V</w:t>
      </w:r>
      <w:r w:rsidRPr="00271BD1">
        <w:rPr>
          <w:rFonts w:ascii="Times New Roman" w:eastAsia="Times New Roman" w:hAnsi="Times New Roman" w:cs="Times New Roman"/>
          <w:sz w:val="28"/>
          <w:szCs w:val="28"/>
        </w:rPr>
        <w:t xml:space="preserve"> позициях</w:t>
      </w:r>
      <w:r>
        <w:rPr>
          <w:rFonts w:ascii="Times New Roman" w:eastAsia="Times New Roman" w:hAnsi="Times New Roman" w:cs="Times New Roman"/>
          <w:sz w:val="28"/>
          <w:szCs w:val="28"/>
        </w:rPr>
        <w:t>, п</w:t>
      </w:r>
      <w:r w:rsidRPr="00271BD1">
        <w:rPr>
          <w:rFonts w:ascii="Times New Roman" w:eastAsia="Times New Roman" w:hAnsi="Times New Roman" w:cs="Times New Roman"/>
          <w:sz w:val="28"/>
          <w:szCs w:val="28"/>
        </w:rPr>
        <w:t xml:space="preserve">ерегибы корпуса в сторону и назад, стоя в </w:t>
      </w:r>
      <w:r w:rsidRPr="00271BD1">
        <w:rPr>
          <w:rFonts w:ascii="Times New Roman" w:eastAsia="Times New Roman" w:hAnsi="Times New Roman" w:cs="Times New Roman"/>
          <w:sz w:val="28"/>
          <w:szCs w:val="28"/>
          <w:lang w:val="en-US"/>
        </w:rPr>
        <w:t>I</w:t>
      </w:r>
      <w:r w:rsidRPr="00271BD1">
        <w:rPr>
          <w:rFonts w:ascii="Times New Roman" w:eastAsia="Times New Roman" w:hAnsi="Times New Roman" w:cs="Times New Roman"/>
          <w:sz w:val="28"/>
          <w:szCs w:val="28"/>
        </w:rPr>
        <w:t xml:space="preserve"> позиции.</w:t>
      </w:r>
    </w:p>
    <w:p w:rsidR="00271BD1" w:rsidRPr="00130FB2" w:rsidRDefault="00130FB2"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2. </w:t>
      </w:r>
      <w:r w:rsidR="00271BD1" w:rsidRPr="00271BD1">
        <w:rPr>
          <w:rFonts w:ascii="Times New Roman" w:eastAsia="Times New Roman" w:hAnsi="Times New Roman" w:cs="Times New Roman"/>
          <w:sz w:val="28"/>
          <w:szCs w:val="28"/>
        </w:rPr>
        <w:t>Экзерсис на середине зала</w:t>
      </w:r>
      <w:r w:rsidR="00271BD1">
        <w:rPr>
          <w:rFonts w:ascii="Times New Roman" w:eastAsia="Times New Roman" w:hAnsi="Times New Roman" w:cs="Times New Roman"/>
          <w:sz w:val="28"/>
          <w:szCs w:val="28"/>
        </w:rPr>
        <w:t>: п</w:t>
      </w:r>
      <w:r w:rsidR="00271BD1" w:rsidRPr="00A04956">
        <w:rPr>
          <w:rFonts w:ascii="Times New Roman" w:eastAsia="Times New Roman" w:hAnsi="Times New Roman" w:cs="Times New Roman"/>
          <w:sz w:val="28"/>
          <w:szCs w:val="28"/>
        </w:rPr>
        <w:t xml:space="preserve">озиции ног – </w:t>
      </w:r>
      <w:r w:rsidR="00271BD1" w:rsidRPr="00A04956">
        <w:rPr>
          <w:rFonts w:ascii="Times New Roman" w:eastAsia="Times New Roman" w:hAnsi="Times New Roman" w:cs="Times New Roman"/>
          <w:sz w:val="28"/>
          <w:szCs w:val="28"/>
          <w:lang w:val="en-US"/>
        </w:rPr>
        <w:t>I</w:t>
      </w:r>
      <w:r w:rsidR="00271BD1" w:rsidRPr="00A04956">
        <w:rPr>
          <w:rFonts w:ascii="Times New Roman" w:eastAsia="Times New Roman" w:hAnsi="Times New Roman" w:cs="Times New Roman"/>
          <w:sz w:val="28"/>
          <w:szCs w:val="28"/>
        </w:rPr>
        <w:t>,</w:t>
      </w:r>
      <w:r w:rsidR="00271BD1" w:rsidRPr="00A04956">
        <w:rPr>
          <w:rFonts w:ascii="Times New Roman" w:eastAsia="Times New Roman" w:hAnsi="Times New Roman" w:cs="Times New Roman"/>
          <w:sz w:val="28"/>
          <w:szCs w:val="28"/>
          <w:lang w:val="en-US"/>
        </w:rPr>
        <w:t>II</w:t>
      </w:r>
      <w:r w:rsidR="00271BD1" w:rsidRPr="00A04956">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V</w:t>
      </w:r>
      <w:r w:rsidR="00271BD1">
        <w:rPr>
          <w:rFonts w:ascii="Times New Roman" w:eastAsia="Times New Roman" w:hAnsi="Times New Roman" w:cs="Times New Roman"/>
          <w:sz w:val="28"/>
          <w:szCs w:val="28"/>
        </w:rPr>
        <w:t>, п</w:t>
      </w:r>
      <w:r w:rsidR="00271BD1" w:rsidRPr="00A04956">
        <w:rPr>
          <w:rFonts w:ascii="Times New Roman" w:eastAsia="Times New Roman" w:hAnsi="Times New Roman" w:cs="Times New Roman"/>
          <w:sz w:val="28"/>
          <w:szCs w:val="28"/>
        </w:rPr>
        <w:t xml:space="preserve">озиции рук – подготовительное положение, </w:t>
      </w:r>
      <w:r w:rsidR="00271BD1" w:rsidRPr="00A04956">
        <w:rPr>
          <w:rFonts w:ascii="Times New Roman" w:eastAsia="Times New Roman" w:hAnsi="Times New Roman" w:cs="Times New Roman"/>
          <w:sz w:val="28"/>
          <w:szCs w:val="28"/>
          <w:lang w:val="en-US"/>
        </w:rPr>
        <w:t>I</w:t>
      </w:r>
      <w:r w:rsidR="00271BD1" w:rsidRPr="00A04956">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III</w:t>
      </w:r>
      <w:r w:rsidR="00271BD1" w:rsidRPr="00A04956">
        <w:rPr>
          <w:rFonts w:ascii="Times New Roman" w:eastAsia="Times New Roman" w:hAnsi="Times New Roman" w:cs="Times New Roman"/>
          <w:sz w:val="28"/>
          <w:szCs w:val="28"/>
        </w:rPr>
        <w:t xml:space="preserve"> и </w:t>
      </w:r>
      <w:r w:rsidR="00271BD1" w:rsidRPr="00A04956">
        <w:rPr>
          <w:rFonts w:ascii="Times New Roman" w:eastAsia="Times New Roman" w:hAnsi="Times New Roman" w:cs="Times New Roman"/>
          <w:sz w:val="28"/>
          <w:szCs w:val="28"/>
          <w:lang w:val="en-US"/>
        </w:rPr>
        <w:t>II</w:t>
      </w:r>
      <w:r w:rsidR="00271BD1" w:rsidRPr="00A04956">
        <w:rPr>
          <w:rFonts w:ascii="Times New Roman" w:eastAsia="Times New Roman" w:hAnsi="Times New Roman" w:cs="Times New Roman"/>
          <w:sz w:val="28"/>
          <w:szCs w:val="28"/>
        </w:rPr>
        <w:t xml:space="preserve"> позиции, положение рук </w:t>
      </w:r>
      <w:r w:rsidR="00271BD1" w:rsidRPr="00A04956">
        <w:rPr>
          <w:rFonts w:ascii="Times New Roman" w:eastAsia="Times New Roman" w:hAnsi="Times New Roman" w:cs="Times New Roman"/>
          <w:sz w:val="28"/>
          <w:szCs w:val="28"/>
          <w:lang w:val="en-US"/>
        </w:rPr>
        <w:t>allonge</w:t>
      </w:r>
      <w:r w:rsid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Demi</w:t>
      </w:r>
      <w:r w:rsidR="00271BD1" w:rsidRPr="00271BD1">
        <w:rPr>
          <w:rFonts w:ascii="Times New Roman" w:eastAsia="Times New Roman" w:hAnsi="Times New Roman" w:cs="Times New Roman"/>
          <w:sz w:val="28"/>
          <w:szCs w:val="28"/>
        </w:rPr>
        <w:t>-</w:t>
      </w:r>
      <w:r w:rsidR="00271BD1" w:rsidRPr="00A04956">
        <w:rPr>
          <w:rFonts w:ascii="Times New Roman" w:eastAsia="Times New Roman" w:hAnsi="Times New Roman" w:cs="Times New Roman"/>
          <w:sz w:val="28"/>
          <w:szCs w:val="28"/>
          <w:lang w:val="en-US"/>
        </w:rPr>
        <w:t>plies</w:t>
      </w:r>
      <w:r w:rsidR="00271BD1" w:rsidRPr="00A04956">
        <w:rPr>
          <w:rFonts w:ascii="Times New Roman" w:eastAsia="Times New Roman" w:hAnsi="Times New Roman" w:cs="Times New Roman"/>
          <w:sz w:val="28"/>
          <w:szCs w:val="28"/>
        </w:rPr>
        <w:t xml:space="preserve"> в</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I</w:t>
      </w:r>
      <w:r w:rsidR="00271BD1" w:rsidRPr="00A04956">
        <w:rPr>
          <w:rFonts w:ascii="Times New Roman" w:eastAsia="Times New Roman" w:hAnsi="Times New Roman" w:cs="Times New Roman"/>
          <w:sz w:val="28"/>
          <w:szCs w:val="28"/>
        </w:rPr>
        <w:t>,</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II</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 xml:space="preserve"> и </w:t>
      </w:r>
      <w:r w:rsidR="00271BD1" w:rsidRPr="00A04956">
        <w:rPr>
          <w:rFonts w:ascii="Times New Roman" w:eastAsia="Times New Roman" w:hAnsi="Times New Roman" w:cs="Times New Roman"/>
          <w:sz w:val="28"/>
          <w:szCs w:val="28"/>
          <w:lang w:val="en-US"/>
        </w:rPr>
        <w:t>V</w:t>
      </w:r>
      <w:r w:rsidR="00271BD1" w:rsidRPr="00A04956">
        <w:rPr>
          <w:rFonts w:ascii="Times New Roman" w:eastAsia="Times New Roman" w:hAnsi="Times New Roman" w:cs="Times New Roman"/>
          <w:sz w:val="28"/>
          <w:szCs w:val="28"/>
        </w:rPr>
        <w:t xml:space="preserve"> позициях</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en</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face</w:t>
      </w:r>
      <w:r w:rsid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Bettements</w:t>
      </w:r>
      <w:r w:rsidR="00271BD1" w:rsidRP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tendus</w:t>
      </w:r>
      <w:r w:rsidR="00271BD1">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 xml:space="preserve">с </w:t>
      </w:r>
      <w:r w:rsidR="00271BD1" w:rsidRPr="00A04956">
        <w:rPr>
          <w:rFonts w:ascii="Times New Roman" w:eastAsia="Times New Roman" w:hAnsi="Times New Roman" w:cs="Times New Roman"/>
          <w:sz w:val="28"/>
          <w:szCs w:val="28"/>
          <w:lang w:val="en-US"/>
        </w:rPr>
        <w:t>I</w:t>
      </w:r>
      <w:r w:rsidR="00271BD1" w:rsidRPr="00A04956">
        <w:rPr>
          <w:rFonts w:ascii="Times New Roman" w:eastAsia="Times New Roman" w:hAnsi="Times New Roman" w:cs="Times New Roman"/>
          <w:sz w:val="28"/>
          <w:szCs w:val="28"/>
        </w:rPr>
        <w:t xml:space="preserve"> позиции в сторону, вперед, назад; с </w:t>
      </w:r>
      <w:r w:rsidR="00271BD1" w:rsidRPr="00A04956">
        <w:rPr>
          <w:rFonts w:ascii="Times New Roman" w:eastAsia="Times New Roman" w:hAnsi="Times New Roman" w:cs="Times New Roman"/>
          <w:sz w:val="28"/>
          <w:szCs w:val="28"/>
          <w:lang w:val="en-US"/>
        </w:rPr>
        <w:t>demi</w:t>
      </w:r>
      <w:r w:rsidR="00271BD1" w:rsidRPr="00A04956">
        <w:rPr>
          <w:rFonts w:ascii="Times New Roman" w:eastAsia="Times New Roman" w:hAnsi="Times New Roman" w:cs="Times New Roman"/>
          <w:sz w:val="28"/>
          <w:szCs w:val="28"/>
        </w:rPr>
        <w:t>-</w:t>
      </w:r>
      <w:r w:rsidR="00271BD1" w:rsidRPr="00A04956">
        <w:rPr>
          <w:rFonts w:ascii="Times New Roman" w:eastAsia="Times New Roman" w:hAnsi="Times New Roman" w:cs="Times New Roman"/>
          <w:sz w:val="28"/>
          <w:szCs w:val="28"/>
          <w:lang w:val="en-US"/>
        </w:rPr>
        <w:t>plies</w:t>
      </w:r>
      <w:r w:rsidR="00271BD1" w:rsidRPr="00A04956">
        <w:rPr>
          <w:rFonts w:ascii="Times New Roman" w:eastAsia="Times New Roman" w:hAnsi="Times New Roman" w:cs="Times New Roman"/>
          <w:sz w:val="28"/>
          <w:szCs w:val="28"/>
        </w:rPr>
        <w:t xml:space="preserve"> по </w:t>
      </w:r>
      <w:r w:rsidR="00271BD1" w:rsidRPr="00A04956">
        <w:rPr>
          <w:rFonts w:ascii="Times New Roman" w:eastAsia="Times New Roman" w:hAnsi="Times New Roman" w:cs="Times New Roman"/>
          <w:sz w:val="28"/>
          <w:szCs w:val="28"/>
          <w:lang w:val="en-US"/>
        </w:rPr>
        <w:t>I</w:t>
      </w:r>
      <w:r w:rsidR="00271BD1">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Demi</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ronds</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и</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ronds</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jambe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par</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terre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en</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dehors</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и</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en</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Battements</w:t>
      </w:r>
      <w:r w:rsidR="00271BD1" w:rsidRPr="00A04956">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releves</w:t>
      </w:r>
      <w:r w:rsidR="00271BD1" w:rsidRPr="00A04956">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lents</w:t>
      </w:r>
      <w:r w:rsidR="00271BD1" w:rsidRPr="00A04956">
        <w:rPr>
          <w:rFonts w:ascii="Times New Roman" w:eastAsia="Times New Roman" w:hAnsi="Times New Roman" w:cs="Times New Roman"/>
          <w:sz w:val="28"/>
          <w:szCs w:val="28"/>
        </w:rPr>
        <w:t xml:space="preserve"> на 45 из </w:t>
      </w:r>
      <w:r w:rsidR="00271BD1" w:rsidRPr="00A04956">
        <w:rPr>
          <w:rFonts w:ascii="Times New Roman" w:eastAsia="Times New Roman" w:hAnsi="Times New Roman" w:cs="Times New Roman"/>
          <w:sz w:val="28"/>
          <w:szCs w:val="28"/>
          <w:lang w:val="en-US"/>
        </w:rPr>
        <w:t>I</w:t>
      </w:r>
      <w:r w:rsidR="00271BD1" w:rsidRPr="00A04956">
        <w:rPr>
          <w:rFonts w:ascii="Times New Roman" w:eastAsia="Times New Roman" w:hAnsi="Times New Roman" w:cs="Times New Roman"/>
          <w:sz w:val="28"/>
          <w:szCs w:val="28"/>
        </w:rPr>
        <w:t xml:space="preserve"> позиции в сторону, вперед, назад</w:t>
      </w:r>
      <w:r>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Pas</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польки</w:t>
      </w:r>
      <w:r>
        <w:rPr>
          <w:rFonts w:ascii="Times New Roman" w:eastAsia="Times New Roman" w:hAnsi="Times New Roman" w:cs="Times New Roman"/>
          <w:sz w:val="28"/>
          <w:szCs w:val="28"/>
        </w:rPr>
        <w:t>, п</w:t>
      </w:r>
      <w:r w:rsidR="00271BD1" w:rsidRPr="00A04956">
        <w:rPr>
          <w:rFonts w:ascii="Times New Roman" w:eastAsia="Times New Roman" w:hAnsi="Times New Roman" w:cs="Times New Roman"/>
          <w:sz w:val="28"/>
          <w:szCs w:val="28"/>
        </w:rPr>
        <w:t>оложения</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epaulements</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croisee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rPr>
        <w:t>и</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efface</w:t>
      </w:r>
      <w:r w:rsidR="00271BD1" w:rsidRPr="00A04956">
        <w:rPr>
          <w:rFonts w:ascii="Times New Roman" w:eastAsia="Times New Roman" w:hAnsi="Times New Roman" w:cs="Times New Roman"/>
          <w:sz w:val="28"/>
          <w:szCs w:val="28"/>
        </w:rPr>
        <w:t>е</w:t>
      </w:r>
      <w:r>
        <w:rPr>
          <w:rFonts w:ascii="Times New Roman" w:eastAsia="Times New Roman" w:hAnsi="Times New Roman" w:cs="Times New Roman"/>
          <w:sz w:val="28"/>
          <w:szCs w:val="28"/>
        </w:rPr>
        <w:t>,</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I</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port</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II</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port</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de</w:t>
      </w:r>
      <w:r w:rsidR="00271BD1" w:rsidRPr="00130FB2">
        <w:rPr>
          <w:rFonts w:ascii="Times New Roman" w:eastAsia="Times New Roman" w:hAnsi="Times New Roman" w:cs="Times New Roman"/>
          <w:sz w:val="28"/>
          <w:szCs w:val="28"/>
        </w:rPr>
        <w:t xml:space="preserve"> </w:t>
      </w:r>
      <w:r w:rsidR="00271BD1" w:rsidRPr="00A04956">
        <w:rPr>
          <w:rFonts w:ascii="Times New Roman" w:eastAsia="Times New Roman" w:hAnsi="Times New Roman" w:cs="Times New Roman"/>
          <w:sz w:val="28"/>
          <w:szCs w:val="28"/>
          <w:lang w:val="en-US"/>
        </w:rPr>
        <w:t>bras</w:t>
      </w:r>
      <w:r w:rsidR="00271BD1" w:rsidRPr="00130FB2">
        <w:rPr>
          <w:rFonts w:ascii="Times New Roman" w:eastAsia="Times New Roman" w:hAnsi="Times New Roman" w:cs="Times New Roman"/>
          <w:sz w:val="28"/>
          <w:szCs w:val="28"/>
        </w:rPr>
        <w:t>.</w:t>
      </w:r>
    </w:p>
    <w:p w:rsidR="00271BD1" w:rsidRPr="00130FB2" w:rsidRDefault="00130FB2" w:rsidP="00F96C4C">
      <w:pPr>
        <w:spacing w:after="0" w:line="240" w:lineRule="auto"/>
        <w:ind w:firstLine="360"/>
        <w:jc w:val="both"/>
        <w:rPr>
          <w:rFonts w:ascii="Times New Roman" w:eastAsia="Times New Roman" w:hAnsi="Times New Roman" w:cs="Times New Roman"/>
          <w:sz w:val="28"/>
          <w:szCs w:val="28"/>
          <w:lang w:val="en-US"/>
        </w:rPr>
      </w:pPr>
      <w:r w:rsidRPr="00130FB2">
        <w:rPr>
          <w:rFonts w:ascii="Times New Roman" w:eastAsia="Times New Roman" w:hAnsi="Times New Roman" w:cs="Times New Roman"/>
          <w:sz w:val="28"/>
          <w:szCs w:val="28"/>
          <w:lang w:val="en-US"/>
        </w:rPr>
        <w:t xml:space="preserve">3. </w:t>
      </w:r>
      <w:r w:rsidR="00271BD1" w:rsidRPr="00130FB2">
        <w:rPr>
          <w:rFonts w:ascii="Times New Roman" w:eastAsia="Times New Roman" w:hAnsi="Times New Roman" w:cs="Times New Roman"/>
          <w:sz w:val="28"/>
          <w:szCs w:val="28"/>
          <w:lang w:val="en-US"/>
        </w:rPr>
        <w:t>Allegro</w:t>
      </w:r>
      <w:r w:rsidRPr="00130FB2">
        <w:rPr>
          <w:rFonts w:ascii="Times New Roman" w:eastAsia="Times New Roman" w:hAnsi="Times New Roman" w:cs="Times New Roman"/>
          <w:sz w:val="28"/>
          <w:szCs w:val="28"/>
          <w:lang w:val="en-US"/>
        </w:rPr>
        <w:t>:</w:t>
      </w:r>
      <w:r w:rsidR="00271BD1" w:rsidRPr="00A04956">
        <w:rPr>
          <w:rFonts w:ascii="Times New Roman" w:eastAsia="Times New Roman" w:hAnsi="Times New Roman" w:cs="Times New Roman"/>
          <w:sz w:val="28"/>
          <w:szCs w:val="28"/>
          <w:lang w:val="en-US"/>
        </w:rPr>
        <w:t xml:space="preserve">Temps leves sautés </w:t>
      </w:r>
      <w:r w:rsidR="00271BD1" w:rsidRPr="00A04956">
        <w:rPr>
          <w:rFonts w:ascii="Times New Roman" w:eastAsia="Times New Roman" w:hAnsi="Times New Roman" w:cs="Times New Roman"/>
          <w:sz w:val="28"/>
          <w:szCs w:val="28"/>
        </w:rPr>
        <w:t>в</w:t>
      </w:r>
      <w:r w:rsidR="00271BD1" w:rsidRPr="00A04956">
        <w:rPr>
          <w:rFonts w:ascii="Times New Roman" w:eastAsia="Times New Roman" w:hAnsi="Times New Roman" w:cs="Times New Roman"/>
          <w:sz w:val="28"/>
          <w:szCs w:val="28"/>
          <w:lang w:val="en-US"/>
        </w:rPr>
        <w:t xml:space="preserve"> I, II </w:t>
      </w:r>
      <w:r w:rsidR="00271BD1" w:rsidRPr="00A04956">
        <w:rPr>
          <w:rFonts w:ascii="Times New Roman" w:eastAsia="Times New Roman" w:hAnsi="Times New Roman" w:cs="Times New Roman"/>
          <w:sz w:val="28"/>
          <w:szCs w:val="28"/>
        </w:rPr>
        <w:t>и</w:t>
      </w:r>
      <w:r w:rsidR="00271BD1" w:rsidRPr="00A04956">
        <w:rPr>
          <w:rFonts w:ascii="Times New Roman" w:eastAsia="Times New Roman" w:hAnsi="Times New Roman" w:cs="Times New Roman"/>
          <w:sz w:val="28"/>
          <w:szCs w:val="28"/>
          <w:lang w:val="en-US"/>
        </w:rPr>
        <w:t xml:space="preserve"> V</w:t>
      </w:r>
      <w:r w:rsidRPr="00130FB2">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позициях</w:t>
      </w:r>
      <w:r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lang w:val="en-US"/>
        </w:rPr>
        <w:t>Pas</w:t>
      </w:r>
      <w:r w:rsidR="00271BD1"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lang w:val="en-US"/>
        </w:rPr>
        <w:t>echappes</w:t>
      </w:r>
      <w:r w:rsidR="00271BD1"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rPr>
        <w:t>на</w:t>
      </w:r>
      <w:r w:rsidR="00271BD1"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lang w:val="en-US"/>
        </w:rPr>
        <w:t>II</w:t>
      </w:r>
      <w:r w:rsidR="00271BD1"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rPr>
        <w:t>позицию</w:t>
      </w:r>
      <w:r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lang w:val="en-US"/>
        </w:rPr>
        <w:t>Changements de pieds</w:t>
      </w:r>
      <w:r w:rsidRPr="00130FB2">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т</w:t>
      </w:r>
      <w:r w:rsidR="00271BD1" w:rsidRPr="00A04956">
        <w:rPr>
          <w:rFonts w:ascii="Times New Roman" w:eastAsia="Times New Roman" w:hAnsi="Times New Roman" w:cs="Times New Roman"/>
          <w:sz w:val="28"/>
          <w:szCs w:val="28"/>
        </w:rPr>
        <w:t>рамплинные</w:t>
      </w:r>
      <w:r w:rsidR="00271BD1" w:rsidRPr="00130FB2">
        <w:rPr>
          <w:rFonts w:ascii="Times New Roman" w:eastAsia="Times New Roman" w:hAnsi="Times New Roman" w:cs="Times New Roman"/>
          <w:sz w:val="28"/>
          <w:szCs w:val="28"/>
          <w:lang w:val="en-US"/>
        </w:rPr>
        <w:t xml:space="preserve"> </w:t>
      </w:r>
      <w:r w:rsidR="00271BD1" w:rsidRPr="00A04956">
        <w:rPr>
          <w:rFonts w:ascii="Times New Roman" w:eastAsia="Times New Roman" w:hAnsi="Times New Roman" w:cs="Times New Roman"/>
          <w:sz w:val="28"/>
          <w:szCs w:val="28"/>
        </w:rPr>
        <w:t>прыжки</w:t>
      </w:r>
      <w:r w:rsidR="00271BD1" w:rsidRPr="00130FB2">
        <w:rPr>
          <w:rFonts w:ascii="Times New Roman" w:eastAsia="Times New Roman" w:hAnsi="Times New Roman" w:cs="Times New Roman"/>
          <w:sz w:val="28"/>
          <w:szCs w:val="28"/>
          <w:lang w:val="en-US"/>
        </w:rPr>
        <w:t>.</w:t>
      </w:r>
    </w:p>
    <w:p w:rsidR="00130FB2" w:rsidRPr="0003705B" w:rsidRDefault="00272FEF" w:rsidP="00F96C4C">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r w:rsidR="00130FB2" w:rsidRPr="0003705B">
        <w:rPr>
          <w:rFonts w:ascii="Times New Roman" w:eastAsia="Times New Roman" w:hAnsi="Times New Roman" w:cs="Times New Roman"/>
          <w:b/>
          <w:sz w:val="28"/>
          <w:szCs w:val="28"/>
        </w:rPr>
        <w:t xml:space="preserve"> год обучения</w:t>
      </w:r>
      <w:r w:rsidR="00130FB2">
        <w:rPr>
          <w:rFonts w:ascii="Times New Roman" w:eastAsia="Times New Roman" w:hAnsi="Times New Roman" w:cs="Times New Roman"/>
          <w:b/>
          <w:sz w:val="28"/>
          <w:szCs w:val="28"/>
        </w:rPr>
        <w:t xml:space="preserve"> </w:t>
      </w:r>
      <w:r w:rsidR="00130FB2" w:rsidRPr="0003705B">
        <w:rPr>
          <w:rFonts w:ascii="Times New Roman" w:eastAsia="Times New Roman" w:hAnsi="Times New Roman" w:cs="Times New Roman"/>
          <w:b/>
          <w:sz w:val="28"/>
          <w:szCs w:val="28"/>
        </w:rPr>
        <w:t>(4 класс)</w:t>
      </w:r>
    </w:p>
    <w:p w:rsidR="00130FB2" w:rsidRPr="0003705B" w:rsidRDefault="00130FB2" w:rsidP="00F96C4C">
      <w:pPr>
        <w:spacing w:after="0" w:line="240" w:lineRule="auto"/>
        <w:ind w:firstLine="284"/>
        <w:jc w:val="both"/>
        <w:rPr>
          <w:rFonts w:ascii="Times New Roman" w:eastAsia="Times New Roman" w:hAnsi="Times New Roman" w:cs="Times New Roman"/>
          <w:sz w:val="28"/>
          <w:szCs w:val="28"/>
        </w:rPr>
      </w:pPr>
      <w:r w:rsidRPr="0003705B">
        <w:rPr>
          <w:rFonts w:ascii="Times New Roman" w:eastAsia="Times New Roman" w:hAnsi="Times New Roman" w:cs="Times New Roman"/>
          <w:sz w:val="28"/>
          <w:szCs w:val="28"/>
        </w:rPr>
        <w:t>Основные задачи второго года обучения:</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продолжение работы над постановкой корпуса, рук, ног и головы;</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развитие устойчивости и координации у станка и на середине</w:t>
      </w:r>
      <w:r>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rPr>
        <w:t xml:space="preserve"> развитие силы ног путем увеличения количества исполняемых движений;</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развитие амплитуды движений, высоты и силы прыжка.</w:t>
      </w:r>
    </w:p>
    <w:p w:rsidR="00130FB2" w:rsidRPr="0003705B" w:rsidRDefault="00130FB2"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130FB2">
        <w:rPr>
          <w:rFonts w:ascii="Times New Roman" w:eastAsia="Times New Roman" w:hAnsi="Times New Roman" w:cs="Times New Roman"/>
          <w:sz w:val="28"/>
          <w:szCs w:val="28"/>
        </w:rPr>
        <w:t xml:space="preserve">Экзерсис у станка: </w:t>
      </w:r>
      <w:r w:rsidRPr="0003705B">
        <w:rPr>
          <w:rFonts w:ascii="Times New Roman" w:eastAsia="Times New Roman" w:hAnsi="Times New Roman" w:cs="Times New Roman"/>
          <w:sz w:val="28"/>
          <w:szCs w:val="28"/>
          <w:lang w:val="en-US"/>
        </w:rPr>
        <w:t>IV</w:t>
      </w:r>
      <w:r w:rsidRPr="00130FB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позиция</w:t>
      </w:r>
      <w:r w:rsidRPr="00130FB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ног</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plie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IV</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позиции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doubles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doubles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позиции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plies</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soutenus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из</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V</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позиции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pique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pointee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balancoir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130FB2">
        <w:rPr>
          <w:rFonts w:ascii="Times New Roman" w:eastAsia="Times New Roman" w:hAnsi="Times New Roman" w:cs="Times New Roman"/>
          <w:sz w:val="28"/>
          <w:szCs w:val="28"/>
        </w:rPr>
        <w:t xml:space="preserve"> 45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foundus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 45 в сторону, вперед, 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130FB2">
        <w:rPr>
          <w:rFonts w:ascii="Times New Roman" w:eastAsia="Times New Roman" w:hAnsi="Times New Roman" w:cs="Times New Roman"/>
          <w:sz w:val="28"/>
          <w:szCs w:val="28"/>
        </w:rPr>
        <w:t xml:space="preserve"> 25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Petit</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sur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cou</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pied</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акцентом</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soutenus</w:t>
      </w:r>
      <w:r w:rsidRPr="0003705B">
        <w:rPr>
          <w:rFonts w:ascii="Times New Roman" w:eastAsia="Times New Roman" w:hAnsi="Times New Roman" w:cs="Times New Roman"/>
          <w:sz w:val="28"/>
          <w:szCs w:val="28"/>
        </w:rPr>
        <w:t xml:space="preserve"> в сторону, вперед, назад носком в пол</w:t>
      </w:r>
      <w:r>
        <w:rPr>
          <w:rFonts w:ascii="Times New Roman" w:eastAsia="Times New Roman" w:hAnsi="Times New Roman" w:cs="Times New Roman"/>
          <w:sz w:val="28"/>
          <w:szCs w:val="28"/>
        </w:rPr>
        <w:t>, п</w:t>
      </w:r>
      <w:r w:rsidRPr="0003705B">
        <w:rPr>
          <w:rFonts w:ascii="Times New Roman" w:eastAsia="Times New Roman" w:hAnsi="Times New Roman" w:cs="Times New Roman"/>
          <w:sz w:val="28"/>
          <w:szCs w:val="28"/>
        </w:rPr>
        <w:t>одготовка</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lair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lair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retire</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developpes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lents</w:t>
      </w:r>
      <w:r w:rsidRPr="0003705B">
        <w:rPr>
          <w:rFonts w:ascii="Times New Roman" w:eastAsia="Times New Roman" w:hAnsi="Times New Roman" w:cs="Times New Roman"/>
          <w:sz w:val="28"/>
          <w:szCs w:val="28"/>
        </w:rPr>
        <w:t xml:space="preserve"> в сторону, вперед, назад с рукой</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03705B">
        <w:rPr>
          <w:rFonts w:ascii="Times New Roman" w:eastAsia="Times New Roman" w:hAnsi="Times New Roman" w:cs="Times New Roman"/>
          <w:sz w:val="28"/>
          <w:szCs w:val="28"/>
        </w:rPr>
        <w:t xml:space="preserve"> в сторону, вперед, назад из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позиции</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03705B">
        <w:rPr>
          <w:rFonts w:ascii="Times New Roman" w:eastAsia="Times New Roman" w:hAnsi="Times New Roman" w:cs="Times New Roman"/>
          <w:sz w:val="28"/>
          <w:szCs w:val="28"/>
        </w:rPr>
        <w:t xml:space="preserve"> на полупальцы боком к станку в </w:t>
      </w:r>
      <w:r w:rsidRPr="0003705B">
        <w:rPr>
          <w:rFonts w:ascii="Times New Roman" w:eastAsia="Times New Roman" w:hAnsi="Times New Roman" w:cs="Times New Roman"/>
          <w:sz w:val="28"/>
          <w:szCs w:val="28"/>
          <w:lang w:val="en-US"/>
        </w:rPr>
        <w:t>I</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позициях</w:t>
      </w:r>
      <w:r>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III</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sidRPr="0003705B">
        <w:rPr>
          <w:rFonts w:ascii="Times New Roman" w:eastAsia="Times New Roman" w:hAnsi="Times New Roman" w:cs="Times New Roman"/>
          <w:sz w:val="28"/>
          <w:szCs w:val="28"/>
        </w:rPr>
        <w:t>.</w:t>
      </w:r>
    </w:p>
    <w:p w:rsidR="00130FB2" w:rsidRPr="00130FB2" w:rsidRDefault="00130FB2" w:rsidP="00F96C4C">
      <w:pPr>
        <w:spacing w:after="0" w:line="240" w:lineRule="auto"/>
        <w:ind w:firstLine="284"/>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2. </w:t>
      </w:r>
      <w:r w:rsidRPr="00130FB2">
        <w:rPr>
          <w:rFonts w:ascii="Times New Roman" w:eastAsia="Times New Roman" w:hAnsi="Times New Roman" w:cs="Times New Roman"/>
          <w:sz w:val="28"/>
          <w:szCs w:val="28"/>
        </w:rPr>
        <w:t>Экзерсис на середине зала:</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 xml:space="preserve">Маленькие и большие позы </w:t>
      </w:r>
      <w:r w:rsidRPr="0003705B">
        <w:rPr>
          <w:rFonts w:ascii="Times New Roman" w:eastAsia="Times New Roman" w:hAnsi="Times New Roman" w:cs="Times New Roman"/>
          <w:sz w:val="28"/>
          <w:szCs w:val="28"/>
          <w:lang w:val="en-US"/>
        </w:rPr>
        <w:t>croisee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effacee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ecartee</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IV</w:t>
      </w:r>
      <w:r w:rsidRPr="0003705B">
        <w:rPr>
          <w:rFonts w:ascii="Times New Roman" w:eastAsia="Times New Roman" w:hAnsi="Times New Roman" w:cs="Times New Roman"/>
          <w:sz w:val="28"/>
          <w:szCs w:val="28"/>
        </w:rPr>
        <w:t xml:space="preserve"> позиция ног</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grand</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plies</w:t>
      </w:r>
      <w:r w:rsidRPr="0003705B">
        <w:rPr>
          <w:rFonts w:ascii="Times New Roman" w:eastAsia="Times New Roman" w:hAnsi="Times New Roman" w:cs="Times New Roman"/>
          <w:sz w:val="28"/>
          <w:szCs w:val="28"/>
        </w:rPr>
        <w:t xml:space="preserve"> в </w:t>
      </w:r>
      <w:r w:rsidRPr="0003705B">
        <w:rPr>
          <w:rFonts w:ascii="Times New Roman" w:eastAsia="Times New Roman" w:hAnsi="Times New Roman" w:cs="Times New Roman"/>
          <w:sz w:val="28"/>
          <w:szCs w:val="28"/>
          <w:lang w:val="en-US"/>
        </w:rPr>
        <w:t>IV</w:t>
      </w:r>
      <w:r w:rsidRPr="0003705B">
        <w:rPr>
          <w:rFonts w:ascii="Times New Roman" w:eastAsia="Times New Roman" w:hAnsi="Times New Roman" w:cs="Times New Roman"/>
          <w:sz w:val="28"/>
          <w:szCs w:val="28"/>
        </w:rPr>
        <w:t xml:space="preserve"> позиции ( </w:t>
      </w:r>
      <w:r w:rsidRPr="0003705B">
        <w:rPr>
          <w:rFonts w:ascii="Times New Roman" w:eastAsia="Times New Roman" w:hAnsi="Times New Roman" w:cs="Times New Roman"/>
          <w:sz w:val="28"/>
          <w:szCs w:val="28"/>
          <w:lang w:val="en-US"/>
        </w:rPr>
        <w:t>plie</w:t>
      </w:r>
      <w:r w:rsidRPr="0003705B">
        <w:rPr>
          <w:rFonts w:ascii="Times New Roman" w:eastAsia="Times New Roman" w:hAnsi="Times New Roman" w:cs="Times New Roman"/>
          <w:sz w:val="28"/>
          <w:szCs w:val="28"/>
        </w:rPr>
        <w:t xml:space="preserve"> в </w:t>
      </w:r>
      <w:r w:rsidRPr="0003705B">
        <w:rPr>
          <w:rFonts w:ascii="Times New Roman" w:eastAsia="Times New Roman" w:hAnsi="Times New Roman" w:cs="Times New Roman"/>
          <w:sz w:val="28"/>
          <w:szCs w:val="28"/>
          <w:lang w:val="en-US"/>
        </w:rPr>
        <w:t>I</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II</w:t>
      </w:r>
      <w:r w:rsidRPr="0003705B">
        <w:rPr>
          <w:rFonts w:ascii="Times New Roman" w:eastAsia="Times New Roman" w:hAnsi="Times New Roman" w:cs="Times New Roman"/>
          <w:sz w:val="28"/>
          <w:szCs w:val="28"/>
        </w:rPr>
        <w:t xml:space="preserve"> позициях всегда исполняются </w:t>
      </w:r>
      <w:r w:rsidRPr="0003705B">
        <w:rPr>
          <w:rFonts w:ascii="Times New Roman" w:eastAsia="Times New Roman" w:hAnsi="Times New Roman" w:cs="Times New Roman"/>
          <w:sz w:val="28"/>
          <w:szCs w:val="28"/>
          <w:lang w:val="en-US"/>
        </w:rPr>
        <w:t>en</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sidRPr="0003705B">
        <w:rPr>
          <w:rFonts w:ascii="Times New Roman" w:eastAsia="Times New Roman" w:hAnsi="Times New Roman" w:cs="Times New Roman"/>
          <w:sz w:val="28"/>
          <w:szCs w:val="28"/>
        </w:rPr>
        <w:t xml:space="preserve">, в </w:t>
      </w:r>
      <w:r w:rsidRPr="0003705B">
        <w:rPr>
          <w:rFonts w:ascii="Times New Roman" w:eastAsia="Times New Roman" w:hAnsi="Times New Roman" w:cs="Times New Roman"/>
          <w:sz w:val="28"/>
          <w:szCs w:val="28"/>
          <w:lang w:val="en-US"/>
        </w:rPr>
        <w:t>IV</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позициях постепенно переводятся в </w:t>
      </w:r>
      <w:r w:rsidRPr="0003705B">
        <w:rPr>
          <w:rFonts w:ascii="Times New Roman" w:eastAsia="Times New Roman" w:hAnsi="Times New Roman" w:cs="Times New Roman"/>
          <w:sz w:val="28"/>
          <w:szCs w:val="28"/>
          <w:lang w:val="en-US"/>
        </w:rPr>
        <w:t>epaulements</w:t>
      </w:r>
      <w:r w:rsidRPr="0003705B">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doubles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без</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позиции</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 xml:space="preserve">из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позиции в сторону, вперед, 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sidRPr="0003705B">
        <w:rPr>
          <w:rFonts w:ascii="Times New Roman" w:eastAsia="Times New Roman" w:hAnsi="Times New Roman" w:cs="Times New Roman"/>
          <w:sz w:val="28"/>
          <w:szCs w:val="28"/>
        </w:rPr>
        <w:t xml:space="preserve"> по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позиции;</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pique</w:t>
      </w:r>
      <w:r>
        <w:rPr>
          <w:rFonts w:ascii="Times New Roman" w:eastAsia="Times New Roman" w:hAnsi="Times New Roman" w:cs="Times New Roman"/>
          <w:sz w:val="28"/>
          <w:szCs w:val="28"/>
        </w:rPr>
        <w:t>);</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Preparation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для</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terre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о</w:t>
      </w:r>
      <w:r w:rsidRPr="0003705B">
        <w:rPr>
          <w:rFonts w:ascii="Times New Roman" w:eastAsia="Times New Roman" w:hAnsi="Times New Roman" w:cs="Times New Roman"/>
          <w:sz w:val="28"/>
          <w:szCs w:val="28"/>
        </w:rPr>
        <w:t>бвод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130FB2">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III</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 п</w:t>
      </w:r>
      <w:r w:rsidRPr="0003705B">
        <w:rPr>
          <w:rFonts w:ascii="Times New Roman" w:eastAsia="Times New Roman" w:hAnsi="Times New Roman" w:cs="Times New Roman"/>
          <w:sz w:val="28"/>
          <w:szCs w:val="28"/>
        </w:rPr>
        <w:t xml:space="preserve">оложение ноги </w:t>
      </w:r>
      <w:r w:rsidRPr="0003705B">
        <w:rPr>
          <w:rFonts w:ascii="Times New Roman" w:eastAsia="Times New Roman" w:hAnsi="Times New Roman" w:cs="Times New Roman"/>
          <w:sz w:val="28"/>
          <w:szCs w:val="28"/>
          <w:lang w:val="en-US"/>
        </w:rPr>
        <w:t>sur</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cou</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pied</w:t>
      </w:r>
      <w:r w:rsidRPr="0003705B">
        <w:rPr>
          <w:rFonts w:ascii="Times New Roman" w:eastAsia="Times New Roman" w:hAnsi="Times New Roman" w:cs="Times New Roman"/>
          <w:sz w:val="28"/>
          <w:szCs w:val="28"/>
        </w:rPr>
        <w:t xml:space="preserve"> основное спереди и сзади, условное спереди</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03705B">
        <w:rPr>
          <w:rFonts w:ascii="Times New Roman" w:eastAsia="Times New Roman" w:hAnsi="Times New Roman" w:cs="Times New Roman"/>
          <w:sz w:val="28"/>
          <w:szCs w:val="28"/>
        </w:rPr>
        <w:t xml:space="preserve"> в сторону, вперед, назад носком в пол</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plie</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soutenus</w:t>
      </w:r>
      <w:r w:rsidRPr="0003705B">
        <w:rPr>
          <w:rFonts w:ascii="Times New Roman" w:eastAsia="Times New Roman" w:hAnsi="Times New Roman" w:cs="Times New Roman"/>
          <w:sz w:val="28"/>
          <w:szCs w:val="28"/>
        </w:rPr>
        <w:t xml:space="preserve"> в сторону, вперед, назад из </w:t>
      </w:r>
      <w:r w:rsidRPr="0003705B">
        <w:rPr>
          <w:rFonts w:ascii="Times New Roman" w:eastAsia="Times New Roman" w:hAnsi="Times New Roman" w:cs="Times New Roman"/>
          <w:sz w:val="28"/>
          <w:szCs w:val="28"/>
          <w:lang w:val="en-US"/>
        </w:rPr>
        <w:t>I</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позиций</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foundus</w:t>
      </w:r>
      <w:r w:rsidRPr="0003705B">
        <w:rPr>
          <w:rFonts w:ascii="Times New Roman" w:eastAsia="Times New Roman" w:hAnsi="Times New Roman" w:cs="Times New Roman"/>
          <w:sz w:val="28"/>
          <w:szCs w:val="28"/>
        </w:rPr>
        <w:t xml:space="preserve"> в сторону, вперед, назад носком в пол</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soutenus</w:t>
      </w:r>
      <w:r w:rsidRPr="0003705B">
        <w:rPr>
          <w:rFonts w:ascii="Times New Roman" w:eastAsia="Times New Roman" w:hAnsi="Times New Roman" w:cs="Times New Roman"/>
          <w:sz w:val="28"/>
          <w:szCs w:val="28"/>
        </w:rPr>
        <w:t xml:space="preserve"> в сторону, вперед, назад носком в пол</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Petit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равномерно и с акцентом</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lents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130FB2">
        <w:rPr>
          <w:rFonts w:ascii="Times New Roman" w:eastAsia="Times New Roman" w:hAnsi="Times New Roman" w:cs="Times New Roman"/>
          <w:sz w:val="28"/>
          <w:szCs w:val="28"/>
        </w:rPr>
        <w:t xml:space="preserve"> 90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03705B">
        <w:rPr>
          <w:rFonts w:ascii="Times New Roman" w:eastAsia="Times New Roman" w:hAnsi="Times New Roman" w:cs="Times New Roman"/>
          <w:sz w:val="28"/>
          <w:szCs w:val="28"/>
        </w:rPr>
        <w:t xml:space="preserve">  в сторону, вперед, назад из </w:t>
      </w:r>
      <w:r w:rsidRPr="0003705B">
        <w:rPr>
          <w:rFonts w:ascii="Times New Roman" w:eastAsia="Times New Roman" w:hAnsi="Times New Roman" w:cs="Times New Roman"/>
          <w:sz w:val="28"/>
          <w:szCs w:val="28"/>
          <w:lang w:val="en-US"/>
        </w:rPr>
        <w:t>V</w:t>
      </w:r>
      <w:r>
        <w:rPr>
          <w:rFonts w:ascii="Times New Roman" w:eastAsia="Times New Roman" w:hAnsi="Times New Roman" w:cs="Times New Roman"/>
          <w:sz w:val="28"/>
          <w:szCs w:val="28"/>
        </w:rPr>
        <w:t xml:space="preserve"> позиции; </w:t>
      </w:r>
      <w:r w:rsidRPr="0003705B">
        <w:rPr>
          <w:rFonts w:ascii="Times New Roman" w:eastAsia="Times New Roman" w:hAnsi="Times New Roman" w:cs="Times New Roman"/>
          <w:sz w:val="28"/>
          <w:szCs w:val="28"/>
          <w:lang w:val="en-US"/>
        </w:rPr>
        <w:t>Temps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lie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par</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terre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03705B">
        <w:rPr>
          <w:rFonts w:ascii="Times New Roman" w:eastAsia="Times New Roman" w:hAnsi="Times New Roman" w:cs="Times New Roman"/>
          <w:sz w:val="28"/>
          <w:szCs w:val="28"/>
        </w:rPr>
        <w:t xml:space="preserve"> на полупальцы в </w:t>
      </w:r>
      <w:r w:rsidRPr="0003705B">
        <w:rPr>
          <w:rFonts w:ascii="Times New Roman" w:eastAsia="Times New Roman" w:hAnsi="Times New Roman" w:cs="Times New Roman"/>
          <w:sz w:val="28"/>
          <w:szCs w:val="28"/>
          <w:lang w:val="en-US"/>
        </w:rPr>
        <w:lastRenderedPageBreak/>
        <w:t>I</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позициях с </w:t>
      </w:r>
      <w:r w:rsidRPr="0003705B">
        <w:rPr>
          <w:rFonts w:ascii="Times New Roman" w:eastAsia="Times New Roman" w:hAnsi="Times New Roman" w:cs="Times New Roman"/>
          <w:sz w:val="28"/>
          <w:szCs w:val="28"/>
          <w:lang w:val="en-US"/>
        </w:rPr>
        <w:t>demi</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bourree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simple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лицом</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станку</w:t>
      </w:r>
      <w:r>
        <w:rPr>
          <w:rFonts w:ascii="Times New Roman" w:eastAsia="Times New Roman" w:hAnsi="Times New Roman" w:cs="Times New Roman"/>
          <w:sz w:val="28"/>
          <w:szCs w:val="28"/>
        </w:rPr>
        <w:t>);</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balance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лицом</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станку</w:t>
      </w:r>
      <w:r w:rsidRPr="00130FB2">
        <w:rPr>
          <w:rFonts w:ascii="Times New Roman" w:eastAsia="Times New Roman" w:hAnsi="Times New Roman" w:cs="Times New Roman"/>
          <w:sz w:val="28"/>
          <w:szCs w:val="28"/>
        </w:rPr>
        <w:t xml:space="preserve">). </w:t>
      </w:r>
    </w:p>
    <w:p w:rsidR="00130FB2" w:rsidRDefault="00130FB2" w:rsidP="00F96C4C">
      <w:pPr>
        <w:spacing w:after="0" w:line="240" w:lineRule="auto"/>
        <w:ind w:firstLine="360"/>
        <w:rPr>
          <w:rFonts w:ascii="Times New Roman" w:eastAsia="Times New Roman" w:hAnsi="Times New Roman" w:cs="Times New Roman"/>
          <w:sz w:val="28"/>
          <w:szCs w:val="28"/>
        </w:rPr>
      </w:pPr>
      <w:r w:rsidRPr="00130FB2">
        <w:rPr>
          <w:rFonts w:ascii="Times New Roman" w:eastAsia="Times New Roman" w:hAnsi="Times New Roman" w:cs="Times New Roman"/>
          <w:sz w:val="28"/>
          <w:szCs w:val="28"/>
        </w:rPr>
        <w:t xml:space="preserve">3. </w:t>
      </w:r>
      <w:r w:rsidRPr="00130FB2">
        <w:rPr>
          <w:rFonts w:ascii="Times New Roman" w:eastAsia="Times New Roman" w:hAnsi="Times New Roman" w:cs="Times New Roman"/>
          <w:sz w:val="28"/>
          <w:szCs w:val="28"/>
          <w:lang w:val="en-US"/>
        </w:rPr>
        <w:t>Allegro</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assemble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Sissonnes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simple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Pas</w:t>
      </w:r>
      <w:r w:rsidRPr="00130FB2">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польки</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Трамплинные прыжки в различных комбинациях.</w:t>
      </w:r>
    </w:p>
    <w:p w:rsidR="00576A6B" w:rsidRPr="0003705B" w:rsidRDefault="00272FEF" w:rsidP="00F96C4C">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r w:rsidR="00576A6B" w:rsidRPr="0003705B">
        <w:rPr>
          <w:rFonts w:ascii="Times New Roman" w:eastAsia="Times New Roman" w:hAnsi="Times New Roman" w:cs="Times New Roman"/>
          <w:b/>
          <w:sz w:val="28"/>
          <w:szCs w:val="28"/>
        </w:rPr>
        <w:t xml:space="preserve"> год обучения</w:t>
      </w:r>
      <w:r w:rsidR="00576A6B">
        <w:rPr>
          <w:rFonts w:ascii="Times New Roman" w:eastAsia="Times New Roman" w:hAnsi="Times New Roman" w:cs="Times New Roman"/>
          <w:b/>
          <w:sz w:val="28"/>
          <w:szCs w:val="28"/>
        </w:rPr>
        <w:t xml:space="preserve"> </w:t>
      </w:r>
      <w:r w:rsidR="00576A6B" w:rsidRPr="0003705B">
        <w:rPr>
          <w:rFonts w:ascii="Times New Roman" w:eastAsia="Times New Roman" w:hAnsi="Times New Roman" w:cs="Times New Roman"/>
          <w:b/>
          <w:sz w:val="28"/>
          <w:szCs w:val="28"/>
        </w:rPr>
        <w:t>(5 класс)</w:t>
      </w:r>
    </w:p>
    <w:p w:rsidR="00576A6B" w:rsidRPr="0003705B" w:rsidRDefault="00576A6B" w:rsidP="00F96C4C">
      <w:pPr>
        <w:spacing w:after="0" w:line="240" w:lineRule="auto"/>
        <w:ind w:firstLine="284"/>
        <w:jc w:val="both"/>
        <w:rPr>
          <w:rFonts w:ascii="Times New Roman" w:eastAsia="Times New Roman" w:hAnsi="Times New Roman" w:cs="Times New Roman"/>
          <w:sz w:val="28"/>
          <w:szCs w:val="28"/>
        </w:rPr>
      </w:pPr>
      <w:r w:rsidRPr="0003705B">
        <w:rPr>
          <w:rFonts w:ascii="Times New Roman" w:eastAsia="Times New Roman" w:hAnsi="Times New Roman" w:cs="Times New Roman"/>
          <w:sz w:val="28"/>
          <w:szCs w:val="28"/>
        </w:rPr>
        <w:t>Основные задачи третьего года обучения:</w:t>
      </w:r>
      <w:r w:rsidRPr="00251F08">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усложнение координации движений за счет использования поз в экзерсисе у станка и на середине;</w:t>
      </w:r>
    </w:p>
    <w:p w:rsidR="00576A6B" w:rsidRPr="00251F08" w:rsidRDefault="00576A6B"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усложнение учебных комбинаций;</w:t>
      </w:r>
      <w:r w:rsidRPr="00251F08">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развитие силы ног и выносливости за счет введения полупальцев и изучения прыжков с двух ног на одну.</w:t>
      </w:r>
    </w:p>
    <w:p w:rsidR="00576A6B" w:rsidRPr="00576A6B" w:rsidRDefault="00576A6B" w:rsidP="00F96C4C">
      <w:pPr>
        <w:spacing w:after="0" w:line="240" w:lineRule="auto"/>
        <w:ind w:firstLine="284"/>
        <w:jc w:val="both"/>
        <w:rPr>
          <w:rFonts w:ascii="Times New Roman" w:eastAsia="Times New Roman" w:hAnsi="Times New Roman" w:cs="Times New Roman"/>
          <w:b/>
          <w:sz w:val="28"/>
          <w:szCs w:val="28"/>
        </w:rPr>
      </w:pPr>
      <w:r w:rsidRPr="00576A6B">
        <w:rPr>
          <w:rFonts w:ascii="Times New Roman" w:eastAsia="Times New Roman" w:hAnsi="Times New Roman" w:cs="Times New Roman"/>
          <w:sz w:val="28"/>
          <w:szCs w:val="28"/>
        </w:rPr>
        <w:t xml:space="preserve">1. Экзерсис у станка: исполнение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petit</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медленном</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темпе</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конечной</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форме</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¼ (</w:t>
      </w:r>
      <w:r w:rsidRPr="0003705B">
        <w:rPr>
          <w:rFonts w:ascii="Times New Roman" w:eastAsia="Times New Roman" w:hAnsi="Times New Roman" w:cs="Times New Roman"/>
          <w:sz w:val="28"/>
          <w:szCs w:val="28"/>
        </w:rPr>
        <w:t>к</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концу</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года</w:t>
      </w:r>
      <w:r w:rsidRPr="00576A6B">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маленьких</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больших</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позах</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III</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sidRPr="0003705B">
        <w:rPr>
          <w:rFonts w:ascii="Times New Roman" w:eastAsia="Times New Roman" w:hAnsi="Times New Roman" w:cs="Times New Roman"/>
          <w:sz w:val="28"/>
          <w:szCs w:val="28"/>
        </w:rPr>
        <w:t xml:space="preserve"> с наклоном корпуса вперед и назад на </w:t>
      </w:r>
      <w:r w:rsidRPr="0003705B">
        <w:rPr>
          <w:rFonts w:ascii="Times New Roman" w:eastAsia="Times New Roman" w:hAnsi="Times New Roman" w:cs="Times New Roman"/>
          <w:sz w:val="28"/>
          <w:szCs w:val="28"/>
          <w:lang w:val="en-US"/>
        </w:rPr>
        <w:t>demi</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foundus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 xml:space="preserve">с </w:t>
      </w:r>
      <w:r w:rsidRPr="0003705B">
        <w:rPr>
          <w:rFonts w:ascii="Times New Roman" w:eastAsia="Times New Roman" w:hAnsi="Times New Roman" w:cs="Times New Roman"/>
          <w:sz w:val="28"/>
          <w:szCs w:val="28"/>
          <w:lang w:val="en-US"/>
        </w:rPr>
        <w:t>plie</w:t>
      </w:r>
      <w:r w:rsidRPr="00576A6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releves</w:t>
      </w:r>
      <w:r w:rsidRPr="0003705B">
        <w:rPr>
          <w:rFonts w:ascii="Times New Roman" w:eastAsia="Times New Roman" w:hAnsi="Times New Roman" w:cs="Times New Roman"/>
          <w:sz w:val="28"/>
          <w:szCs w:val="28"/>
        </w:rPr>
        <w:t>;</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с</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576A6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ronds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45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doubles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foundus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окончанием</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576A6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sidRPr="00576A6B">
        <w:rPr>
          <w:rFonts w:ascii="Times New Roman" w:eastAsia="Times New Roman" w:hAnsi="Times New Roman" w:cs="Times New Roman"/>
          <w:sz w:val="28"/>
          <w:szCs w:val="28"/>
        </w:rPr>
        <w:t>;</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doubles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03705B">
        <w:rPr>
          <w:rFonts w:ascii="Times New Roman" w:eastAsia="Times New Roman" w:hAnsi="Times New Roman" w:cs="Times New Roman"/>
          <w:sz w:val="28"/>
          <w:szCs w:val="28"/>
        </w:rPr>
        <w:t xml:space="preserve"> с окончанием в пол в сторону, вперед, 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doubles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Pr>
          <w:rFonts w:ascii="Times New Roman" w:eastAsia="Times New Roman" w:hAnsi="Times New Roman" w:cs="Times New Roman"/>
          <w:sz w:val="28"/>
          <w:szCs w:val="28"/>
        </w:rPr>
        <w:t xml:space="preserve"> на 25 в сторону, вперед, назад); </w:t>
      </w:r>
      <w:r w:rsidRPr="0003705B">
        <w:rPr>
          <w:rFonts w:ascii="Times New Roman" w:eastAsia="Times New Roman" w:hAnsi="Times New Roman" w:cs="Times New Roman"/>
          <w:sz w:val="28"/>
          <w:szCs w:val="28"/>
          <w:lang w:val="en-US"/>
        </w:rPr>
        <w:t>Pas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tombes</w:t>
      </w:r>
      <w:r w:rsidRPr="0003705B">
        <w:rPr>
          <w:rFonts w:ascii="Times New Roman" w:eastAsia="Times New Roman" w:hAnsi="Times New Roman" w:cs="Times New Roman"/>
          <w:sz w:val="28"/>
          <w:szCs w:val="28"/>
        </w:rPr>
        <w:t xml:space="preserve"> на всю стопу на месте, рабочая нога на </w:t>
      </w:r>
      <w:r w:rsidRPr="0003705B">
        <w:rPr>
          <w:rFonts w:ascii="Times New Roman" w:eastAsia="Times New Roman" w:hAnsi="Times New Roman" w:cs="Times New Roman"/>
          <w:sz w:val="28"/>
          <w:szCs w:val="28"/>
          <w:lang w:val="en-US"/>
        </w:rPr>
        <w:t>cou</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pied</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coupe</w:t>
      </w:r>
      <w:r>
        <w:rPr>
          <w:rFonts w:ascii="Times New Roman" w:eastAsia="Times New Roman" w:hAnsi="Times New Roman" w:cs="Times New Roman"/>
          <w:sz w:val="28"/>
          <w:szCs w:val="28"/>
        </w:rPr>
        <w:t xml:space="preserve"> на всю стопу;</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soutenus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45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90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позы</w:t>
      </w:r>
      <w:r>
        <w:rPr>
          <w:rFonts w:ascii="Times New Roman" w:eastAsia="Times New Roman" w:hAnsi="Times New Roman" w:cs="Times New Roman"/>
          <w:sz w:val="28"/>
          <w:szCs w:val="28"/>
        </w:rPr>
        <w:t xml:space="preserve">; </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developpes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позы</w:t>
      </w:r>
      <w:r>
        <w:rPr>
          <w:rFonts w:ascii="Times New Roman" w:eastAsia="Times New Roman" w:hAnsi="Times New Roman" w:cs="Times New Roman"/>
          <w:sz w:val="28"/>
          <w:szCs w:val="28"/>
        </w:rPr>
        <w:t>;</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90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Developpes</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passe</w:t>
      </w:r>
      <w:r>
        <w:rPr>
          <w:rFonts w:ascii="Times New Roman" w:eastAsia="Times New Roman" w:hAnsi="Times New Roman" w:cs="Times New Roman"/>
          <w:sz w:val="28"/>
          <w:szCs w:val="28"/>
        </w:rPr>
        <w:t xml:space="preserve"> во всех направлениях; </w:t>
      </w:r>
      <w:r w:rsidRPr="0003705B">
        <w:rPr>
          <w:rFonts w:ascii="Times New Roman" w:eastAsia="Times New Roman" w:hAnsi="Times New Roman" w:cs="Times New Roman"/>
          <w:sz w:val="28"/>
          <w:szCs w:val="28"/>
          <w:lang w:val="en-US"/>
        </w:rPr>
        <w:t>Grands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pointee</w:t>
      </w:r>
      <w:r w:rsidRPr="00576A6B">
        <w:rPr>
          <w:rFonts w:ascii="Times New Roman" w:eastAsia="Times New Roman" w:hAnsi="Times New Roman" w:cs="Times New Roman"/>
          <w:sz w:val="28"/>
          <w:szCs w:val="28"/>
        </w:rPr>
        <w:t>;</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позы</w:t>
      </w:r>
      <w:r w:rsidRPr="00C36B4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effacee</w:t>
      </w:r>
      <w:r w:rsidRPr="00C36B4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C36B4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croisee</w:t>
      </w:r>
      <w:r>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03705B">
        <w:rPr>
          <w:rFonts w:ascii="Times New Roman" w:eastAsia="Times New Roman" w:hAnsi="Times New Roman" w:cs="Times New Roman"/>
          <w:sz w:val="28"/>
          <w:szCs w:val="28"/>
        </w:rPr>
        <w:t xml:space="preserve"> на полупальцы в </w:t>
      </w:r>
      <w:r w:rsidRPr="0003705B">
        <w:rPr>
          <w:rFonts w:ascii="Times New Roman" w:eastAsia="Times New Roman" w:hAnsi="Times New Roman" w:cs="Times New Roman"/>
          <w:sz w:val="28"/>
          <w:szCs w:val="28"/>
          <w:lang w:val="en-US"/>
        </w:rPr>
        <w:t>IV</w:t>
      </w:r>
      <w:r>
        <w:rPr>
          <w:rFonts w:ascii="Times New Roman" w:eastAsia="Times New Roman" w:hAnsi="Times New Roman" w:cs="Times New Roman"/>
          <w:sz w:val="28"/>
          <w:szCs w:val="28"/>
        </w:rPr>
        <w:t xml:space="preserve"> позиции; р</w:t>
      </w:r>
      <w:r w:rsidRPr="0003705B">
        <w:rPr>
          <w:rFonts w:ascii="Times New Roman" w:eastAsia="Times New Roman" w:hAnsi="Times New Roman" w:cs="Times New Roman"/>
          <w:sz w:val="28"/>
          <w:szCs w:val="28"/>
        </w:rPr>
        <w:t xml:space="preserve">астяжка вперед и назад с </w:t>
      </w:r>
      <w:r w:rsidRPr="0003705B">
        <w:rPr>
          <w:rFonts w:ascii="Times New Roman" w:eastAsia="Times New Roman" w:hAnsi="Times New Roman" w:cs="Times New Roman"/>
          <w:sz w:val="28"/>
          <w:szCs w:val="28"/>
          <w:lang w:val="en-US"/>
        </w:rPr>
        <w:t>port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 б</w:t>
      </w:r>
      <w:r w:rsidRPr="0003705B">
        <w:rPr>
          <w:rFonts w:ascii="Times New Roman" w:eastAsia="Times New Roman" w:hAnsi="Times New Roman" w:cs="Times New Roman"/>
          <w:sz w:val="28"/>
          <w:szCs w:val="28"/>
        </w:rPr>
        <w:t xml:space="preserve">оковые перегибы с </w:t>
      </w:r>
      <w:r w:rsidRPr="0003705B">
        <w:rPr>
          <w:rFonts w:ascii="Times New Roman" w:eastAsia="Times New Roman" w:hAnsi="Times New Roman" w:cs="Times New Roman"/>
          <w:sz w:val="28"/>
          <w:szCs w:val="28"/>
          <w:lang w:val="en-US"/>
        </w:rPr>
        <w:t>port</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Pr>
          <w:rFonts w:ascii="Times New Roman" w:eastAsia="Times New Roman" w:hAnsi="Times New Roman" w:cs="Times New Roman"/>
          <w:sz w:val="28"/>
          <w:szCs w:val="28"/>
        </w:rPr>
        <w:t>; п</w:t>
      </w:r>
      <w:r w:rsidRPr="0003705B">
        <w:rPr>
          <w:rFonts w:ascii="Times New Roman" w:eastAsia="Times New Roman" w:hAnsi="Times New Roman" w:cs="Times New Roman"/>
          <w:sz w:val="28"/>
          <w:szCs w:val="28"/>
        </w:rPr>
        <w:t xml:space="preserve">олуповороты на полупальцах на двух ногах </w:t>
      </w:r>
      <w:r w:rsidRPr="0003705B">
        <w:rPr>
          <w:rFonts w:ascii="Times New Roman" w:eastAsia="Times New Roman" w:hAnsi="Times New Roman" w:cs="Times New Roman"/>
          <w:sz w:val="28"/>
          <w:szCs w:val="28"/>
          <w:lang w:val="en-US"/>
        </w:rPr>
        <w:t>en</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en</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sidRPr="0003705B">
        <w:rPr>
          <w:rFonts w:ascii="Times New Roman" w:eastAsia="Times New Roman" w:hAnsi="Times New Roman" w:cs="Times New Roman"/>
          <w:sz w:val="28"/>
          <w:szCs w:val="28"/>
        </w:rPr>
        <w:t xml:space="preserve"> с вытянутых ног и с </w:t>
      </w:r>
      <w:r w:rsidRPr="0003705B">
        <w:rPr>
          <w:rFonts w:ascii="Times New Roman" w:eastAsia="Times New Roman" w:hAnsi="Times New Roman" w:cs="Times New Roman"/>
          <w:sz w:val="28"/>
          <w:szCs w:val="28"/>
          <w:lang w:val="en-US"/>
        </w:rPr>
        <w:t>demi</w:t>
      </w:r>
      <w:r w:rsidRPr="0003705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plie</w:t>
      </w:r>
      <w:r w:rsidRPr="0003705B">
        <w:rPr>
          <w:rFonts w:ascii="Times New Roman" w:eastAsia="Times New Roman" w:hAnsi="Times New Roman" w:cs="Times New Roman"/>
          <w:sz w:val="28"/>
          <w:szCs w:val="28"/>
        </w:rPr>
        <w:t>.</w:t>
      </w:r>
    </w:p>
    <w:p w:rsidR="00576A6B" w:rsidRPr="00D87683" w:rsidRDefault="00576A6B" w:rsidP="00F96C4C">
      <w:pPr>
        <w:spacing w:after="0" w:line="240" w:lineRule="auto"/>
        <w:ind w:firstLine="284"/>
        <w:jc w:val="both"/>
        <w:rPr>
          <w:rFonts w:ascii="Times New Roman" w:eastAsia="Times New Roman" w:hAnsi="Times New Roman" w:cs="Times New Roman"/>
          <w:b/>
          <w:sz w:val="28"/>
          <w:szCs w:val="28"/>
        </w:rPr>
      </w:pPr>
      <w:r w:rsidRPr="00D87683">
        <w:rPr>
          <w:rFonts w:ascii="Times New Roman" w:eastAsia="Times New Roman" w:hAnsi="Times New Roman" w:cs="Times New Roman"/>
          <w:sz w:val="28"/>
          <w:szCs w:val="28"/>
        </w:rPr>
        <w:t>2. Экзерсис на середине зала: и</w:t>
      </w:r>
      <w:r w:rsidRPr="0003705B">
        <w:rPr>
          <w:rFonts w:ascii="Times New Roman" w:eastAsia="Times New Roman" w:hAnsi="Times New Roman" w:cs="Times New Roman"/>
          <w:sz w:val="28"/>
          <w:szCs w:val="28"/>
        </w:rPr>
        <w:t>сполнение</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par</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terre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petit</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конечной</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форме</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¼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медленном</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темпе</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паузами</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tendus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маленьких</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больших</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позах</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III</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arabesgues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Demi</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ronds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45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foundus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 45 в сторону, вперед, назад;</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с</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plie</w:t>
      </w:r>
      <w:r w:rsidRPr="00576A6B">
        <w:rPr>
          <w:rFonts w:ascii="Times New Roman" w:eastAsia="Times New Roman" w:hAnsi="Times New Roman" w:cs="Times New Roman"/>
          <w:sz w:val="28"/>
          <w:szCs w:val="28"/>
        </w:rPr>
        <w:t>-</w:t>
      </w:r>
      <w:r w:rsidRPr="0003705B">
        <w:rPr>
          <w:rFonts w:ascii="Times New Roman" w:eastAsia="Times New Roman" w:hAnsi="Times New Roman" w:cs="Times New Roman"/>
          <w:sz w:val="28"/>
          <w:szCs w:val="28"/>
          <w:lang w:val="en-US"/>
        </w:rPr>
        <w:t>releve</w:t>
      </w:r>
      <w:r>
        <w:rPr>
          <w:rFonts w:ascii="Times New Roman" w:eastAsia="Times New Roman" w:hAnsi="Times New Roman" w:cs="Times New Roman"/>
          <w:sz w:val="28"/>
          <w:szCs w:val="28"/>
        </w:rPr>
        <w:t>);</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Battements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soutenus</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576A6B">
        <w:rPr>
          <w:rFonts w:ascii="Times New Roman" w:eastAsia="Times New Roman" w:hAnsi="Times New Roman" w:cs="Times New Roman"/>
          <w:sz w:val="28"/>
          <w:szCs w:val="28"/>
        </w:rPr>
        <w:t xml:space="preserve"> 45 </w:t>
      </w:r>
      <w:r w:rsidRPr="0003705B">
        <w:rPr>
          <w:rFonts w:ascii="Times New Roman" w:eastAsia="Times New Roman" w:hAnsi="Times New Roman" w:cs="Times New Roman"/>
          <w:sz w:val="28"/>
          <w:szCs w:val="28"/>
        </w:rPr>
        <w:t>в</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576A6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 25 в сторону, вперед, назад;</w:t>
      </w:r>
      <w:r>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doubles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frappes</w:t>
      </w:r>
      <w:r w:rsidRPr="0003705B">
        <w:rPr>
          <w:rFonts w:ascii="Times New Roman" w:eastAsia="Times New Roman" w:hAnsi="Times New Roman" w:cs="Times New Roman"/>
          <w:sz w:val="28"/>
          <w:szCs w:val="28"/>
        </w:rPr>
        <w:t xml:space="preserve"> в пол и на 25 в сторону, вперед, назад</w:t>
      </w:r>
      <w:r>
        <w:rPr>
          <w:rFonts w:ascii="Times New Roman" w:eastAsia="Times New Roman" w:hAnsi="Times New Roman" w:cs="Times New Roman"/>
          <w:sz w:val="28"/>
          <w:szCs w:val="28"/>
        </w:rPr>
        <w:t>);</w:t>
      </w:r>
      <w:r w:rsidR="00D87683">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Ronds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jambe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lair</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dehors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dedans</w:t>
      </w:r>
      <w:r w:rsid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03705B">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developpes</w:t>
      </w:r>
      <w:r w:rsidR="00D87683">
        <w:rPr>
          <w:rFonts w:ascii="Times New Roman" w:eastAsia="Times New Roman" w:hAnsi="Times New Roman" w:cs="Times New Roman"/>
          <w:sz w:val="28"/>
          <w:szCs w:val="28"/>
        </w:rPr>
        <w:t xml:space="preserve"> в сторону, вперед, назад; </w:t>
      </w:r>
      <w:r w:rsidRPr="0003705B">
        <w:rPr>
          <w:rFonts w:ascii="Times New Roman" w:eastAsia="Times New Roman" w:hAnsi="Times New Roman" w:cs="Times New Roman"/>
          <w:sz w:val="28"/>
          <w:szCs w:val="28"/>
          <w:lang w:val="en-US"/>
        </w:rPr>
        <w:t>Battements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lents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developpes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позы</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croisee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effacee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сторону</w:t>
      </w:r>
      <w:r w:rsidRPr="00D87683">
        <w:rPr>
          <w:rFonts w:ascii="Times New Roman" w:eastAsia="Times New Roman" w:hAnsi="Times New Roman" w:cs="Times New Roman"/>
          <w:sz w:val="28"/>
          <w:szCs w:val="28"/>
        </w:rPr>
        <w:t xml:space="preserve"> - </w:t>
      </w:r>
      <w:r w:rsidRPr="0003705B">
        <w:rPr>
          <w:rFonts w:ascii="Times New Roman" w:eastAsia="Times New Roman" w:hAnsi="Times New Roman" w:cs="Times New Roman"/>
          <w:sz w:val="28"/>
          <w:szCs w:val="28"/>
          <w:lang w:val="en-US"/>
        </w:rPr>
        <w:t>en</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sid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Grands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battements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jetes</w:t>
      </w:r>
      <w:r w:rsid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pointee</w:t>
      </w:r>
      <w:r w:rsidRPr="00D87683">
        <w:rPr>
          <w:rFonts w:ascii="Times New Roman" w:eastAsia="Times New Roman" w:hAnsi="Times New Roman" w:cs="Times New Roman"/>
          <w:sz w:val="28"/>
          <w:szCs w:val="28"/>
        </w:rPr>
        <w:t>;</w:t>
      </w:r>
      <w:r w:rsidR="00D87683">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rPr>
        <w:t>в</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позы</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croisee</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BC5765">
        <w:rPr>
          <w:rFonts w:ascii="Times New Roman" w:eastAsia="Times New Roman" w:hAnsi="Times New Roman" w:cs="Times New Roman"/>
          <w:sz w:val="28"/>
          <w:szCs w:val="28"/>
        </w:rPr>
        <w:t xml:space="preserve"> </w:t>
      </w:r>
      <w:r w:rsidR="00D87683">
        <w:rPr>
          <w:rFonts w:ascii="Times New Roman" w:eastAsia="Times New Roman" w:hAnsi="Times New Roman" w:cs="Times New Roman"/>
          <w:sz w:val="28"/>
          <w:szCs w:val="28"/>
          <w:lang w:val="en-US"/>
        </w:rPr>
        <w:t>efface</w:t>
      </w:r>
      <w:r w:rsidR="00D87683">
        <w:rPr>
          <w:rFonts w:ascii="Times New Roman" w:eastAsia="Times New Roman" w:hAnsi="Times New Roman" w:cs="Times New Roman"/>
          <w:sz w:val="28"/>
          <w:szCs w:val="28"/>
        </w:rPr>
        <w:t>), р</w:t>
      </w:r>
      <w:r w:rsidRPr="0003705B">
        <w:rPr>
          <w:rFonts w:ascii="Times New Roman" w:eastAsia="Times New Roman" w:hAnsi="Times New Roman" w:cs="Times New Roman"/>
          <w:sz w:val="28"/>
          <w:szCs w:val="28"/>
        </w:rPr>
        <w:t>астяжка</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с</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наклоном</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корпуса</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вперед</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BC5765">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назад</w:t>
      </w:r>
      <w:r w:rsidR="00D87683">
        <w:rPr>
          <w:rFonts w:ascii="Times New Roman" w:eastAsia="Times New Roman" w:hAnsi="Times New Roman" w:cs="Times New Roman"/>
          <w:sz w:val="28"/>
          <w:szCs w:val="28"/>
        </w:rPr>
        <w:t>,</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IV</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port</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bras</w:t>
      </w:r>
      <w:r w:rsid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Releves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полупальцы</w:t>
      </w:r>
      <w:r w:rsid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 xml:space="preserve">в </w:t>
      </w:r>
      <w:r w:rsidRPr="0003705B">
        <w:rPr>
          <w:rFonts w:ascii="Times New Roman" w:eastAsia="Times New Roman" w:hAnsi="Times New Roman" w:cs="Times New Roman"/>
          <w:sz w:val="28"/>
          <w:szCs w:val="28"/>
          <w:lang w:val="en-US"/>
        </w:rPr>
        <w:t>IV</w:t>
      </w:r>
      <w:r w:rsidRPr="0003705B">
        <w:rPr>
          <w:rFonts w:ascii="Times New Roman" w:eastAsia="Times New Roman" w:hAnsi="Times New Roman" w:cs="Times New Roman"/>
          <w:sz w:val="28"/>
          <w:szCs w:val="28"/>
        </w:rPr>
        <w:t xml:space="preserve"> позиции;</w:t>
      </w:r>
      <w:r w:rsidR="00D87683">
        <w:rPr>
          <w:rFonts w:ascii="Times New Roman" w:eastAsia="Times New Roman" w:hAnsi="Times New Roman" w:cs="Times New Roman"/>
          <w:b/>
          <w:sz w:val="28"/>
          <w:szCs w:val="28"/>
        </w:rPr>
        <w:t xml:space="preserve"> </w:t>
      </w:r>
      <w:r w:rsidRPr="0003705B">
        <w:rPr>
          <w:rFonts w:ascii="Times New Roman" w:eastAsia="Times New Roman" w:hAnsi="Times New Roman" w:cs="Times New Roman"/>
          <w:sz w:val="28"/>
          <w:szCs w:val="28"/>
          <w:lang w:val="en-US"/>
        </w:rPr>
        <w:t>IV</w:t>
      </w:r>
      <w:r w:rsidRPr="0003705B">
        <w:rPr>
          <w:rFonts w:ascii="Times New Roman" w:eastAsia="Times New Roman" w:hAnsi="Times New Roman" w:cs="Times New Roman"/>
          <w:sz w:val="28"/>
          <w:szCs w:val="28"/>
        </w:rPr>
        <w:t xml:space="preserve"> и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позициях в позы</w:t>
      </w:r>
      <w:r w:rsidR="00D87683">
        <w:rPr>
          <w:rFonts w:ascii="Times New Roman" w:eastAsia="Times New Roman" w:hAnsi="Times New Roman" w:cs="Times New Roman"/>
          <w:sz w:val="28"/>
          <w:szCs w:val="28"/>
        </w:rPr>
        <w:t>);</w:t>
      </w:r>
      <w:r w:rsidR="00D87683">
        <w:rPr>
          <w:rFonts w:ascii="Times New Roman" w:eastAsia="Times New Roman" w:hAnsi="Times New Roman" w:cs="Times New Roman"/>
          <w:b/>
          <w:sz w:val="28"/>
          <w:szCs w:val="28"/>
        </w:rPr>
        <w:t xml:space="preserve"> в</w:t>
      </w:r>
      <w:r w:rsidRPr="0003705B">
        <w:rPr>
          <w:rFonts w:ascii="Times New Roman" w:eastAsia="Times New Roman" w:hAnsi="Times New Roman" w:cs="Times New Roman"/>
          <w:sz w:val="28"/>
          <w:szCs w:val="28"/>
        </w:rPr>
        <w:t xml:space="preserve">ращение на двух ногах в </w:t>
      </w:r>
      <w:r w:rsidRPr="0003705B">
        <w:rPr>
          <w:rFonts w:ascii="Times New Roman" w:eastAsia="Times New Roman" w:hAnsi="Times New Roman" w:cs="Times New Roman"/>
          <w:sz w:val="28"/>
          <w:szCs w:val="28"/>
          <w:lang w:val="en-US"/>
        </w:rPr>
        <w:t>V</w:t>
      </w:r>
      <w:r w:rsidRPr="0003705B">
        <w:rPr>
          <w:rFonts w:ascii="Times New Roman" w:eastAsia="Times New Roman" w:hAnsi="Times New Roman" w:cs="Times New Roman"/>
          <w:sz w:val="28"/>
          <w:szCs w:val="28"/>
        </w:rPr>
        <w:t xml:space="preserve"> </w:t>
      </w:r>
      <w:r w:rsidR="00D87683">
        <w:rPr>
          <w:rFonts w:ascii="Times New Roman" w:eastAsia="Times New Roman" w:hAnsi="Times New Roman" w:cs="Times New Roman"/>
          <w:sz w:val="28"/>
          <w:szCs w:val="28"/>
        </w:rPr>
        <w:t xml:space="preserve">позиции на полупальцах на месте; </w:t>
      </w:r>
      <w:r w:rsidRPr="0003705B">
        <w:rPr>
          <w:rFonts w:ascii="Times New Roman" w:eastAsia="Times New Roman" w:hAnsi="Times New Roman" w:cs="Times New Roman"/>
          <w:sz w:val="28"/>
          <w:szCs w:val="28"/>
          <w:lang w:val="en-US"/>
        </w:rPr>
        <w:t>Pas</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de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bourree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simple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en</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lang w:val="en-US"/>
        </w:rPr>
        <w:t>face</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из</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позы</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w:t>
      </w:r>
      <w:r w:rsidRPr="00D87683">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позу</w:t>
      </w:r>
      <w:r w:rsidRPr="00D87683">
        <w:rPr>
          <w:rFonts w:ascii="Times New Roman" w:eastAsia="Times New Roman" w:hAnsi="Times New Roman" w:cs="Times New Roman"/>
          <w:sz w:val="28"/>
          <w:szCs w:val="28"/>
        </w:rPr>
        <w:t>.</w:t>
      </w:r>
    </w:p>
    <w:p w:rsidR="00576A6B" w:rsidRDefault="00D87683" w:rsidP="00F96C4C">
      <w:pPr>
        <w:spacing w:after="0" w:line="240" w:lineRule="auto"/>
        <w:ind w:firstLine="360"/>
        <w:rPr>
          <w:rFonts w:ascii="Times New Roman" w:eastAsia="Times New Roman" w:hAnsi="Times New Roman" w:cs="Times New Roman"/>
          <w:sz w:val="28"/>
          <w:szCs w:val="28"/>
        </w:rPr>
      </w:pPr>
      <w:r w:rsidRPr="00D87683">
        <w:rPr>
          <w:rFonts w:ascii="Times New Roman" w:eastAsia="Times New Roman" w:hAnsi="Times New Roman" w:cs="Times New Roman"/>
          <w:sz w:val="28"/>
          <w:szCs w:val="28"/>
        </w:rPr>
        <w:t xml:space="preserve">3. </w:t>
      </w:r>
      <w:r w:rsidR="00576A6B" w:rsidRPr="00D87683">
        <w:rPr>
          <w:rFonts w:ascii="Times New Roman" w:eastAsia="Times New Roman" w:hAnsi="Times New Roman" w:cs="Times New Roman"/>
          <w:sz w:val="28"/>
          <w:szCs w:val="28"/>
          <w:lang w:val="en-US"/>
        </w:rPr>
        <w:t>Allegro</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Temps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leves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saut</w:t>
      </w:r>
      <w:r w:rsidR="00576A6B" w:rsidRPr="00D87683">
        <w:rPr>
          <w:rFonts w:ascii="Times New Roman" w:eastAsia="Times New Roman" w:hAnsi="Times New Roman" w:cs="Times New Roman"/>
          <w:sz w:val="28"/>
          <w:szCs w:val="28"/>
        </w:rPr>
        <w:t xml:space="preserve">é в </w:t>
      </w:r>
      <w:r w:rsidR="00576A6B" w:rsidRPr="00D87683">
        <w:rPr>
          <w:rFonts w:ascii="Times New Roman" w:eastAsia="Times New Roman" w:hAnsi="Times New Roman" w:cs="Times New Roman"/>
          <w:sz w:val="28"/>
          <w:szCs w:val="28"/>
          <w:lang w:val="en-US"/>
        </w:rPr>
        <w:t>IV</w:t>
      </w:r>
      <w:r w:rsidR="00576A6B" w:rsidRPr="00D87683">
        <w:rPr>
          <w:rFonts w:ascii="Times New Roman" w:eastAsia="Times New Roman" w:hAnsi="Times New Roman" w:cs="Times New Roman"/>
          <w:sz w:val="28"/>
          <w:szCs w:val="28"/>
        </w:rPr>
        <w:t xml:space="preserve"> позиции</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Pas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echappee</w:t>
      </w:r>
      <w:r w:rsidR="00576A6B" w:rsidRPr="00D87683">
        <w:rPr>
          <w:rFonts w:ascii="Times New Roman" w:eastAsia="Times New Roman" w:hAnsi="Times New Roman" w:cs="Times New Roman"/>
          <w:sz w:val="28"/>
          <w:szCs w:val="28"/>
        </w:rPr>
        <w:t xml:space="preserve"> на </w:t>
      </w:r>
      <w:r w:rsidR="00576A6B" w:rsidRPr="00D87683">
        <w:rPr>
          <w:rFonts w:ascii="Times New Roman" w:eastAsia="Times New Roman" w:hAnsi="Times New Roman" w:cs="Times New Roman"/>
          <w:sz w:val="28"/>
          <w:szCs w:val="28"/>
          <w:lang w:val="en-US"/>
        </w:rPr>
        <w:t>IV</w:t>
      </w:r>
      <w:r w:rsidR="00576A6B" w:rsidRPr="00D87683">
        <w:rPr>
          <w:rFonts w:ascii="Times New Roman" w:eastAsia="Times New Roman" w:hAnsi="Times New Roman" w:cs="Times New Roman"/>
          <w:sz w:val="28"/>
          <w:szCs w:val="28"/>
        </w:rPr>
        <w:t xml:space="preserve"> позицию</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Pas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echappee</w:t>
      </w:r>
      <w:r w:rsidR="00576A6B" w:rsidRPr="00D87683">
        <w:rPr>
          <w:rFonts w:ascii="Times New Roman" w:eastAsia="Times New Roman" w:hAnsi="Times New Roman" w:cs="Times New Roman"/>
          <w:sz w:val="28"/>
          <w:szCs w:val="28"/>
        </w:rPr>
        <w:t xml:space="preserve"> с окончанием на одну ногу, другая нога в положении </w:t>
      </w:r>
      <w:r w:rsidR="00576A6B" w:rsidRPr="00D87683">
        <w:rPr>
          <w:rFonts w:ascii="Times New Roman" w:eastAsia="Times New Roman" w:hAnsi="Times New Roman" w:cs="Times New Roman"/>
          <w:sz w:val="28"/>
          <w:szCs w:val="28"/>
          <w:lang w:val="en-US"/>
        </w:rPr>
        <w:t>sur</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le</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cou</w:t>
      </w:r>
      <w:r w:rsidR="00576A6B" w:rsidRPr="00D87683">
        <w:rPr>
          <w:rFonts w:ascii="Times New Roman" w:eastAsia="Times New Roman" w:hAnsi="Times New Roman" w:cs="Times New Roman"/>
          <w:sz w:val="28"/>
          <w:szCs w:val="28"/>
        </w:rPr>
        <w:t>-</w:t>
      </w:r>
      <w:r w:rsidR="00576A6B" w:rsidRPr="00D87683">
        <w:rPr>
          <w:rFonts w:ascii="Times New Roman" w:eastAsia="Times New Roman" w:hAnsi="Times New Roman" w:cs="Times New Roman"/>
          <w:sz w:val="28"/>
          <w:szCs w:val="28"/>
          <w:lang w:val="en-US"/>
        </w:rPr>
        <w:t>de</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pied</w:t>
      </w:r>
      <w:r w:rsidRPr="00D87683">
        <w:rPr>
          <w:rFonts w:ascii="Times New Roman" w:eastAsia="Times New Roman" w:hAnsi="Times New Roman" w:cs="Times New Roman"/>
          <w:sz w:val="28"/>
          <w:szCs w:val="28"/>
        </w:rPr>
        <w:t>;</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Pas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glissade</w:t>
      </w:r>
      <w:r w:rsidR="00576A6B" w:rsidRPr="00D87683">
        <w:rPr>
          <w:rFonts w:ascii="Times New Roman" w:eastAsia="Times New Roman" w:hAnsi="Times New Roman" w:cs="Times New Roman"/>
          <w:sz w:val="28"/>
          <w:szCs w:val="28"/>
        </w:rPr>
        <w:t xml:space="preserve"> в сторону</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Pas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assemble</w:t>
      </w:r>
      <w:r w:rsidR="00576A6B" w:rsidRPr="00D87683">
        <w:rPr>
          <w:rFonts w:ascii="Times New Roman" w:eastAsia="Times New Roman" w:hAnsi="Times New Roman" w:cs="Times New Roman"/>
          <w:sz w:val="28"/>
          <w:szCs w:val="28"/>
        </w:rPr>
        <w:t xml:space="preserve"> вперед и назад </w:t>
      </w:r>
      <w:r w:rsidR="00576A6B" w:rsidRPr="00D87683">
        <w:rPr>
          <w:rFonts w:ascii="Times New Roman" w:eastAsia="Times New Roman" w:hAnsi="Times New Roman" w:cs="Times New Roman"/>
          <w:sz w:val="28"/>
          <w:szCs w:val="28"/>
          <w:lang w:val="en-US"/>
        </w:rPr>
        <w:t>en</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face</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lastRenderedPageBreak/>
        <w:t>Doubles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assembles</w:t>
      </w:r>
      <w:r w:rsidR="00576A6B" w:rsidRPr="00D87683">
        <w:rPr>
          <w:rFonts w:ascii="Times New Roman" w:eastAsia="Times New Roman" w:hAnsi="Times New Roman" w:cs="Times New Roman"/>
          <w:sz w:val="28"/>
          <w:szCs w:val="28"/>
        </w:rPr>
        <w:t xml:space="preserve"> в сторону</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Sissonnes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simple</w:t>
      </w:r>
      <w:r w:rsidR="00576A6B" w:rsidRPr="00D87683">
        <w:rPr>
          <w:rFonts w:ascii="Times New Roman" w:eastAsia="Times New Roman" w:hAnsi="Times New Roman" w:cs="Times New Roman"/>
          <w:sz w:val="28"/>
          <w:szCs w:val="28"/>
        </w:rPr>
        <w:t xml:space="preserve"> в маленькие позы</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Sissonnes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tombee</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en</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face</w:t>
      </w:r>
      <w:r w:rsidR="00576A6B" w:rsidRPr="00D87683">
        <w:rPr>
          <w:rFonts w:ascii="Times New Roman" w:eastAsia="Times New Roman" w:hAnsi="Times New Roman" w:cs="Times New Roman"/>
          <w:sz w:val="28"/>
          <w:szCs w:val="28"/>
        </w:rPr>
        <w:t xml:space="preserve"> и в позы</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Pas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jetes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en</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face</w:t>
      </w:r>
      <w:r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Sissonnes</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fermee</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en</w:t>
      </w:r>
      <w:r w:rsidR="00576A6B" w:rsidRPr="00D87683">
        <w:rPr>
          <w:rFonts w:ascii="Times New Roman" w:eastAsia="Times New Roman" w:hAnsi="Times New Roman" w:cs="Times New Roman"/>
          <w:sz w:val="28"/>
          <w:szCs w:val="28"/>
        </w:rPr>
        <w:t xml:space="preserve"> </w:t>
      </w:r>
      <w:r w:rsidR="00576A6B" w:rsidRPr="00D87683">
        <w:rPr>
          <w:rFonts w:ascii="Times New Roman" w:eastAsia="Times New Roman" w:hAnsi="Times New Roman" w:cs="Times New Roman"/>
          <w:sz w:val="28"/>
          <w:szCs w:val="28"/>
          <w:lang w:val="en-US"/>
        </w:rPr>
        <w:t>face</w:t>
      </w:r>
      <w:r w:rsidR="00576A6B" w:rsidRPr="00D87683">
        <w:rPr>
          <w:rFonts w:ascii="Times New Roman" w:eastAsia="Times New Roman" w:hAnsi="Times New Roman" w:cs="Times New Roman"/>
          <w:sz w:val="28"/>
          <w:szCs w:val="28"/>
        </w:rPr>
        <w:t xml:space="preserve"> во всех направлениях. </w:t>
      </w:r>
    </w:p>
    <w:p w:rsidR="00D87683" w:rsidRDefault="00272FEF" w:rsidP="00F96C4C">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r w:rsidR="00D87683" w:rsidRPr="0003705B">
        <w:rPr>
          <w:rFonts w:ascii="Times New Roman" w:eastAsia="Times New Roman" w:hAnsi="Times New Roman" w:cs="Times New Roman"/>
          <w:b/>
          <w:sz w:val="28"/>
          <w:szCs w:val="28"/>
        </w:rPr>
        <w:t xml:space="preserve"> год обучения</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b/>
          <w:sz w:val="28"/>
          <w:szCs w:val="28"/>
        </w:rPr>
        <w:t>(6 класс)</w:t>
      </w:r>
    </w:p>
    <w:p w:rsidR="00D87683" w:rsidRPr="0003705B" w:rsidRDefault="00D87683" w:rsidP="00F96C4C">
      <w:pPr>
        <w:spacing w:after="0" w:line="240" w:lineRule="auto"/>
        <w:ind w:firstLine="284"/>
        <w:jc w:val="both"/>
        <w:rPr>
          <w:rFonts w:ascii="Times New Roman" w:eastAsia="Times New Roman" w:hAnsi="Times New Roman" w:cs="Times New Roman"/>
          <w:sz w:val="28"/>
          <w:szCs w:val="28"/>
        </w:rPr>
      </w:pPr>
      <w:r w:rsidRPr="0003705B">
        <w:rPr>
          <w:rFonts w:ascii="Times New Roman" w:eastAsia="Times New Roman" w:hAnsi="Times New Roman" w:cs="Times New Roman"/>
          <w:sz w:val="28"/>
          <w:szCs w:val="28"/>
        </w:rPr>
        <w:t>Главные задачи четвертого года обучения: закрепление материала 3-го года обучения;</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постановка корпуса у станка на полупальцы на одной ноге;</w:t>
      </w:r>
    </w:p>
    <w:p w:rsidR="00D87683" w:rsidRPr="0003705B" w:rsidRDefault="00D87683" w:rsidP="00F96C4C">
      <w:pPr>
        <w:spacing w:after="0" w:line="240" w:lineRule="auto"/>
        <w:jc w:val="both"/>
        <w:rPr>
          <w:rFonts w:ascii="Times New Roman" w:eastAsia="Times New Roman" w:hAnsi="Times New Roman" w:cs="Times New Roman"/>
          <w:sz w:val="28"/>
          <w:szCs w:val="28"/>
        </w:rPr>
      </w:pPr>
      <w:r w:rsidRPr="0003705B">
        <w:rPr>
          <w:rFonts w:ascii="Times New Roman" w:eastAsia="Times New Roman" w:hAnsi="Times New Roman" w:cs="Times New Roman"/>
          <w:sz w:val="28"/>
          <w:szCs w:val="28"/>
        </w:rPr>
        <w:t>развитие устойчивости на полупальцах;</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увеличение силы ног за счет исполнения экзерсиса у станка на полупальцы;</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 xml:space="preserve">увеличение нагрузки в </w:t>
      </w:r>
      <w:r w:rsidRPr="0003705B">
        <w:rPr>
          <w:rFonts w:ascii="Times New Roman" w:eastAsia="Times New Roman" w:hAnsi="Times New Roman" w:cs="Times New Roman"/>
          <w:sz w:val="28"/>
          <w:szCs w:val="28"/>
          <w:lang w:val="en-US"/>
        </w:rPr>
        <w:t>adajio</w:t>
      </w:r>
      <w:r w:rsidRPr="0003705B">
        <w:rPr>
          <w:rFonts w:ascii="Times New Roman" w:eastAsia="Times New Roman" w:hAnsi="Times New Roman" w:cs="Times New Roman"/>
          <w:sz w:val="28"/>
          <w:szCs w:val="28"/>
        </w:rPr>
        <w:t xml:space="preserve"> и усложнение его построения;</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дальнейшее развитие координации движений и выразительности поз;</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начало изучения техники вращений;</w:t>
      </w:r>
      <w:r>
        <w:rPr>
          <w:rFonts w:ascii="Times New Roman" w:eastAsia="Times New Roman" w:hAnsi="Times New Roman" w:cs="Times New Roman"/>
          <w:sz w:val="28"/>
          <w:szCs w:val="28"/>
        </w:rPr>
        <w:t xml:space="preserve"> </w:t>
      </w:r>
      <w:r w:rsidRPr="0003705B">
        <w:rPr>
          <w:rFonts w:ascii="Times New Roman" w:eastAsia="Times New Roman" w:hAnsi="Times New Roman" w:cs="Times New Roman"/>
          <w:sz w:val="28"/>
          <w:szCs w:val="28"/>
        </w:rPr>
        <w:t>воспитание навыков точности и чистоты исполнения.</w:t>
      </w:r>
    </w:p>
    <w:p w:rsidR="00D87683" w:rsidRPr="00D87683" w:rsidRDefault="00835E17"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D87683" w:rsidRPr="00D87683">
        <w:rPr>
          <w:rFonts w:ascii="Times New Roman" w:eastAsia="Times New Roman" w:hAnsi="Times New Roman" w:cs="Times New Roman"/>
          <w:sz w:val="28"/>
          <w:szCs w:val="28"/>
        </w:rPr>
        <w:t>Экзерсис у станка:</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tendus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doubles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IV</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позицию</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с</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demi</w:t>
      </w:r>
      <w:r w:rsidR="00D87683" w:rsidRP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plie</w:t>
      </w:r>
      <w:r w:rsidR="00D87683">
        <w:rPr>
          <w:rFonts w:ascii="Times New Roman" w:eastAsia="Times New Roman" w:hAnsi="Times New Roman" w:cs="Times New Roman"/>
          <w:sz w:val="28"/>
          <w:szCs w:val="28"/>
        </w:rPr>
        <w:t>;</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lang w:val="en-US"/>
        </w:rPr>
        <w:t>III</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port</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bras</w:t>
      </w:r>
      <w:r w:rsidR="00D87683" w:rsidRPr="0003705B">
        <w:rPr>
          <w:rFonts w:ascii="Times New Roman" w:eastAsia="Times New Roman" w:hAnsi="Times New Roman" w:cs="Times New Roman"/>
          <w:sz w:val="28"/>
          <w:szCs w:val="28"/>
        </w:rPr>
        <w:t xml:space="preserve"> с переходом по </w:t>
      </w:r>
      <w:r w:rsidR="00D87683" w:rsidRPr="0003705B">
        <w:rPr>
          <w:rFonts w:ascii="Times New Roman" w:eastAsia="Times New Roman" w:hAnsi="Times New Roman" w:cs="Times New Roman"/>
          <w:sz w:val="28"/>
          <w:szCs w:val="28"/>
          <w:lang w:val="en-US"/>
        </w:rPr>
        <w:t>IV</w:t>
      </w:r>
      <w:r w:rsidR="00D87683" w:rsidRPr="0003705B">
        <w:rPr>
          <w:rFonts w:ascii="Times New Roman" w:eastAsia="Times New Roman" w:hAnsi="Times New Roman" w:cs="Times New Roman"/>
          <w:sz w:val="28"/>
          <w:szCs w:val="28"/>
        </w:rPr>
        <w:t xml:space="preserve"> позиции</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Releves</w:t>
      </w:r>
      <w:r w:rsidR="00D87683" w:rsidRPr="0003705B">
        <w:rPr>
          <w:rFonts w:ascii="Times New Roman" w:eastAsia="Times New Roman" w:hAnsi="Times New Roman" w:cs="Times New Roman"/>
          <w:sz w:val="28"/>
          <w:szCs w:val="28"/>
        </w:rPr>
        <w:t xml:space="preserve"> на полупальцы с ногой </w:t>
      </w:r>
      <w:r w:rsidR="00D87683" w:rsidRPr="0003705B">
        <w:rPr>
          <w:rFonts w:ascii="Times New Roman" w:eastAsia="Times New Roman" w:hAnsi="Times New Roman" w:cs="Times New Roman"/>
          <w:sz w:val="28"/>
          <w:szCs w:val="28"/>
          <w:lang w:val="en-US"/>
        </w:rPr>
        <w:t>sur</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cou</w:t>
      </w:r>
      <w:r w:rsidR="00D87683" w:rsidRPr="0003705B">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pied</w:t>
      </w:r>
      <w:r w:rsidR="00D87683" w:rsidRPr="0003705B">
        <w:rPr>
          <w:rFonts w:ascii="Times New Roman" w:eastAsia="Times New Roman" w:hAnsi="Times New Roman" w:cs="Times New Roman"/>
          <w:sz w:val="28"/>
          <w:szCs w:val="28"/>
        </w:rPr>
        <w:t>, с рабочей ногой на 45</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Balancoir</w:t>
      </w:r>
      <w:r w:rsidR="00D87683" w:rsidRPr="0003705B">
        <w:rPr>
          <w:rFonts w:ascii="Times New Roman" w:eastAsia="Times New Roman" w:hAnsi="Times New Roman" w:cs="Times New Roman"/>
          <w:sz w:val="28"/>
          <w:szCs w:val="28"/>
        </w:rPr>
        <w:t xml:space="preserve"> на 45 на полупальцы</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Demi</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ronds</w:t>
      </w:r>
      <w:r w:rsidR="00D87683" w:rsidRPr="0003705B">
        <w:rPr>
          <w:rFonts w:ascii="Times New Roman" w:eastAsia="Times New Roman" w:hAnsi="Times New Roman" w:cs="Times New Roman"/>
          <w:sz w:val="28"/>
          <w:szCs w:val="28"/>
        </w:rPr>
        <w:t xml:space="preserve"> и </w:t>
      </w:r>
      <w:r w:rsidR="00D87683" w:rsidRPr="0003705B">
        <w:rPr>
          <w:rFonts w:ascii="Times New Roman" w:eastAsia="Times New Roman" w:hAnsi="Times New Roman" w:cs="Times New Roman"/>
          <w:sz w:val="28"/>
          <w:szCs w:val="28"/>
          <w:lang w:val="en-US"/>
        </w:rPr>
        <w:t>ronds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jambe</w:t>
      </w:r>
      <w:r w:rsidR="00D87683" w:rsidRPr="0003705B">
        <w:rPr>
          <w:rFonts w:ascii="Times New Roman" w:eastAsia="Times New Roman" w:hAnsi="Times New Roman" w:cs="Times New Roman"/>
          <w:sz w:val="28"/>
          <w:szCs w:val="28"/>
        </w:rPr>
        <w:t xml:space="preserve"> на 45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dehors</w:t>
      </w:r>
      <w:r w:rsidR="00D87683" w:rsidRPr="0003705B">
        <w:rPr>
          <w:rFonts w:ascii="Times New Roman" w:eastAsia="Times New Roman" w:hAnsi="Times New Roman" w:cs="Times New Roman"/>
          <w:sz w:val="28"/>
          <w:szCs w:val="28"/>
        </w:rPr>
        <w:t xml:space="preserve"> и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dedans</w:t>
      </w:r>
      <w:r w:rsidR="00D87683" w:rsidRPr="0003705B">
        <w:rPr>
          <w:rFonts w:ascii="Times New Roman" w:eastAsia="Times New Roman" w:hAnsi="Times New Roman" w:cs="Times New Roman"/>
          <w:sz w:val="28"/>
          <w:szCs w:val="28"/>
        </w:rPr>
        <w:t xml:space="preserve"> на всей стопе из позы в позу</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Demi</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ronds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ronds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jambe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45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dehors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dedans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полупальцах</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Doubles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foundus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всей</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стопе</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позах</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foundus</w:t>
      </w:r>
      <w:r w:rsidR="00D87683" w:rsidRPr="0003705B">
        <w:rPr>
          <w:rFonts w:ascii="Times New Roman" w:eastAsia="Times New Roman" w:hAnsi="Times New Roman" w:cs="Times New Roman"/>
          <w:sz w:val="28"/>
          <w:szCs w:val="28"/>
        </w:rPr>
        <w:t xml:space="preserve"> </w:t>
      </w:r>
      <w:r w:rsid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rPr>
        <w:t>на полупальцах в сторону, вперед, назад;</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rPr>
        <w:t xml:space="preserve">с </w:t>
      </w:r>
      <w:r w:rsidR="00D87683" w:rsidRPr="0003705B">
        <w:rPr>
          <w:rFonts w:ascii="Times New Roman" w:eastAsia="Times New Roman" w:hAnsi="Times New Roman" w:cs="Times New Roman"/>
          <w:sz w:val="28"/>
          <w:szCs w:val="28"/>
          <w:lang w:val="en-US"/>
        </w:rPr>
        <w:t>tombee</w:t>
      </w:r>
      <w:r w:rsidR="00D87683" w:rsidRPr="0003705B">
        <w:rPr>
          <w:rFonts w:ascii="Times New Roman" w:eastAsia="Times New Roman" w:hAnsi="Times New Roman" w:cs="Times New Roman"/>
          <w:sz w:val="28"/>
          <w:szCs w:val="28"/>
        </w:rPr>
        <w:t xml:space="preserve"> с продвижением в сторону, вперед, назад, другая нога в пол, на 45;</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rPr>
        <w:t>с</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plie</w:t>
      </w:r>
      <w:r w:rsidR="00D87683" w:rsidRP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releve</w:t>
      </w:r>
      <w:r w:rsidR="00D87683">
        <w:rPr>
          <w:rFonts w:ascii="Times New Roman" w:eastAsia="Times New Roman" w:hAnsi="Times New Roman" w:cs="Times New Roman"/>
          <w:sz w:val="28"/>
          <w:szCs w:val="28"/>
        </w:rPr>
        <w:t xml:space="preserve">); </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soutenus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полупальцах</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45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позах</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frappes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doubles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frappes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с</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окончанием</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demi</w:t>
      </w:r>
      <w:r w:rsidR="00D87683" w:rsidRPr="00D87683">
        <w:rPr>
          <w:rFonts w:ascii="Times New Roman" w:eastAsia="Times New Roman" w:hAnsi="Times New Roman" w:cs="Times New Roman"/>
          <w:sz w:val="28"/>
          <w:szCs w:val="28"/>
        </w:rPr>
        <w:t>-</w:t>
      </w:r>
      <w:r w:rsidR="00D87683">
        <w:rPr>
          <w:rFonts w:ascii="Times New Roman" w:eastAsia="Times New Roman" w:hAnsi="Times New Roman" w:cs="Times New Roman"/>
          <w:sz w:val="28"/>
          <w:szCs w:val="28"/>
          <w:lang w:val="en-US"/>
        </w:rPr>
        <w:t>plie</w:t>
      </w:r>
      <w:r w:rsid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frappes</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 полупальцах;</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rPr>
        <w:t xml:space="preserve">с окончанием в </w:t>
      </w:r>
      <w:r w:rsidR="00D87683" w:rsidRPr="0003705B">
        <w:rPr>
          <w:rFonts w:ascii="Times New Roman" w:eastAsia="Times New Roman" w:hAnsi="Times New Roman" w:cs="Times New Roman"/>
          <w:sz w:val="28"/>
          <w:szCs w:val="28"/>
          <w:lang w:val="en-US"/>
        </w:rPr>
        <w:t>demi</w:t>
      </w:r>
      <w:r w:rsidR="00D87683" w:rsidRPr="0003705B">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plie</w:t>
      </w:r>
      <w:r w:rsidR="00D87683" w:rsidRPr="0003705B">
        <w:rPr>
          <w:rFonts w:ascii="Times New Roman" w:eastAsia="Times New Roman" w:hAnsi="Times New Roman" w:cs="Times New Roman"/>
          <w:sz w:val="28"/>
          <w:szCs w:val="28"/>
        </w:rPr>
        <w:t xml:space="preserve"> с полупальцев;</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sz w:val="28"/>
          <w:szCs w:val="28"/>
        </w:rPr>
        <w:t xml:space="preserve">с </w:t>
      </w:r>
      <w:r w:rsidR="00D87683" w:rsidRPr="0003705B">
        <w:rPr>
          <w:rFonts w:ascii="Times New Roman" w:eastAsia="Times New Roman" w:hAnsi="Times New Roman" w:cs="Times New Roman"/>
          <w:sz w:val="28"/>
          <w:szCs w:val="28"/>
          <w:lang w:val="en-US"/>
        </w:rPr>
        <w:t>tombe</w:t>
      </w:r>
      <w:r w:rsidR="00D87683" w:rsidRPr="0003705B">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coupe</w:t>
      </w:r>
      <w:r w:rsidR="00D87683" w:rsidRPr="0003705B">
        <w:rPr>
          <w:rFonts w:ascii="Times New Roman" w:eastAsia="Times New Roman" w:hAnsi="Times New Roman" w:cs="Times New Roman"/>
          <w:sz w:val="28"/>
          <w:szCs w:val="28"/>
        </w:rPr>
        <w:t xml:space="preserve"> в </w:t>
      </w:r>
      <w:r w:rsidR="00D87683" w:rsidRPr="0003705B">
        <w:rPr>
          <w:rFonts w:ascii="Times New Roman" w:eastAsia="Times New Roman" w:hAnsi="Times New Roman" w:cs="Times New Roman"/>
          <w:sz w:val="28"/>
          <w:szCs w:val="28"/>
          <w:lang w:val="en-US"/>
        </w:rPr>
        <w:t>V</w:t>
      </w:r>
      <w:r w:rsidR="00D87683" w:rsidRPr="0003705B">
        <w:rPr>
          <w:rFonts w:ascii="Times New Roman" w:eastAsia="Times New Roman" w:hAnsi="Times New Roman" w:cs="Times New Roman"/>
          <w:sz w:val="28"/>
          <w:szCs w:val="28"/>
        </w:rPr>
        <w:t xml:space="preserve"> позицию в сторону, вперед, назад</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Petit</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sur</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cou</w:t>
      </w:r>
      <w:r w:rsidR="00D87683" w:rsidRP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de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pied</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полупальцах</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Preparation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temps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releves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для</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ronds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jambe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lair</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dehors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dedans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всей</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стопе</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Ronds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jambe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lair</w:t>
      </w:r>
      <w:r w:rsidR="00D87683" w:rsidRPr="0003705B">
        <w:rPr>
          <w:rFonts w:ascii="Times New Roman" w:eastAsia="Times New Roman" w:hAnsi="Times New Roman" w:cs="Times New Roman"/>
          <w:sz w:val="28"/>
          <w:szCs w:val="28"/>
        </w:rPr>
        <w:t xml:space="preserve"> с окончанием в </w:t>
      </w:r>
      <w:r w:rsidR="00D87683" w:rsidRPr="0003705B">
        <w:rPr>
          <w:rFonts w:ascii="Times New Roman" w:eastAsia="Times New Roman" w:hAnsi="Times New Roman" w:cs="Times New Roman"/>
          <w:sz w:val="28"/>
          <w:szCs w:val="28"/>
          <w:lang w:val="en-US"/>
        </w:rPr>
        <w:t>demi</w:t>
      </w:r>
      <w:r w:rsidR="00D87683" w:rsidRPr="0003705B">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plie</w:t>
      </w:r>
      <w:r w:rsidR="00D87683">
        <w:rPr>
          <w:rFonts w:ascii="Times New Roman" w:eastAsia="Times New Roman" w:hAnsi="Times New Roman" w:cs="Times New Roman"/>
          <w:sz w:val="28"/>
          <w:szCs w:val="28"/>
        </w:rPr>
        <w:t xml:space="preserve"> на всей стопе;</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releves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lents</w:t>
      </w:r>
      <w:r w:rsidR="00D87683" w:rsidRPr="0003705B">
        <w:rPr>
          <w:rFonts w:ascii="Times New Roman" w:eastAsia="Times New Roman" w:hAnsi="Times New Roman" w:cs="Times New Roman"/>
          <w:sz w:val="28"/>
          <w:szCs w:val="28"/>
        </w:rPr>
        <w:t xml:space="preserve">  в сторону, вперед, назад на полупальцы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Pr>
          <w:rFonts w:ascii="Times New Roman" w:eastAsia="Times New Roman" w:hAnsi="Times New Roman" w:cs="Times New Roman"/>
          <w:sz w:val="28"/>
          <w:szCs w:val="28"/>
        </w:rPr>
        <w:t xml:space="preserve"> и в позах;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retire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на</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полупальцы</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Grands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battements</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jetes</w:t>
      </w:r>
      <w:r w:rsid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 xml:space="preserve">в позы </w:t>
      </w:r>
      <w:r w:rsidR="00D87683" w:rsidRPr="0003705B">
        <w:rPr>
          <w:rFonts w:ascii="Times New Roman" w:eastAsia="Times New Roman" w:hAnsi="Times New Roman" w:cs="Times New Roman"/>
          <w:sz w:val="28"/>
          <w:szCs w:val="28"/>
          <w:lang w:val="en-US"/>
        </w:rPr>
        <w:t>ecartee</w:t>
      </w:r>
      <w:r w:rsidR="00D87683">
        <w:rPr>
          <w:rFonts w:ascii="Times New Roman" w:eastAsia="Times New Roman" w:hAnsi="Times New Roman" w:cs="Times New Roman"/>
          <w:sz w:val="28"/>
          <w:szCs w:val="28"/>
        </w:rPr>
        <w:t xml:space="preserve"> вперед и назад; </w:t>
      </w:r>
      <w:r w:rsidR="00D87683" w:rsidRPr="0003705B">
        <w:rPr>
          <w:rFonts w:ascii="Times New Roman" w:eastAsia="Times New Roman" w:hAnsi="Times New Roman" w:cs="Times New Roman"/>
          <w:sz w:val="28"/>
          <w:szCs w:val="28"/>
        </w:rPr>
        <w:t xml:space="preserve">с </w:t>
      </w:r>
      <w:r w:rsidR="00D87683" w:rsidRPr="0003705B">
        <w:rPr>
          <w:rFonts w:ascii="Times New Roman" w:eastAsia="Times New Roman" w:hAnsi="Times New Roman" w:cs="Times New Roman"/>
          <w:sz w:val="28"/>
          <w:szCs w:val="28"/>
          <w:lang w:val="en-US"/>
        </w:rPr>
        <w:t>pass</w:t>
      </w:r>
      <w:r w:rsidR="00D87683" w:rsidRPr="0003705B">
        <w:rPr>
          <w:rFonts w:ascii="Times New Roman" w:eastAsia="Times New Roman" w:hAnsi="Times New Roman" w:cs="Times New Roman"/>
          <w:sz w:val="28"/>
          <w:szCs w:val="28"/>
        </w:rPr>
        <w:t xml:space="preserve">é </w:t>
      </w:r>
      <w:r w:rsidR="00D87683" w:rsidRPr="0003705B">
        <w:rPr>
          <w:rFonts w:ascii="Times New Roman" w:eastAsia="Times New Roman" w:hAnsi="Times New Roman" w:cs="Times New Roman"/>
          <w:sz w:val="28"/>
          <w:szCs w:val="28"/>
          <w:lang w:val="en-US"/>
        </w:rPr>
        <w:t>par</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terre</w:t>
      </w:r>
      <w:r w:rsidR="00D87683" w:rsidRPr="0003705B">
        <w:rPr>
          <w:rFonts w:ascii="Times New Roman" w:eastAsia="Times New Roman" w:hAnsi="Times New Roman" w:cs="Times New Roman"/>
          <w:sz w:val="28"/>
          <w:szCs w:val="28"/>
        </w:rPr>
        <w:t xml:space="preserve"> с окончанием на носок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Pr>
          <w:rFonts w:ascii="Times New Roman" w:eastAsia="Times New Roman" w:hAnsi="Times New Roman" w:cs="Times New Roman"/>
          <w:sz w:val="28"/>
          <w:szCs w:val="28"/>
        </w:rPr>
        <w:t xml:space="preserve"> и в позах);</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III</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port</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bras</w:t>
      </w:r>
      <w:r w:rsidR="00D87683" w:rsidRPr="0003705B">
        <w:rPr>
          <w:rFonts w:ascii="Times New Roman" w:eastAsia="Times New Roman" w:hAnsi="Times New Roman" w:cs="Times New Roman"/>
          <w:sz w:val="28"/>
          <w:szCs w:val="28"/>
        </w:rPr>
        <w:t xml:space="preserve"> и </w:t>
      </w:r>
      <w:r w:rsidR="00D87683">
        <w:rPr>
          <w:rFonts w:ascii="Times New Roman" w:eastAsia="Times New Roman" w:hAnsi="Times New Roman" w:cs="Times New Roman"/>
          <w:sz w:val="28"/>
          <w:szCs w:val="28"/>
        </w:rPr>
        <w:t>боковые перегибы на полупальцах,</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Preparation</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к</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pirouette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sur</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le</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cou</w:t>
      </w:r>
      <w:r w:rsidR="00D87683" w:rsidRP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de</w:t>
      </w:r>
      <w:r w:rsidR="00D87683" w:rsidRPr="00D87683">
        <w:rPr>
          <w:rFonts w:ascii="Times New Roman" w:eastAsia="Times New Roman" w:hAnsi="Times New Roman" w:cs="Times New Roman"/>
          <w:sz w:val="28"/>
          <w:szCs w:val="28"/>
        </w:rPr>
        <w:t>-</w:t>
      </w:r>
      <w:r w:rsidR="00D87683" w:rsidRPr="0003705B">
        <w:rPr>
          <w:rFonts w:ascii="Times New Roman" w:eastAsia="Times New Roman" w:hAnsi="Times New Roman" w:cs="Times New Roman"/>
          <w:sz w:val="28"/>
          <w:szCs w:val="28"/>
          <w:lang w:val="en-US"/>
        </w:rPr>
        <w:t>pied</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с</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V</w:t>
      </w:r>
      <w:r w:rsidR="00D87683" w:rsidRPr="00D87683">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позиции</w:t>
      </w:r>
      <w:r w:rsidR="00D87683" w:rsidRPr="00D87683">
        <w:rPr>
          <w:rFonts w:ascii="Times New Roman" w:eastAsia="Times New Roman" w:hAnsi="Times New Roman" w:cs="Times New Roman"/>
          <w:sz w:val="28"/>
          <w:szCs w:val="28"/>
        </w:rPr>
        <w:t>,</w:t>
      </w:r>
    </w:p>
    <w:p w:rsidR="00D87683" w:rsidRPr="00835E17" w:rsidRDefault="00835E17"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D87683" w:rsidRPr="00835E17">
        <w:rPr>
          <w:rFonts w:ascii="Times New Roman" w:eastAsia="Times New Roman" w:hAnsi="Times New Roman" w:cs="Times New Roman"/>
          <w:sz w:val="28"/>
          <w:szCs w:val="28"/>
        </w:rPr>
        <w:t xml:space="preserve">Экзерсис на середине зала: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tendus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doubles</w:t>
      </w:r>
      <w:r w:rsidR="00D87683" w:rsidRPr="00835E17">
        <w:rPr>
          <w:rFonts w:ascii="Times New Roman" w:eastAsia="Times New Roman" w:hAnsi="Times New Roman" w:cs="Times New Roman"/>
          <w:sz w:val="28"/>
          <w:szCs w:val="28"/>
        </w:rPr>
        <w:t xml:space="preserve"> на </w:t>
      </w:r>
      <w:r w:rsidR="00D87683" w:rsidRPr="00835E17">
        <w:rPr>
          <w:rFonts w:ascii="Times New Roman" w:eastAsia="Times New Roman" w:hAnsi="Times New Roman" w:cs="Times New Roman"/>
          <w:sz w:val="28"/>
          <w:szCs w:val="28"/>
          <w:lang w:val="en-US"/>
        </w:rPr>
        <w:t>IV</w:t>
      </w:r>
      <w:r w:rsidR="00D87683" w:rsidRPr="00835E17">
        <w:rPr>
          <w:rFonts w:ascii="Times New Roman" w:eastAsia="Times New Roman" w:hAnsi="Times New Roman" w:cs="Times New Roman"/>
          <w:sz w:val="28"/>
          <w:szCs w:val="28"/>
        </w:rPr>
        <w:t xml:space="preserve"> позицию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 </w:t>
      </w:r>
      <w:r w:rsidR="00D87683" w:rsidRPr="00835E17">
        <w:rPr>
          <w:rFonts w:ascii="Times New Roman" w:eastAsia="Times New Roman" w:hAnsi="Times New Roman" w:cs="Times New Roman"/>
          <w:sz w:val="28"/>
          <w:szCs w:val="28"/>
          <w:lang w:val="en-US"/>
        </w:rPr>
        <w:t>Demi</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rond</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rond</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на 45 из позы в позу;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foundus</w:t>
      </w:r>
      <w:r w:rsidR="00D87683" w:rsidRPr="00835E17">
        <w:rPr>
          <w:rFonts w:ascii="Times New Roman" w:eastAsia="Times New Roman" w:hAnsi="Times New Roman" w:cs="Times New Roman"/>
          <w:sz w:val="28"/>
          <w:szCs w:val="28"/>
        </w:rPr>
        <w:t xml:space="preserve"> (в позах; с </w:t>
      </w:r>
      <w:r w:rsidR="00D87683" w:rsidRPr="00835E17">
        <w:rPr>
          <w:rFonts w:ascii="Times New Roman" w:eastAsia="Times New Roman" w:hAnsi="Times New Roman" w:cs="Times New Roman"/>
          <w:sz w:val="28"/>
          <w:szCs w:val="28"/>
          <w:lang w:val="en-US"/>
        </w:rPr>
        <w:t>demi</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rond</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на 45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doubles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foundus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  </w:t>
      </w:r>
      <w:r w:rsidR="00D87683" w:rsidRPr="00835E17">
        <w:rPr>
          <w:rFonts w:ascii="Times New Roman" w:eastAsia="Times New Roman" w:hAnsi="Times New Roman" w:cs="Times New Roman"/>
          <w:sz w:val="28"/>
          <w:szCs w:val="28"/>
          <w:lang w:val="en-US"/>
        </w:rPr>
        <w:t>Pas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tombe</w:t>
      </w:r>
      <w:r w:rsidR="00D87683" w:rsidRPr="00835E17">
        <w:rPr>
          <w:rFonts w:ascii="Times New Roman" w:eastAsia="Times New Roman" w:hAnsi="Times New Roman" w:cs="Times New Roman"/>
          <w:sz w:val="28"/>
          <w:szCs w:val="28"/>
        </w:rPr>
        <w:t xml:space="preserve"> с продвижением, работающая ног (носком в пол; на 45); </w:t>
      </w:r>
      <w:r w:rsidR="00D87683" w:rsidRPr="00835E17">
        <w:rPr>
          <w:rFonts w:ascii="Times New Roman" w:eastAsia="Times New Roman" w:hAnsi="Times New Roman" w:cs="Times New Roman"/>
          <w:sz w:val="28"/>
          <w:szCs w:val="28"/>
          <w:lang w:val="en-US"/>
        </w:rPr>
        <w:t>Pas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coupe</w:t>
      </w:r>
      <w:r w:rsidR="00D87683" w:rsidRPr="00835E17">
        <w:rPr>
          <w:rFonts w:ascii="Times New Roman" w:eastAsia="Times New Roman" w:hAnsi="Times New Roman" w:cs="Times New Roman"/>
          <w:sz w:val="28"/>
          <w:szCs w:val="28"/>
        </w:rPr>
        <w:t xml:space="preserve"> на полупальцы; </w:t>
      </w:r>
      <w:r w:rsidR="00D87683" w:rsidRPr="00835E17">
        <w:rPr>
          <w:rFonts w:ascii="Times New Roman" w:eastAsia="Times New Roman" w:hAnsi="Times New Roman" w:cs="Times New Roman"/>
          <w:sz w:val="28"/>
          <w:szCs w:val="28"/>
          <w:lang w:val="en-US"/>
        </w:rPr>
        <w:t>Preparation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temps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releves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I</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II</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III</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arabesgues</w:t>
      </w:r>
      <w:r w:rsidR="00D87683" w:rsidRPr="00835E17">
        <w:rPr>
          <w:rFonts w:ascii="Times New Roman" w:eastAsia="Times New Roman" w:hAnsi="Times New Roman" w:cs="Times New Roman"/>
          <w:sz w:val="28"/>
          <w:szCs w:val="28"/>
        </w:rPr>
        <w:t xml:space="preserve">  на 45 и 90 через </w:t>
      </w:r>
      <w:r w:rsidR="00D87683" w:rsidRPr="00835E17">
        <w:rPr>
          <w:rFonts w:ascii="Times New Roman" w:eastAsia="Times New Roman" w:hAnsi="Times New Roman" w:cs="Times New Roman"/>
          <w:sz w:val="28"/>
          <w:szCs w:val="28"/>
          <w:lang w:val="en-US"/>
        </w:rPr>
        <w:t>releves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lents</w:t>
      </w:r>
      <w:r w:rsidR="00D87683" w:rsidRPr="00835E17">
        <w:rPr>
          <w:rFonts w:ascii="Times New Roman" w:eastAsia="Times New Roman" w:hAnsi="Times New Roman" w:cs="Times New Roman"/>
          <w:sz w:val="28"/>
          <w:szCs w:val="28"/>
        </w:rPr>
        <w:t xml:space="preserve">; поза </w:t>
      </w:r>
      <w:r w:rsidR="00D87683" w:rsidRPr="00835E17">
        <w:rPr>
          <w:rFonts w:ascii="Times New Roman" w:eastAsia="Times New Roman" w:hAnsi="Times New Roman" w:cs="Times New Roman"/>
          <w:sz w:val="28"/>
          <w:szCs w:val="28"/>
          <w:lang w:val="en-US"/>
        </w:rPr>
        <w:t>IV</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arabesgue</w:t>
      </w:r>
      <w:r w:rsidR="00D87683" w:rsidRPr="00835E17">
        <w:rPr>
          <w:rFonts w:ascii="Times New Roman" w:eastAsia="Times New Roman" w:hAnsi="Times New Roman" w:cs="Times New Roman"/>
          <w:sz w:val="28"/>
          <w:szCs w:val="28"/>
        </w:rPr>
        <w:t xml:space="preserve"> носком в пол</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Developpes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pass</w:t>
      </w:r>
      <w:r w:rsidR="00D87683" w:rsidRPr="00835E17">
        <w:rPr>
          <w:rFonts w:ascii="Times New Roman" w:eastAsia="Times New Roman" w:hAnsi="Times New Roman" w:cs="Times New Roman"/>
          <w:sz w:val="28"/>
          <w:szCs w:val="28"/>
        </w:rPr>
        <w:t xml:space="preserve">é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releves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lents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developpes</w:t>
      </w:r>
      <w:r w:rsidR="00D87683" w:rsidRPr="00835E17">
        <w:rPr>
          <w:rFonts w:ascii="Times New Roman" w:eastAsia="Times New Roman" w:hAnsi="Times New Roman" w:cs="Times New Roman"/>
          <w:sz w:val="28"/>
          <w:szCs w:val="28"/>
        </w:rPr>
        <w:t xml:space="preserve"> в позы </w:t>
      </w:r>
      <w:r w:rsidR="00D87683" w:rsidRPr="00835E17">
        <w:rPr>
          <w:rFonts w:ascii="Times New Roman" w:eastAsia="Times New Roman" w:hAnsi="Times New Roman" w:cs="Times New Roman"/>
          <w:sz w:val="28"/>
          <w:szCs w:val="28"/>
          <w:lang w:val="en-US"/>
        </w:rPr>
        <w:t>ecartee</w:t>
      </w:r>
      <w:r w:rsidR="00D87683" w:rsidRPr="00835E17">
        <w:rPr>
          <w:rFonts w:ascii="Times New Roman" w:eastAsia="Times New Roman" w:hAnsi="Times New Roman" w:cs="Times New Roman"/>
          <w:sz w:val="28"/>
          <w:szCs w:val="28"/>
        </w:rPr>
        <w:t xml:space="preserve">  вперед и назад</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Grands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jetes</w:t>
      </w:r>
      <w:r w:rsidR="00D87683" w:rsidRPr="00835E17">
        <w:rPr>
          <w:rFonts w:ascii="Times New Roman" w:eastAsia="Times New Roman" w:hAnsi="Times New Roman" w:cs="Times New Roman"/>
          <w:sz w:val="28"/>
          <w:szCs w:val="28"/>
        </w:rPr>
        <w:t xml:space="preserve"> в позы </w:t>
      </w:r>
      <w:r w:rsidR="00D87683" w:rsidRPr="00835E17">
        <w:rPr>
          <w:rFonts w:ascii="Times New Roman" w:eastAsia="Times New Roman" w:hAnsi="Times New Roman" w:cs="Times New Roman"/>
          <w:sz w:val="28"/>
          <w:szCs w:val="28"/>
          <w:lang w:val="en-US"/>
        </w:rPr>
        <w:t>ecartee</w:t>
      </w:r>
      <w:r w:rsidR="00D87683" w:rsidRPr="00835E17">
        <w:rPr>
          <w:rFonts w:ascii="Times New Roman" w:eastAsia="Times New Roman" w:hAnsi="Times New Roman" w:cs="Times New Roman"/>
          <w:sz w:val="28"/>
          <w:szCs w:val="28"/>
        </w:rPr>
        <w:t xml:space="preserve"> вперед и назад</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V</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port</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bras</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Pas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bourree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ballottee</w:t>
      </w:r>
      <w:r w:rsidR="00D87683" w:rsidRPr="00835E17">
        <w:rPr>
          <w:rFonts w:ascii="Times New Roman" w:eastAsia="Times New Roman" w:hAnsi="Times New Roman" w:cs="Times New Roman"/>
          <w:sz w:val="28"/>
          <w:szCs w:val="28"/>
        </w:rPr>
        <w:t xml:space="preserve"> на позы </w:t>
      </w:r>
      <w:r w:rsidR="00D87683" w:rsidRPr="00835E17">
        <w:rPr>
          <w:rFonts w:ascii="Times New Roman" w:eastAsia="Times New Roman" w:hAnsi="Times New Roman" w:cs="Times New Roman"/>
          <w:sz w:val="28"/>
          <w:szCs w:val="28"/>
          <w:lang w:val="en-US"/>
        </w:rPr>
        <w:t>croisee</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efface</w:t>
      </w:r>
      <w:r w:rsidR="00D87683" w:rsidRPr="00835E17">
        <w:rPr>
          <w:rFonts w:ascii="Times New Roman" w:eastAsia="Times New Roman" w:hAnsi="Times New Roman" w:cs="Times New Roman"/>
          <w:sz w:val="28"/>
          <w:szCs w:val="28"/>
        </w:rPr>
        <w:t>е носком в пол</w:t>
      </w:r>
      <w:r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Preparation</w:t>
      </w:r>
      <w:r w:rsidR="00D87683" w:rsidRPr="00835E17">
        <w:rPr>
          <w:rFonts w:ascii="Times New Roman" w:eastAsia="Times New Roman" w:hAnsi="Times New Roman" w:cs="Times New Roman"/>
          <w:sz w:val="28"/>
          <w:szCs w:val="28"/>
        </w:rPr>
        <w:t xml:space="preserve"> к </w:t>
      </w:r>
      <w:r w:rsidR="00D87683" w:rsidRPr="00835E17">
        <w:rPr>
          <w:rFonts w:ascii="Times New Roman" w:eastAsia="Times New Roman" w:hAnsi="Times New Roman" w:cs="Times New Roman"/>
          <w:sz w:val="28"/>
          <w:szCs w:val="28"/>
          <w:lang w:val="en-US"/>
        </w:rPr>
        <w:t>pirouette</w:t>
      </w:r>
      <w:r w:rsidR="00D87683" w:rsidRPr="00835E17">
        <w:rPr>
          <w:rFonts w:ascii="Times New Roman" w:eastAsia="Times New Roman" w:hAnsi="Times New Roman" w:cs="Times New Roman"/>
          <w:sz w:val="28"/>
          <w:szCs w:val="28"/>
        </w:rPr>
        <w:t xml:space="preserve"> с </w:t>
      </w:r>
      <w:r w:rsidR="00D87683" w:rsidRPr="00835E17">
        <w:rPr>
          <w:rFonts w:ascii="Times New Roman" w:eastAsia="Times New Roman" w:hAnsi="Times New Roman" w:cs="Times New Roman"/>
          <w:sz w:val="28"/>
          <w:szCs w:val="28"/>
          <w:lang w:val="en-US"/>
        </w:rPr>
        <w:t>V</w:t>
      </w:r>
      <w:r w:rsidR="00D87683" w:rsidRPr="00835E17">
        <w:rPr>
          <w:rFonts w:ascii="Times New Roman" w:eastAsia="Times New Roman" w:hAnsi="Times New Roman" w:cs="Times New Roman"/>
          <w:sz w:val="28"/>
          <w:szCs w:val="28"/>
        </w:rPr>
        <w:t xml:space="preserve"> позиции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Полуповороты в </w:t>
      </w:r>
      <w:r w:rsidR="00D87683" w:rsidRPr="00835E17">
        <w:rPr>
          <w:rFonts w:ascii="Times New Roman" w:eastAsia="Times New Roman" w:hAnsi="Times New Roman" w:cs="Times New Roman"/>
          <w:sz w:val="28"/>
          <w:szCs w:val="28"/>
          <w:lang w:val="en-US"/>
        </w:rPr>
        <w:t>V</w:t>
      </w:r>
      <w:r w:rsidR="00D87683" w:rsidRPr="00835E17">
        <w:rPr>
          <w:rFonts w:ascii="Times New Roman" w:eastAsia="Times New Roman" w:hAnsi="Times New Roman" w:cs="Times New Roman"/>
          <w:sz w:val="28"/>
          <w:szCs w:val="28"/>
        </w:rPr>
        <w:t xml:space="preserve"> позиции с переменой ног на полупальцах.</w:t>
      </w:r>
    </w:p>
    <w:p w:rsidR="00D87683" w:rsidRPr="0003705B" w:rsidRDefault="00835E17"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00D87683" w:rsidRPr="00835E17">
        <w:rPr>
          <w:rFonts w:ascii="Times New Roman" w:eastAsia="Times New Roman" w:hAnsi="Times New Roman" w:cs="Times New Roman"/>
          <w:sz w:val="28"/>
          <w:szCs w:val="28"/>
          <w:lang w:val="en-US"/>
        </w:rPr>
        <w:t>Allegro</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Temps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leves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souete</w:t>
      </w:r>
      <w:r w:rsidR="00D87683" w:rsidRPr="0003705B">
        <w:rPr>
          <w:rFonts w:ascii="Times New Roman" w:eastAsia="Times New Roman" w:hAnsi="Times New Roman" w:cs="Times New Roman"/>
          <w:sz w:val="28"/>
          <w:szCs w:val="28"/>
        </w:rPr>
        <w:t xml:space="preserve"> в </w:t>
      </w:r>
      <w:r w:rsidR="00D87683" w:rsidRPr="0003705B">
        <w:rPr>
          <w:rFonts w:ascii="Times New Roman" w:eastAsia="Times New Roman" w:hAnsi="Times New Roman" w:cs="Times New Roman"/>
          <w:sz w:val="28"/>
          <w:szCs w:val="28"/>
          <w:lang w:val="en-US"/>
        </w:rPr>
        <w:t>V</w:t>
      </w:r>
      <w:r w:rsidR="00D87683" w:rsidRPr="0003705B">
        <w:rPr>
          <w:rFonts w:ascii="Times New Roman" w:eastAsia="Times New Roman" w:hAnsi="Times New Roman" w:cs="Times New Roman"/>
          <w:sz w:val="28"/>
          <w:szCs w:val="28"/>
        </w:rPr>
        <w:t xml:space="preserve"> позиции с продвиж</w:t>
      </w:r>
      <w:r>
        <w:rPr>
          <w:rFonts w:ascii="Times New Roman" w:eastAsia="Times New Roman" w:hAnsi="Times New Roman" w:cs="Times New Roman"/>
          <w:sz w:val="28"/>
          <w:szCs w:val="28"/>
        </w:rPr>
        <w:t xml:space="preserve">ением в сторону, вперед, назад; </w:t>
      </w:r>
      <w:r w:rsidR="00D87683" w:rsidRPr="0003705B">
        <w:rPr>
          <w:rFonts w:ascii="Times New Roman" w:eastAsia="Times New Roman" w:hAnsi="Times New Roman" w:cs="Times New Roman"/>
          <w:sz w:val="28"/>
          <w:szCs w:val="28"/>
          <w:lang w:val="en-US"/>
        </w:rPr>
        <w:t>Pas</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assemble</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и</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double</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assemble</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в</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маленькие</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rPr>
        <w:t>позы</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chasse</w:t>
      </w:r>
      <w:r>
        <w:rPr>
          <w:rFonts w:ascii="Times New Roman" w:eastAsia="Times New Roman" w:hAnsi="Times New Roman" w:cs="Times New Roman"/>
          <w:sz w:val="28"/>
          <w:szCs w:val="28"/>
        </w:rPr>
        <w:t xml:space="preserve"> во всех направлениях и позах;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jetes</w:t>
      </w:r>
      <w:r>
        <w:rPr>
          <w:rFonts w:ascii="Times New Roman" w:eastAsia="Times New Roman" w:hAnsi="Times New Roman" w:cs="Times New Roman"/>
          <w:sz w:val="28"/>
          <w:szCs w:val="28"/>
        </w:rPr>
        <w:t xml:space="preserve"> с окончанием в маленькие позы; </w:t>
      </w:r>
      <w:r w:rsidR="00D87683" w:rsidRPr="0003705B">
        <w:rPr>
          <w:rFonts w:ascii="Times New Roman" w:eastAsia="Times New Roman" w:hAnsi="Times New Roman" w:cs="Times New Roman"/>
          <w:sz w:val="28"/>
          <w:szCs w:val="28"/>
          <w:lang w:val="en-US"/>
        </w:rPr>
        <w:lastRenderedPageBreak/>
        <w:t>Pas</w:t>
      </w:r>
      <w:r w:rsidR="00D87683" w:rsidRPr="00835E17">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coupe</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assemble</w:t>
      </w:r>
      <w:r w:rsidR="00D87683" w:rsidRPr="0003705B">
        <w:rPr>
          <w:rFonts w:ascii="Times New Roman" w:eastAsia="Times New Roman" w:hAnsi="Times New Roman" w:cs="Times New Roman"/>
          <w:sz w:val="28"/>
          <w:szCs w:val="28"/>
        </w:rPr>
        <w:t xml:space="preserve"> в координации с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glissade</w:t>
      </w:r>
      <w:r>
        <w:rPr>
          <w:rFonts w:ascii="Times New Roman" w:eastAsia="Times New Roman" w:hAnsi="Times New Roman" w:cs="Times New Roman"/>
          <w:sz w:val="28"/>
          <w:szCs w:val="28"/>
        </w:rPr>
        <w:t xml:space="preserve"> в сторону; </w:t>
      </w:r>
      <w:r w:rsidR="00D87683" w:rsidRPr="0003705B">
        <w:rPr>
          <w:rFonts w:ascii="Times New Roman" w:eastAsia="Times New Roman" w:hAnsi="Times New Roman" w:cs="Times New Roman"/>
          <w:sz w:val="28"/>
          <w:szCs w:val="28"/>
          <w:lang w:val="en-US"/>
        </w:rPr>
        <w:t>Sissonnes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ouverts</w:t>
      </w:r>
      <w:r w:rsidR="00D87683" w:rsidRPr="0003705B">
        <w:rPr>
          <w:rFonts w:ascii="Times New Roman" w:eastAsia="Times New Roman" w:hAnsi="Times New Roman" w:cs="Times New Roman"/>
          <w:sz w:val="28"/>
          <w:szCs w:val="28"/>
        </w:rPr>
        <w:t xml:space="preserve"> на 45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sidRPr="0003705B">
        <w:rPr>
          <w:rFonts w:ascii="Times New Roman" w:eastAsia="Times New Roman" w:hAnsi="Times New Roman" w:cs="Times New Roman"/>
          <w:sz w:val="28"/>
          <w:szCs w:val="28"/>
        </w:rPr>
        <w:t xml:space="preserve"> во всех направлениях и в маленьких позах </w:t>
      </w:r>
      <w:r w:rsidR="00D87683" w:rsidRPr="0003705B">
        <w:rPr>
          <w:rFonts w:ascii="Times New Roman" w:eastAsia="Times New Roman" w:hAnsi="Times New Roman" w:cs="Times New Roman"/>
          <w:sz w:val="28"/>
          <w:szCs w:val="28"/>
          <w:lang w:val="en-US"/>
        </w:rPr>
        <w:t>croisee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efface</w:t>
      </w:r>
      <w:r w:rsidR="00D87683" w:rsidRPr="0003705B">
        <w:rPr>
          <w:rFonts w:ascii="Times New Roman" w:eastAsia="Times New Roman" w:hAnsi="Times New Roman" w:cs="Times New Roman"/>
          <w:sz w:val="28"/>
          <w:szCs w:val="28"/>
        </w:rPr>
        <w:t xml:space="preserve">е и </w:t>
      </w:r>
      <w:r w:rsidR="00D87683" w:rsidRPr="0003705B">
        <w:rPr>
          <w:rFonts w:ascii="Times New Roman" w:eastAsia="Times New Roman" w:hAnsi="Times New Roman" w:cs="Times New Roman"/>
          <w:sz w:val="28"/>
          <w:szCs w:val="28"/>
          <w:lang w:val="en-US"/>
        </w:rPr>
        <w:t>ecartee</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basgue</w:t>
      </w:r>
      <w:r>
        <w:rPr>
          <w:rFonts w:ascii="Times New Roman" w:eastAsia="Times New Roman" w:hAnsi="Times New Roman" w:cs="Times New Roman"/>
          <w:sz w:val="28"/>
          <w:szCs w:val="28"/>
        </w:rPr>
        <w:t xml:space="preserve"> вперед и назад; </w:t>
      </w:r>
      <w:r w:rsidR="00D87683" w:rsidRPr="0003705B">
        <w:rPr>
          <w:rFonts w:ascii="Times New Roman" w:eastAsia="Times New Roman" w:hAnsi="Times New Roman" w:cs="Times New Roman"/>
          <w:sz w:val="28"/>
          <w:szCs w:val="28"/>
          <w:lang w:val="en-US"/>
        </w:rPr>
        <w:t>Pas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balance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en</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face</w:t>
      </w:r>
      <w:r w:rsidR="00D87683" w:rsidRPr="0003705B">
        <w:rPr>
          <w:rFonts w:ascii="Times New Roman" w:eastAsia="Times New Roman" w:hAnsi="Times New Roman" w:cs="Times New Roman"/>
          <w:sz w:val="28"/>
          <w:szCs w:val="28"/>
        </w:rPr>
        <w:t xml:space="preserve"> на месте и </w:t>
      </w:r>
      <w:r>
        <w:rPr>
          <w:rFonts w:ascii="Times New Roman" w:eastAsia="Times New Roman" w:hAnsi="Times New Roman" w:cs="Times New Roman"/>
          <w:sz w:val="28"/>
          <w:szCs w:val="28"/>
        </w:rPr>
        <w:t xml:space="preserve">с продвижением вперед и назад; </w:t>
      </w:r>
      <w:r w:rsidR="00D87683" w:rsidRPr="0003705B">
        <w:rPr>
          <w:rFonts w:ascii="Times New Roman" w:eastAsia="Times New Roman" w:hAnsi="Times New Roman" w:cs="Times New Roman"/>
          <w:sz w:val="28"/>
          <w:szCs w:val="28"/>
        </w:rPr>
        <w:t xml:space="preserve">Сценический </w:t>
      </w:r>
      <w:r w:rsidR="00D87683" w:rsidRPr="0003705B">
        <w:rPr>
          <w:rFonts w:ascii="Times New Roman" w:eastAsia="Times New Roman" w:hAnsi="Times New Roman" w:cs="Times New Roman"/>
          <w:sz w:val="28"/>
          <w:szCs w:val="28"/>
          <w:lang w:val="en-US"/>
        </w:rPr>
        <w:t>sissonne</w:t>
      </w:r>
      <w:r w:rsidR="00D87683" w:rsidRPr="0003705B">
        <w:rPr>
          <w:rFonts w:ascii="Times New Roman" w:eastAsia="Times New Roman" w:hAnsi="Times New Roman" w:cs="Times New Roman"/>
          <w:sz w:val="28"/>
          <w:szCs w:val="28"/>
        </w:rPr>
        <w:t xml:space="preserve"> в </w:t>
      </w:r>
      <w:r w:rsidR="00D87683" w:rsidRPr="0003705B">
        <w:rPr>
          <w:rFonts w:ascii="Times New Roman" w:eastAsia="Times New Roman" w:hAnsi="Times New Roman" w:cs="Times New Roman"/>
          <w:sz w:val="28"/>
          <w:szCs w:val="28"/>
          <w:lang w:val="en-US"/>
        </w:rPr>
        <w:t>I</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arabesgue</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Sissonnes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fermee</w:t>
      </w:r>
      <w:r w:rsidR="00D87683" w:rsidRPr="0003705B">
        <w:rPr>
          <w:rFonts w:ascii="Times New Roman" w:eastAsia="Times New Roman" w:hAnsi="Times New Roman" w:cs="Times New Roman"/>
          <w:sz w:val="28"/>
          <w:szCs w:val="28"/>
        </w:rPr>
        <w:t xml:space="preserve"> вперед, в сторону и назад и маленьких позах </w:t>
      </w:r>
      <w:r w:rsidR="00D87683" w:rsidRPr="0003705B">
        <w:rPr>
          <w:rFonts w:ascii="Times New Roman" w:eastAsia="Times New Roman" w:hAnsi="Times New Roman" w:cs="Times New Roman"/>
          <w:sz w:val="28"/>
          <w:szCs w:val="28"/>
          <w:lang w:val="en-US"/>
        </w:rPr>
        <w:t>croisee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efface</w:t>
      </w:r>
      <w:r w:rsidR="00D87683" w:rsidRPr="0003705B">
        <w:rPr>
          <w:rFonts w:ascii="Times New Roman" w:eastAsia="Times New Roman" w:hAnsi="Times New Roman" w:cs="Times New Roman"/>
          <w:sz w:val="28"/>
          <w:szCs w:val="28"/>
        </w:rPr>
        <w:t xml:space="preserve">е, </w:t>
      </w:r>
      <w:r w:rsidR="00D87683" w:rsidRPr="0003705B">
        <w:rPr>
          <w:rFonts w:ascii="Times New Roman" w:eastAsia="Times New Roman" w:hAnsi="Times New Roman" w:cs="Times New Roman"/>
          <w:sz w:val="28"/>
          <w:szCs w:val="28"/>
          <w:lang w:val="en-US"/>
        </w:rPr>
        <w:t>ecartee</w:t>
      </w:r>
      <w:r>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Changements</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de</w:t>
      </w:r>
      <w:r w:rsidR="00D87683" w:rsidRPr="0003705B">
        <w:rPr>
          <w:rFonts w:ascii="Times New Roman" w:eastAsia="Times New Roman" w:hAnsi="Times New Roman" w:cs="Times New Roman"/>
          <w:sz w:val="28"/>
          <w:szCs w:val="28"/>
        </w:rPr>
        <w:t xml:space="preserve"> </w:t>
      </w:r>
      <w:r w:rsidR="00D87683" w:rsidRPr="0003705B">
        <w:rPr>
          <w:rFonts w:ascii="Times New Roman" w:eastAsia="Times New Roman" w:hAnsi="Times New Roman" w:cs="Times New Roman"/>
          <w:sz w:val="28"/>
          <w:szCs w:val="28"/>
          <w:lang w:val="en-US"/>
        </w:rPr>
        <w:t>pied</w:t>
      </w:r>
      <w:r w:rsidR="00D87683" w:rsidRPr="0003705B">
        <w:rPr>
          <w:rFonts w:ascii="Times New Roman" w:eastAsia="Times New Roman" w:hAnsi="Times New Roman" w:cs="Times New Roman"/>
          <w:sz w:val="28"/>
          <w:szCs w:val="28"/>
        </w:rPr>
        <w:t xml:space="preserve"> с продвижением вперед и назад.</w:t>
      </w:r>
    </w:p>
    <w:p w:rsidR="00D87683" w:rsidRPr="0003705B" w:rsidRDefault="00272FEF" w:rsidP="00F96C4C">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r w:rsidR="00D87683" w:rsidRPr="0003705B">
        <w:rPr>
          <w:rFonts w:ascii="Times New Roman" w:eastAsia="Times New Roman" w:hAnsi="Times New Roman" w:cs="Times New Roman"/>
          <w:b/>
          <w:sz w:val="28"/>
          <w:szCs w:val="28"/>
        </w:rPr>
        <w:t xml:space="preserve"> год обучения</w:t>
      </w:r>
      <w:r w:rsidR="00D87683">
        <w:rPr>
          <w:rFonts w:ascii="Times New Roman" w:eastAsia="Times New Roman" w:hAnsi="Times New Roman" w:cs="Times New Roman"/>
          <w:b/>
          <w:sz w:val="28"/>
          <w:szCs w:val="28"/>
        </w:rPr>
        <w:t xml:space="preserve"> </w:t>
      </w:r>
      <w:r w:rsidR="00D87683" w:rsidRPr="0003705B">
        <w:rPr>
          <w:rFonts w:ascii="Times New Roman" w:eastAsia="Times New Roman" w:hAnsi="Times New Roman" w:cs="Times New Roman"/>
          <w:b/>
          <w:sz w:val="28"/>
          <w:szCs w:val="28"/>
        </w:rPr>
        <w:t>(7 класс)</w:t>
      </w:r>
    </w:p>
    <w:p w:rsidR="00D87683" w:rsidRPr="00835E17" w:rsidRDefault="00835E17" w:rsidP="00F96C4C">
      <w:pPr>
        <w:spacing w:after="0" w:line="240" w:lineRule="auto"/>
        <w:ind w:firstLine="284"/>
        <w:jc w:val="both"/>
        <w:rPr>
          <w:rFonts w:ascii="Times New Roman" w:eastAsia="Times New Roman" w:hAnsi="Times New Roman" w:cs="Times New Roman"/>
          <w:sz w:val="28"/>
          <w:szCs w:val="28"/>
        </w:rPr>
      </w:pPr>
      <w:r w:rsidRPr="00835E17">
        <w:rPr>
          <w:rFonts w:ascii="Times New Roman" w:eastAsia="Times New Roman" w:hAnsi="Times New Roman" w:cs="Times New Roman"/>
          <w:sz w:val="28"/>
          <w:szCs w:val="28"/>
        </w:rPr>
        <w:t>1.</w:t>
      </w:r>
      <w:r w:rsidR="00D87683" w:rsidRPr="00835E17">
        <w:rPr>
          <w:rFonts w:ascii="Times New Roman" w:eastAsia="Times New Roman" w:hAnsi="Times New Roman" w:cs="Times New Roman"/>
          <w:sz w:val="28"/>
          <w:szCs w:val="28"/>
        </w:rPr>
        <w:t>Экзерсис у станка</w:t>
      </w:r>
      <w:r w:rsidRPr="00835E17">
        <w:rPr>
          <w:rFonts w:ascii="Times New Roman" w:eastAsia="Times New Roman" w:hAnsi="Times New Roman" w:cs="Times New Roman"/>
          <w:sz w:val="28"/>
          <w:szCs w:val="28"/>
        </w:rPr>
        <w:t>: и</w:t>
      </w:r>
      <w:r w:rsidR="00D87683" w:rsidRPr="00835E17">
        <w:rPr>
          <w:rFonts w:ascii="Times New Roman" w:eastAsia="Times New Roman" w:hAnsi="Times New Roman" w:cs="Times New Roman"/>
          <w:sz w:val="28"/>
          <w:szCs w:val="28"/>
        </w:rPr>
        <w:t xml:space="preserve">сполнение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tendus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tendus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jetes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ronds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par</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terre</w:t>
      </w:r>
      <w:r w:rsidR="00D87683" w:rsidRPr="00835E17">
        <w:rPr>
          <w:rFonts w:ascii="Times New Roman" w:eastAsia="Times New Roman" w:hAnsi="Times New Roman" w:cs="Times New Roman"/>
          <w:sz w:val="28"/>
          <w:szCs w:val="28"/>
        </w:rPr>
        <w:t xml:space="preserve"> на 1/8 такта</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foundus</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с </w:t>
      </w:r>
      <w:r w:rsidR="00D87683" w:rsidRPr="00835E17">
        <w:rPr>
          <w:rFonts w:ascii="Times New Roman" w:eastAsia="Times New Roman" w:hAnsi="Times New Roman" w:cs="Times New Roman"/>
          <w:sz w:val="28"/>
          <w:szCs w:val="28"/>
          <w:lang w:val="en-US"/>
        </w:rPr>
        <w:t>plie</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releve</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ronds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на 45 на полупальцах;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в позах на полупальцах;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doubles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foundus</w:t>
      </w:r>
      <w:r w:rsidR="00D87683" w:rsidRPr="00835E17">
        <w:rPr>
          <w:rFonts w:ascii="Times New Roman" w:eastAsia="Times New Roman" w:hAnsi="Times New Roman" w:cs="Times New Roman"/>
          <w:sz w:val="28"/>
          <w:szCs w:val="28"/>
        </w:rPr>
        <w:t xml:space="preserve"> на полупальцах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Pas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tombe</w:t>
      </w:r>
      <w:r w:rsidR="00D87683" w:rsidRPr="00835E17">
        <w:rPr>
          <w:rFonts w:ascii="Times New Roman" w:eastAsia="Times New Roman" w:hAnsi="Times New Roman" w:cs="Times New Roman"/>
          <w:sz w:val="28"/>
          <w:szCs w:val="28"/>
        </w:rPr>
        <w:t xml:space="preserve"> с продвижением в сочетании с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foundus</w:t>
      </w:r>
      <w:r w:rsidR="00D87683" w:rsidRPr="00835E17">
        <w:rPr>
          <w:rFonts w:ascii="Times New Roman" w:eastAsia="Times New Roman" w:hAnsi="Times New Roman" w:cs="Times New Roman"/>
          <w:sz w:val="28"/>
          <w:szCs w:val="28"/>
        </w:rPr>
        <w:t xml:space="preserve"> на 45 вперед</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и назад с окончанием на </w:t>
      </w:r>
      <w:r w:rsidR="00D87683" w:rsidRPr="00835E17">
        <w:rPr>
          <w:rFonts w:ascii="Times New Roman" w:eastAsia="Times New Roman" w:hAnsi="Times New Roman" w:cs="Times New Roman"/>
          <w:sz w:val="28"/>
          <w:szCs w:val="28"/>
          <w:lang w:val="en-US"/>
        </w:rPr>
        <w:t>sur</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le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cou</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pied</w:t>
      </w:r>
      <w:r w:rsidR="00D87683" w:rsidRPr="00835E17">
        <w:rPr>
          <w:rFonts w:ascii="Times New Roman" w:eastAsia="Times New Roman" w:hAnsi="Times New Roman" w:cs="Times New Roman"/>
          <w:sz w:val="28"/>
          <w:szCs w:val="28"/>
        </w:rPr>
        <w:t>.</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frappes</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в позах на полупальцах;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rPr>
        <w:t xml:space="preserve">с окончанием в </w:t>
      </w:r>
      <w:r w:rsidR="00D87683" w:rsidRPr="00835E17">
        <w:rPr>
          <w:rFonts w:ascii="Times New Roman" w:eastAsia="Times New Roman" w:hAnsi="Times New Roman" w:cs="Times New Roman"/>
          <w:sz w:val="28"/>
          <w:szCs w:val="28"/>
          <w:lang w:val="en-US"/>
        </w:rPr>
        <w:t>demi</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plie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doubles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frappes</w:t>
      </w:r>
      <w:r w:rsidR="00D87683" w:rsidRPr="00835E17">
        <w:rPr>
          <w:rFonts w:ascii="Times New Roman" w:eastAsia="Times New Roman" w:hAnsi="Times New Roman" w:cs="Times New Roman"/>
          <w:sz w:val="28"/>
          <w:szCs w:val="28"/>
        </w:rPr>
        <w:t xml:space="preserve"> с окончанием в </w:t>
      </w:r>
      <w:r w:rsidR="00D87683" w:rsidRPr="00835E17">
        <w:rPr>
          <w:rFonts w:ascii="Times New Roman" w:eastAsia="Times New Roman" w:hAnsi="Times New Roman" w:cs="Times New Roman"/>
          <w:sz w:val="28"/>
          <w:szCs w:val="28"/>
          <w:lang w:val="en-US"/>
        </w:rPr>
        <w:t>demi</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plie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Preparations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temps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releves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 xml:space="preserve"> на полупальц</w:t>
      </w:r>
      <w:r w:rsidRPr="00835E17">
        <w:rPr>
          <w:rFonts w:ascii="Times New Roman" w:eastAsia="Times New Roman" w:hAnsi="Times New Roman" w:cs="Times New Roman"/>
          <w:sz w:val="28"/>
          <w:szCs w:val="28"/>
        </w:rPr>
        <w:t xml:space="preserve">ы; </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Ronds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lair</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 xml:space="preserve"> на полупальцах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developpes</w:t>
      </w:r>
      <w:r w:rsidR="00D87683" w:rsidRPr="00835E17">
        <w:rPr>
          <w:rFonts w:ascii="Times New Roman" w:eastAsia="Times New Roman" w:hAnsi="Times New Roman" w:cs="Times New Roman"/>
          <w:sz w:val="28"/>
          <w:szCs w:val="28"/>
        </w:rPr>
        <w:t xml:space="preserve"> на полупальцах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Plie</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releve</w:t>
      </w:r>
      <w:r w:rsidR="00D87683" w:rsidRPr="00835E17">
        <w:rPr>
          <w:rFonts w:ascii="Times New Roman" w:eastAsia="Times New Roman" w:hAnsi="Times New Roman" w:cs="Times New Roman"/>
          <w:sz w:val="28"/>
          <w:szCs w:val="28"/>
        </w:rPr>
        <w:t xml:space="preserve"> с ногой на 90</w:t>
      </w:r>
      <w:r w:rsidRPr="00835E17">
        <w:rPr>
          <w:rFonts w:ascii="Times New Roman" w:eastAsia="Times New Roman" w:hAnsi="Times New Roman" w:cs="Times New Roman"/>
          <w:sz w:val="28"/>
          <w:szCs w:val="28"/>
        </w:rPr>
        <w:t xml:space="preserve"> на всей стопе и на полупальцах;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soutenus</w:t>
      </w:r>
      <w:r w:rsidR="00D87683" w:rsidRPr="00835E17">
        <w:rPr>
          <w:rFonts w:ascii="Times New Roman" w:eastAsia="Times New Roman" w:hAnsi="Times New Roman" w:cs="Times New Roman"/>
          <w:sz w:val="28"/>
          <w:szCs w:val="28"/>
        </w:rPr>
        <w:t xml:space="preserve"> на 90 на полупальц</w:t>
      </w:r>
      <w:r w:rsidRPr="00835E17">
        <w:rPr>
          <w:rFonts w:ascii="Times New Roman" w:eastAsia="Times New Roman" w:hAnsi="Times New Roman" w:cs="Times New Roman"/>
          <w:sz w:val="28"/>
          <w:szCs w:val="28"/>
        </w:rPr>
        <w:t>ах во всех направлениях и позах;</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Demi</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grand</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ronds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jambe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developpes</w:t>
      </w:r>
      <w:r w:rsidR="00D87683" w:rsidRPr="00835E17">
        <w:rPr>
          <w:rFonts w:ascii="Times New Roman" w:eastAsia="Times New Roman" w:hAnsi="Times New Roman" w:cs="Times New Roman"/>
          <w:sz w:val="28"/>
          <w:szCs w:val="28"/>
        </w:rPr>
        <w:t xml:space="preserve"> на полупальцах</w:t>
      </w:r>
      <w:r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Grands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battements</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jetes</w:t>
      </w:r>
      <w:r w:rsidR="00D87683" w:rsidRPr="00835E17">
        <w:rPr>
          <w:rFonts w:ascii="Times New Roman" w:eastAsia="Times New Roman" w:hAnsi="Times New Roman" w:cs="Times New Roman"/>
          <w:sz w:val="28"/>
          <w:szCs w:val="28"/>
        </w:rPr>
        <w:t xml:space="preserve"> на полупальцах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face</w:t>
      </w:r>
      <w:r w:rsidR="00D87683" w:rsidRPr="00835E17">
        <w:rPr>
          <w:rFonts w:ascii="Times New Roman" w:eastAsia="Times New Roman" w:hAnsi="Times New Roman" w:cs="Times New Roman"/>
          <w:sz w:val="28"/>
          <w:szCs w:val="28"/>
        </w:rPr>
        <w:t xml:space="preserve"> и в позах</w:t>
      </w:r>
      <w:r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Pirouette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sur</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le</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cou</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de</w:t>
      </w:r>
      <w:r w:rsidR="00D87683" w:rsidRPr="00835E17">
        <w:rPr>
          <w:rFonts w:ascii="Times New Roman" w:eastAsia="Times New Roman" w:hAnsi="Times New Roman" w:cs="Times New Roman"/>
          <w:sz w:val="28"/>
          <w:szCs w:val="28"/>
        </w:rPr>
        <w:t>-</w:t>
      </w:r>
      <w:r w:rsidR="00D87683" w:rsidRPr="00835E17">
        <w:rPr>
          <w:rFonts w:ascii="Times New Roman" w:eastAsia="Times New Roman" w:hAnsi="Times New Roman" w:cs="Times New Roman"/>
          <w:sz w:val="28"/>
          <w:szCs w:val="28"/>
          <w:lang w:val="en-US"/>
        </w:rPr>
        <w:t>pied</w:t>
      </w:r>
      <w:r w:rsidR="00D87683" w:rsidRPr="00835E17">
        <w:rPr>
          <w:rFonts w:ascii="Times New Roman" w:eastAsia="Times New Roman" w:hAnsi="Times New Roman" w:cs="Times New Roman"/>
          <w:sz w:val="28"/>
          <w:szCs w:val="28"/>
        </w:rPr>
        <w:t xml:space="preserve"> с </w:t>
      </w:r>
      <w:r w:rsidR="00D87683" w:rsidRPr="00835E17">
        <w:rPr>
          <w:rFonts w:ascii="Times New Roman" w:eastAsia="Times New Roman" w:hAnsi="Times New Roman" w:cs="Times New Roman"/>
          <w:sz w:val="28"/>
          <w:szCs w:val="28"/>
          <w:lang w:val="en-US"/>
        </w:rPr>
        <w:t>V</w:t>
      </w:r>
      <w:r w:rsidR="00D87683" w:rsidRPr="00835E17">
        <w:rPr>
          <w:rFonts w:ascii="Times New Roman" w:eastAsia="Times New Roman" w:hAnsi="Times New Roman" w:cs="Times New Roman"/>
          <w:sz w:val="28"/>
          <w:szCs w:val="28"/>
        </w:rPr>
        <w:t xml:space="preserve"> позиции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 xml:space="preserve"> с окончанием в </w:t>
      </w:r>
      <w:r w:rsidR="00D87683" w:rsidRPr="00835E17">
        <w:rPr>
          <w:rFonts w:ascii="Times New Roman" w:eastAsia="Times New Roman" w:hAnsi="Times New Roman" w:cs="Times New Roman"/>
          <w:sz w:val="28"/>
          <w:szCs w:val="28"/>
          <w:lang w:val="en-US"/>
        </w:rPr>
        <w:t>V</w:t>
      </w:r>
      <w:r w:rsidR="00D87683" w:rsidRPr="00835E17">
        <w:rPr>
          <w:rFonts w:ascii="Times New Roman" w:eastAsia="Times New Roman" w:hAnsi="Times New Roman" w:cs="Times New Roman"/>
          <w:sz w:val="28"/>
          <w:szCs w:val="28"/>
        </w:rPr>
        <w:t xml:space="preserve"> позицию</w:t>
      </w:r>
      <w:r w:rsidRPr="00835E17">
        <w:rPr>
          <w:rFonts w:ascii="Times New Roman" w:eastAsia="Times New Roman" w:hAnsi="Times New Roman" w:cs="Times New Roman"/>
          <w:sz w:val="28"/>
          <w:szCs w:val="28"/>
        </w:rPr>
        <w:t>; п</w:t>
      </w:r>
      <w:r w:rsidR="00D87683" w:rsidRPr="00835E17">
        <w:rPr>
          <w:rFonts w:ascii="Times New Roman" w:eastAsia="Times New Roman" w:hAnsi="Times New Roman" w:cs="Times New Roman"/>
          <w:sz w:val="28"/>
          <w:szCs w:val="28"/>
        </w:rPr>
        <w:t xml:space="preserve">олный поворот на полупальцах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dehors</w:t>
      </w:r>
      <w:r w:rsidR="00D87683" w:rsidRPr="00835E17">
        <w:rPr>
          <w:rFonts w:ascii="Times New Roman" w:eastAsia="Times New Roman" w:hAnsi="Times New Roman" w:cs="Times New Roman"/>
          <w:sz w:val="28"/>
          <w:szCs w:val="28"/>
        </w:rPr>
        <w:t xml:space="preserve"> и </w:t>
      </w:r>
      <w:r w:rsidR="00D87683" w:rsidRPr="00835E17">
        <w:rPr>
          <w:rFonts w:ascii="Times New Roman" w:eastAsia="Times New Roman" w:hAnsi="Times New Roman" w:cs="Times New Roman"/>
          <w:sz w:val="28"/>
          <w:szCs w:val="28"/>
          <w:lang w:val="en-US"/>
        </w:rPr>
        <w:t>en</w:t>
      </w:r>
      <w:r w:rsidR="00D87683" w:rsidRPr="00835E17">
        <w:rPr>
          <w:rFonts w:ascii="Times New Roman" w:eastAsia="Times New Roman" w:hAnsi="Times New Roman" w:cs="Times New Roman"/>
          <w:sz w:val="28"/>
          <w:szCs w:val="28"/>
        </w:rPr>
        <w:t xml:space="preserve"> </w:t>
      </w:r>
      <w:r w:rsidR="00D87683" w:rsidRPr="00835E17">
        <w:rPr>
          <w:rFonts w:ascii="Times New Roman" w:eastAsia="Times New Roman" w:hAnsi="Times New Roman" w:cs="Times New Roman"/>
          <w:sz w:val="28"/>
          <w:szCs w:val="28"/>
          <w:lang w:val="en-US"/>
        </w:rPr>
        <w:t>dedans</w:t>
      </w:r>
      <w:r w:rsidR="00D87683" w:rsidRPr="00835E17">
        <w:rPr>
          <w:rFonts w:ascii="Times New Roman" w:eastAsia="Times New Roman" w:hAnsi="Times New Roman" w:cs="Times New Roman"/>
          <w:sz w:val="28"/>
          <w:szCs w:val="28"/>
        </w:rPr>
        <w:t xml:space="preserve"> на двух ногах. </w:t>
      </w:r>
    </w:p>
    <w:p w:rsidR="00D87683" w:rsidRPr="00F025C4" w:rsidRDefault="00835E17" w:rsidP="00F96C4C">
      <w:pPr>
        <w:spacing w:after="0" w:line="240" w:lineRule="auto"/>
        <w:ind w:firstLine="360"/>
        <w:jc w:val="both"/>
        <w:rPr>
          <w:rFonts w:ascii="Times New Roman" w:eastAsia="Times New Roman" w:hAnsi="Times New Roman" w:cs="Times New Roman"/>
          <w:sz w:val="28"/>
          <w:szCs w:val="28"/>
        </w:rPr>
      </w:pPr>
      <w:r w:rsidRPr="00F025C4">
        <w:rPr>
          <w:rFonts w:ascii="Times New Roman" w:eastAsia="Times New Roman" w:hAnsi="Times New Roman" w:cs="Times New Roman"/>
          <w:sz w:val="28"/>
          <w:szCs w:val="28"/>
        </w:rPr>
        <w:t xml:space="preserve">2. </w:t>
      </w:r>
      <w:r w:rsidR="00D87683" w:rsidRPr="00F025C4">
        <w:rPr>
          <w:rFonts w:ascii="Times New Roman" w:eastAsia="Times New Roman" w:hAnsi="Times New Roman" w:cs="Times New Roman"/>
          <w:sz w:val="28"/>
          <w:szCs w:val="28"/>
        </w:rPr>
        <w:t>Экзерсис на середине зала</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tendus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tendus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jetes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ronds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jambe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par</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terre</w:t>
      </w:r>
      <w:r w:rsidR="00D87683" w:rsidRPr="00F025C4">
        <w:rPr>
          <w:rFonts w:ascii="Times New Roman" w:eastAsia="Times New Roman" w:hAnsi="Times New Roman" w:cs="Times New Roman"/>
          <w:sz w:val="28"/>
          <w:szCs w:val="28"/>
        </w:rPr>
        <w:t xml:space="preserve"> на 1/8 такта</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foundus</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demi</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ronds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ronds</w:t>
      </w:r>
      <w:r w:rsidR="00D87683" w:rsidRPr="00F025C4">
        <w:rPr>
          <w:rFonts w:ascii="Times New Roman" w:eastAsia="Times New Roman" w:hAnsi="Times New Roman" w:cs="Times New Roman"/>
          <w:sz w:val="28"/>
          <w:szCs w:val="28"/>
        </w:rPr>
        <w:t xml:space="preserve"> на 45 из позы в позу</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tombee</w:t>
      </w:r>
      <w:r w:rsidR="00D87683" w:rsidRPr="00F025C4">
        <w:rPr>
          <w:rFonts w:ascii="Times New Roman" w:eastAsia="Times New Roman" w:hAnsi="Times New Roman" w:cs="Times New Roman"/>
          <w:sz w:val="28"/>
          <w:szCs w:val="28"/>
        </w:rPr>
        <w:t xml:space="preserve"> </w:t>
      </w:r>
      <w:r w:rsidRPr="00F025C4">
        <w:rPr>
          <w:rFonts w:ascii="Times New Roman" w:eastAsia="Times New Roman" w:hAnsi="Times New Roman" w:cs="Times New Roman"/>
          <w:sz w:val="28"/>
          <w:szCs w:val="28"/>
        </w:rPr>
        <w:t>с продвижением, работающая нога (</w:t>
      </w:r>
      <w:r w:rsidR="00D87683" w:rsidRPr="00F025C4">
        <w:rPr>
          <w:rFonts w:ascii="Times New Roman" w:eastAsia="Times New Roman" w:hAnsi="Times New Roman" w:cs="Times New Roman"/>
          <w:sz w:val="28"/>
          <w:szCs w:val="28"/>
        </w:rPr>
        <w:t>носком в пол;</w:t>
      </w:r>
      <w:r w:rsidRPr="00F025C4">
        <w:rPr>
          <w:rFonts w:ascii="Times New Roman" w:eastAsia="Times New Roman" w:hAnsi="Times New Roman" w:cs="Times New Roman"/>
          <w:sz w:val="28"/>
          <w:szCs w:val="28"/>
        </w:rPr>
        <w:t xml:space="preserve"> на 45; </w:t>
      </w:r>
      <w:r w:rsidR="00D87683" w:rsidRPr="00F025C4">
        <w:rPr>
          <w:rFonts w:ascii="Times New Roman" w:eastAsia="Times New Roman" w:hAnsi="Times New Roman" w:cs="Times New Roman"/>
          <w:sz w:val="28"/>
          <w:szCs w:val="28"/>
          <w:lang w:val="en-US"/>
        </w:rPr>
        <w:t>sur</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le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cou</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pied</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Plie</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releve</w:t>
      </w:r>
      <w:r w:rsidR="00D87683" w:rsidRPr="00F025C4">
        <w:rPr>
          <w:rFonts w:ascii="Times New Roman" w:eastAsia="Times New Roman" w:hAnsi="Times New Roman" w:cs="Times New Roman"/>
          <w:sz w:val="28"/>
          <w:szCs w:val="28"/>
        </w:rPr>
        <w:t xml:space="preserve"> с ногой на </w:t>
      </w:r>
      <w:r w:rsidRPr="00F025C4">
        <w:rPr>
          <w:rFonts w:ascii="Times New Roman" w:eastAsia="Times New Roman" w:hAnsi="Times New Roman" w:cs="Times New Roman"/>
          <w:sz w:val="28"/>
          <w:szCs w:val="28"/>
        </w:rPr>
        <w:t xml:space="preserve">90 во всех направлениях и позах;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soutenus</w:t>
      </w:r>
      <w:r w:rsidR="00D87683" w:rsidRPr="00F025C4">
        <w:rPr>
          <w:rFonts w:ascii="Times New Roman" w:eastAsia="Times New Roman" w:hAnsi="Times New Roman" w:cs="Times New Roman"/>
          <w:sz w:val="28"/>
          <w:szCs w:val="28"/>
        </w:rPr>
        <w:t xml:space="preserve"> на </w:t>
      </w:r>
      <w:r w:rsidRPr="00F025C4">
        <w:rPr>
          <w:rFonts w:ascii="Times New Roman" w:eastAsia="Times New Roman" w:hAnsi="Times New Roman" w:cs="Times New Roman"/>
          <w:sz w:val="28"/>
          <w:szCs w:val="28"/>
        </w:rPr>
        <w:t>90 во всех направлениях и позах, п</w:t>
      </w:r>
      <w:r w:rsidR="00D87683" w:rsidRPr="00F025C4">
        <w:rPr>
          <w:rFonts w:ascii="Times New Roman" w:eastAsia="Times New Roman" w:hAnsi="Times New Roman" w:cs="Times New Roman"/>
          <w:sz w:val="28"/>
          <w:szCs w:val="28"/>
        </w:rPr>
        <w:t xml:space="preserve">оза </w:t>
      </w:r>
      <w:r w:rsidR="00D87683" w:rsidRPr="00F025C4">
        <w:rPr>
          <w:rFonts w:ascii="Times New Roman" w:eastAsia="Times New Roman" w:hAnsi="Times New Roman" w:cs="Times New Roman"/>
          <w:sz w:val="28"/>
          <w:szCs w:val="28"/>
          <w:lang w:val="en-US"/>
        </w:rPr>
        <w:t>IV</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arabesgue</w:t>
      </w:r>
      <w:r w:rsidR="00D87683" w:rsidRPr="00F025C4">
        <w:rPr>
          <w:rFonts w:ascii="Times New Roman" w:eastAsia="Times New Roman" w:hAnsi="Times New Roman" w:cs="Times New Roman"/>
          <w:sz w:val="28"/>
          <w:szCs w:val="28"/>
        </w:rPr>
        <w:t xml:space="preserve"> на</w:t>
      </w:r>
      <w:r w:rsidRPr="00F025C4">
        <w:rPr>
          <w:rFonts w:ascii="Times New Roman" w:eastAsia="Times New Roman" w:hAnsi="Times New Roman" w:cs="Times New Roman"/>
          <w:sz w:val="28"/>
          <w:szCs w:val="28"/>
        </w:rPr>
        <w:t xml:space="preserve"> 90; </w:t>
      </w:r>
      <w:r w:rsidR="00D87683" w:rsidRPr="00F025C4">
        <w:rPr>
          <w:rFonts w:ascii="Times New Roman" w:eastAsia="Times New Roman" w:hAnsi="Times New Roman" w:cs="Times New Roman"/>
          <w:sz w:val="28"/>
          <w:szCs w:val="28"/>
          <w:lang w:val="en-US"/>
        </w:rPr>
        <w:t>Preparations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temps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releves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developpes</w:t>
      </w:r>
      <w:r w:rsidR="00D87683" w:rsidRPr="00F025C4">
        <w:rPr>
          <w:rFonts w:ascii="Times New Roman" w:eastAsia="Times New Roman" w:hAnsi="Times New Roman" w:cs="Times New Roman"/>
          <w:sz w:val="28"/>
          <w:szCs w:val="28"/>
        </w:rPr>
        <w:t xml:space="preserve"> в </w:t>
      </w:r>
      <w:r w:rsidR="00D87683" w:rsidRPr="00F025C4">
        <w:rPr>
          <w:rFonts w:ascii="Times New Roman" w:eastAsia="Times New Roman" w:hAnsi="Times New Roman" w:cs="Times New Roman"/>
          <w:sz w:val="28"/>
          <w:szCs w:val="28"/>
          <w:lang w:val="en-US"/>
        </w:rPr>
        <w:t>I</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II</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III</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arabesgues</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developpes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pass</w:t>
      </w:r>
      <w:r w:rsidR="00D87683" w:rsidRPr="00F025C4">
        <w:rPr>
          <w:rFonts w:ascii="Times New Roman" w:eastAsia="Times New Roman" w:hAnsi="Times New Roman" w:cs="Times New Roman"/>
          <w:sz w:val="28"/>
          <w:szCs w:val="28"/>
        </w:rPr>
        <w:t>é в позы</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Ronds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jambe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developpes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pass</w:t>
      </w:r>
      <w:r w:rsidR="00D87683" w:rsidRPr="00F025C4">
        <w:rPr>
          <w:rFonts w:ascii="Times New Roman" w:eastAsia="Times New Roman" w:hAnsi="Times New Roman" w:cs="Times New Roman"/>
          <w:sz w:val="28"/>
          <w:szCs w:val="28"/>
        </w:rPr>
        <w:t xml:space="preserve">é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00D87683" w:rsidRPr="00F025C4">
        <w:rPr>
          <w:rFonts w:ascii="Times New Roman" w:eastAsia="Times New Roman" w:hAnsi="Times New Roman" w:cs="Times New Roman"/>
          <w:sz w:val="28"/>
          <w:szCs w:val="28"/>
        </w:rPr>
        <w:t xml:space="preserve"> и в позы</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Attitude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croisee</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efface</w:t>
      </w:r>
      <w:r w:rsidR="00D87683" w:rsidRPr="00F025C4">
        <w:rPr>
          <w:rFonts w:ascii="Times New Roman" w:eastAsia="Times New Roman" w:hAnsi="Times New Roman" w:cs="Times New Roman"/>
          <w:sz w:val="28"/>
          <w:szCs w:val="28"/>
        </w:rPr>
        <w:t>е</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Grands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battements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jetes</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pass</w:t>
      </w:r>
      <w:r w:rsidR="00D87683" w:rsidRPr="00F025C4">
        <w:rPr>
          <w:rFonts w:ascii="Times New Roman" w:eastAsia="Times New Roman" w:hAnsi="Times New Roman" w:cs="Times New Roman"/>
          <w:sz w:val="28"/>
          <w:szCs w:val="28"/>
        </w:rPr>
        <w:t xml:space="preserve">é </w:t>
      </w:r>
      <w:r w:rsidR="00D87683" w:rsidRPr="00F025C4">
        <w:rPr>
          <w:rFonts w:ascii="Times New Roman" w:eastAsia="Times New Roman" w:hAnsi="Times New Roman" w:cs="Times New Roman"/>
          <w:sz w:val="28"/>
          <w:szCs w:val="28"/>
          <w:lang w:val="en-US"/>
        </w:rPr>
        <w:t>par</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terre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00D87683" w:rsidRPr="00F025C4">
        <w:rPr>
          <w:rFonts w:ascii="Times New Roman" w:eastAsia="Times New Roman" w:hAnsi="Times New Roman" w:cs="Times New Roman"/>
          <w:sz w:val="28"/>
          <w:szCs w:val="28"/>
        </w:rPr>
        <w:t xml:space="preserve"> с окончанием на носок</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III</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port</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bras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w:t>
      </w:r>
      <w:r w:rsidR="00D87683" w:rsidRPr="00F025C4">
        <w:rPr>
          <w:rFonts w:ascii="Times New Roman" w:eastAsia="Times New Roman" w:hAnsi="Times New Roman" w:cs="Times New Roman"/>
          <w:sz w:val="28"/>
          <w:szCs w:val="28"/>
        </w:rPr>
        <w:t xml:space="preserve"> ногой, вытянутой на носок назад на </w:t>
      </w:r>
      <w:r w:rsidR="00D87683" w:rsidRPr="00F025C4">
        <w:rPr>
          <w:rFonts w:ascii="Times New Roman" w:eastAsia="Times New Roman" w:hAnsi="Times New Roman" w:cs="Times New Roman"/>
          <w:sz w:val="28"/>
          <w:szCs w:val="28"/>
          <w:lang w:val="en-US"/>
        </w:rPr>
        <w:t>plie</w:t>
      </w:r>
      <w:r w:rsidR="00D87683" w:rsidRPr="00F025C4">
        <w:rPr>
          <w:rFonts w:ascii="Times New Roman" w:eastAsia="Times New Roman" w:hAnsi="Times New Roman" w:cs="Times New Roman"/>
          <w:sz w:val="28"/>
          <w:szCs w:val="28"/>
        </w:rPr>
        <w:t xml:space="preserve"> (растяжка) без перехо</w:t>
      </w:r>
      <w:r w:rsidRPr="00F025C4">
        <w:rPr>
          <w:rFonts w:ascii="Times New Roman" w:eastAsia="Times New Roman" w:hAnsi="Times New Roman" w:cs="Times New Roman"/>
          <w:sz w:val="28"/>
          <w:szCs w:val="28"/>
        </w:rPr>
        <w:t xml:space="preserve">да с опорной ноги и с переходом;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bourree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ballottee</w:t>
      </w:r>
      <w:r w:rsidR="00D87683" w:rsidRPr="00F025C4">
        <w:rPr>
          <w:rFonts w:ascii="Times New Roman" w:eastAsia="Times New Roman" w:hAnsi="Times New Roman" w:cs="Times New Roman"/>
          <w:sz w:val="28"/>
          <w:szCs w:val="28"/>
        </w:rPr>
        <w:t xml:space="preserve"> на  </w:t>
      </w:r>
      <w:r w:rsidR="00D87683" w:rsidRPr="00F025C4">
        <w:rPr>
          <w:rFonts w:ascii="Times New Roman" w:eastAsia="Times New Roman" w:hAnsi="Times New Roman" w:cs="Times New Roman"/>
          <w:sz w:val="28"/>
          <w:szCs w:val="28"/>
          <w:lang w:val="en-US"/>
        </w:rPr>
        <w:t>efface</w:t>
      </w:r>
      <w:r w:rsidR="00D87683" w:rsidRPr="00F025C4">
        <w:rPr>
          <w:rFonts w:ascii="Times New Roman" w:eastAsia="Times New Roman" w:hAnsi="Times New Roman" w:cs="Times New Roman"/>
          <w:sz w:val="28"/>
          <w:szCs w:val="28"/>
        </w:rPr>
        <w:t xml:space="preserve">е, на </w:t>
      </w:r>
      <w:r w:rsidR="00D87683" w:rsidRPr="00F025C4">
        <w:rPr>
          <w:rFonts w:ascii="Times New Roman" w:eastAsia="Times New Roman" w:hAnsi="Times New Roman" w:cs="Times New Roman"/>
          <w:sz w:val="28"/>
          <w:szCs w:val="28"/>
          <w:lang w:val="en-US"/>
        </w:rPr>
        <w:t>croisee</w:t>
      </w:r>
      <w:r w:rsidR="00D87683" w:rsidRPr="00F025C4">
        <w:rPr>
          <w:rFonts w:ascii="Times New Roman" w:eastAsia="Times New Roman" w:hAnsi="Times New Roman" w:cs="Times New Roman"/>
          <w:sz w:val="28"/>
          <w:szCs w:val="28"/>
        </w:rPr>
        <w:t xml:space="preserve">  на</w:t>
      </w:r>
      <w:r w:rsidRPr="00F025C4">
        <w:rPr>
          <w:rFonts w:ascii="Times New Roman" w:eastAsia="Times New Roman" w:hAnsi="Times New Roman" w:cs="Times New Roman"/>
          <w:sz w:val="28"/>
          <w:szCs w:val="28"/>
        </w:rPr>
        <w:t xml:space="preserve"> 45;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bourree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simple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tournant</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Preparation</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pirouette</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V</w:t>
      </w:r>
      <w:r w:rsidR="00D87683" w:rsidRPr="00F025C4">
        <w:rPr>
          <w:rFonts w:ascii="Times New Roman" w:eastAsia="Times New Roman" w:hAnsi="Times New Roman" w:cs="Times New Roman"/>
          <w:sz w:val="28"/>
          <w:szCs w:val="28"/>
        </w:rPr>
        <w:t xml:space="preserve"> позиции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xml:space="preserve"> с окончанием в </w:t>
      </w:r>
      <w:r w:rsidR="00D87683" w:rsidRPr="00F025C4">
        <w:rPr>
          <w:rFonts w:ascii="Times New Roman" w:eastAsia="Times New Roman" w:hAnsi="Times New Roman" w:cs="Times New Roman"/>
          <w:sz w:val="28"/>
          <w:szCs w:val="28"/>
          <w:lang w:val="en-US"/>
        </w:rPr>
        <w:t>V</w:t>
      </w:r>
      <w:r w:rsidRPr="00F025C4">
        <w:rPr>
          <w:rFonts w:ascii="Times New Roman" w:eastAsia="Times New Roman" w:hAnsi="Times New Roman" w:cs="Times New Roman"/>
          <w:sz w:val="28"/>
          <w:szCs w:val="28"/>
        </w:rPr>
        <w:t xml:space="preserve"> позицию;</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Preparation</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pirouette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xml:space="preserve"> со </w:t>
      </w:r>
      <w:r w:rsidR="00D87683" w:rsidRPr="00F025C4">
        <w:rPr>
          <w:rFonts w:ascii="Times New Roman" w:eastAsia="Times New Roman" w:hAnsi="Times New Roman" w:cs="Times New Roman"/>
          <w:sz w:val="28"/>
          <w:szCs w:val="28"/>
          <w:lang w:val="en-US"/>
        </w:rPr>
        <w:t>II</w:t>
      </w:r>
      <w:r w:rsidR="00D87683" w:rsidRPr="00F025C4">
        <w:rPr>
          <w:rFonts w:ascii="Times New Roman" w:eastAsia="Times New Roman" w:hAnsi="Times New Roman" w:cs="Times New Roman"/>
          <w:sz w:val="28"/>
          <w:szCs w:val="28"/>
        </w:rPr>
        <w:t xml:space="preserve"> позиции</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glissade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tournant</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xml:space="preserve"> с продвижением в сторону по ½ поворота и целому поворо</w:t>
      </w:r>
      <w:r w:rsidR="00F025C4" w:rsidRPr="00F025C4">
        <w:rPr>
          <w:rFonts w:ascii="Times New Roman" w:eastAsia="Times New Roman" w:hAnsi="Times New Roman" w:cs="Times New Roman"/>
          <w:sz w:val="28"/>
          <w:szCs w:val="28"/>
        </w:rPr>
        <w:t>ту;</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Soutenus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tournants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dehors</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dedans</w:t>
      </w:r>
      <w:r w:rsidR="00D87683" w:rsidRPr="00F025C4">
        <w:rPr>
          <w:rFonts w:ascii="Times New Roman" w:eastAsia="Times New Roman" w:hAnsi="Times New Roman" w:cs="Times New Roman"/>
          <w:sz w:val="28"/>
          <w:szCs w:val="28"/>
        </w:rPr>
        <w:t>, по ½</w:t>
      </w:r>
      <w:r w:rsidR="00F025C4" w:rsidRPr="00F025C4">
        <w:rPr>
          <w:rFonts w:ascii="Times New Roman" w:eastAsia="Times New Roman" w:hAnsi="Times New Roman" w:cs="Times New Roman"/>
          <w:sz w:val="28"/>
          <w:szCs w:val="28"/>
        </w:rPr>
        <w:t xml:space="preserve"> поворота, начиная носком в пол; </w:t>
      </w:r>
      <w:r w:rsidR="00D87683" w:rsidRPr="00F025C4">
        <w:rPr>
          <w:rFonts w:ascii="Times New Roman" w:eastAsia="Times New Roman" w:hAnsi="Times New Roman" w:cs="Times New Roman"/>
          <w:sz w:val="28"/>
          <w:szCs w:val="28"/>
          <w:lang w:val="en-US"/>
        </w:rPr>
        <w:t>Temps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lie</w:t>
      </w:r>
      <w:r w:rsidR="00D87683" w:rsidRPr="00F025C4">
        <w:rPr>
          <w:rFonts w:ascii="Times New Roman" w:eastAsia="Times New Roman" w:hAnsi="Times New Roman" w:cs="Times New Roman"/>
          <w:sz w:val="28"/>
          <w:szCs w:val="28"/>
        </w:rPr>
        <w:t xml:space="preserve"> на 90 градусов.</w:t>
      </w:r>
    </w:p>
    <w:p w:rsidR="00D87683" w:rsidRPr="00F025C4" w:rsidRDefault="00F025C4" w:rsidP="00F96C4C">
      <w:pPr>
        <w:spacing w:after="0" w:line="240" w:lineRule="auto"/>
        <w:ind w:firstLine="360"/>
        <w:jc w:val="both"/>
        <w:rPr>
          <w:rFonts w:ascii="Times New Roman" w:eastAsia="Times New Roman" w:hAnsi="Times New Roman" w:cs="Times New Roman"/>
          <w:sz w:val="28"/>
          <w:szCs w:val="28"/>
        </w:rPr>
      </w:pPr>
      <w:r w:rsidRPr="00F025C4">
        <w:rPr>
          <w:rFonts w:ascii="Times New Roman" w:eastAsia="Times New Roman" w:hAnsi="Times New Roman" w:cs="Times New Roman"/>
          <w:sz w:val="28"/>
          <w:szCs w:val="28"/>
        </w:rPr>
        <w:t xml:space="preserve">3. </w:t>
      </w:r>
      <w:r w:rsidR="00D87683" w:rsidRPr="00F025C4">
        <w:rPr>
          <w:rFonts w:ascii="Times New Roman" w:eastAsia="Times New Roman" w:hAnsi="Times New Roman" w:cs="Times New Roman"/>
          <w:sz w:val="28"/>
          <w:szCs w:val="28"/>
          <w:lang w:val="en-US"/>
        </w:rPr>
        <w:t>Allegro</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glissade</w:t>
      </w:r>
      <w:r w:rsidR="00D87683" w:rsidRPr="00F025C4">
        <w:rPr>
          <w:rFonts w:ascii="Times New Roman" w:eastAsia="Times New Roman" w:hAnsi="Times New Roman" w:cs="Times New Roman"/>
          <w:sz w:val="28"/>
          <w:szCs w:val="28"/>
        </w:rPr>
        <w:t xml:space="preserve"> вперед и назад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Pr="00F025C4">
        <w:rPr>
          <w:rFonts w:ascii="Times New Roman" w:eastAsia="Times New Roman" w:hAnsi="Times New Roman" w:cs="Times New Roman"/>
          <w:sz w:val="28"/>
          <w:szCs w:val="28"/>
        </w:rPr>
        <w:t xml:space="preserve"> и в позах;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assemble</w:t>
      </w:r>
      <w:r w:rsidR="00D87683" w:rsidRPr="00F025C4">
        <w:rPr>
          <w:rFonts w:ascii="Times New Roman" w:eastAsia="Times New Roman" w:hAnsi="Times New Roman" w:cs="Times New Roman"/>
          <w:sz w:val="28"/>
          <w:szCs w:val="28"/>
        </w:rPr>
        <w:t xml:space="preserve"> с продвижением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Pr="00F025C4">
        <w:rPr>
          <w:rFonts w:ascii="Times New Roman" w:eastAsia="Times New Roman" w:hAnsi="Times New Roman" w:cs="Times New Roman"/>
          <w:sz w:val="28"/>
          <w:szCs w:val="28"/>
        </w:rPr>
        <w:t xml:space="preserve"> и в позах;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assemble</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glissade</w:t>
      </w:r>
      <w:r w:rsidR="00D87683" w:rsidRPr="00F025C4">
        <w:rPr>
          <w:rFonts w:ascii="Times New Roman" w:eastAsia="Times New Roman" w:hAnsi="Times New Roman" w:cs="Times New Roman"/>
          <w:sz w:val="28"/>
          <w:szCs w:val="28"/>
        </w:rPr>
        <w:t xml:space="preserve"> вперед и назад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Pr="00F025C4">
        <w:rPr>
          <w:rFonts w:ascii="Times New Roman" w:eastAsia="Times New Roman" w:hAnsi="Times New Roman" w:cs="Times New Roman"/>
          <w:sz w:val="28"/>
          <w:szCs w:val="28"/>
        </w:rPr>
        <w:t xml:space="preserve"> и в маленьких позах;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jetes</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glissade</w:t>
      </w:r>
      <w:r w:rsidRPr="00F025C4">
        <w:rPr>
          <w:rFonts w:ascii="Times New Roman" w:eastAsia="Times New Roman" w:hAnsi="Times New Roman" w:cs="Times New Roman"/>
          <w:sz w:val="28"/>
          <w:szCs w:val="28"/>
        </w:rPr>
        <w:t xml:space="preserve"> во всех направлениях и </w:t>
      </w:r>
      <w:r w:rsidRPr="00F025C4">
        <w:rPr>
          <w:rFonts w:ascii="Times New Roman" w:eastAsia="Times New Roman" w:hAnsi="Times New Roman" w:cs="Times New Roman"/>
          <w:sz w:val="28"/>
          <w:szCs w:val="28"/>
        </w:rPr>
        <w:lastRenderedPageBreak/>
        <w:t xml:space="preserve">позах;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jetes</w:t>
      </w:r>
      <w:r w:rsidR="00D87683" w:rsidRPr="00F025C4">
        <w:rPr>
          <w:rFonts w:ascii="Times New Roman" w:eastAsia="Times New Roman" w:hAnsi="Times New Roman" w:cs="Times New Roman"/>
          <w:sz w:val="28"/>
          <w:szCs w:val="28"/>
        </w:rPr>
        <w:t xml:space="preserve"> с продвижением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face</w:t>
      </w:r>
      <w:r w:rsidR="00D87683" w:rsidRPr="00F025C4">
        <w:rPr>
          <w:rFonts w:ascii="Times New Roman" w:eastAsia="Times New Roman" w:hAnsi="Times New Roman" w:cs="Times New Roman"/>
          <w:sz w:val="28"/>
          <w:szCs w:val="28"/>
        </w:rPr>
        <w:t xml:space="preserve"> и в маленькие позы с ногой в положении </w:t>
      </w:r>
      <w:r w:rsidR="00D87683" w:rsidRPr="00F025C4">
        <w:rPr>
          <w:rFonts w:ascii="Times New Roman" w:eastAsia="Times New Roman" w:hAnsi="Times New Roman" w:cs="Times New Roman"/>
          <w:sz w:val="28"/>
          <w:szCs w:val="28"/>
          <w:lang w:val="en-US"/>
        </w:rPr>
        <w:t>sur</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le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cou</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pied</w:t>
      </w:r>
      <w:r w:rsidRPr="00F025C4">
        <w:rPr>
          <w:rFonts w:ascii="Times New Roman" w:eastAsia="Times New Roman" w:hAnsi="Times New Roman" w:cs="Times New Roman"/>
          <w:sz w:val="28"/>
          <w:szCs w:val="28"/>
        </w:rPr>
        <w:t xml:space="preserve"> и на 45 градусов;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chat</w:t>
      </w:r>
      <w:r w:rsidRPr="00F025C4">
        <w:rPr>
          <w:rFonts w:ascii="Times New Roman" w:eastAsia="Times New Roman" w:hAnsi="Times New Roman" w:cs="Times New Roman"/>
          <w:sz w:val="28"/>
          <w:szCs w:val="28"/>
        </w:rPr>
        <w:t xml:space="preserve"> с броском ног вперед и назад;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basgue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en</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tournant</w:t>
      </w:r>
      <w:r w:rsidR="00D87683" w:rsidRPr="00F025C4">
        <w:rPr>
          <w:rFonts w:ascii="Times New Roman" w:eastAsia="Times New Roman" w:hAnsi="Times New Roman" w:cs="Times New Roman"/>
          <w:sz w:val="28"/>
          <w:szCs w:val="28"/>
        </w:rPr>
        <w:t xml:space="preserve"> на ¼ поворота</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rPr>
        <w:t xml:space="preserve">Сценический </w:t>
      </w:r>
      <w:r w:rsidR="00D87683" w:rsidRPr="00F025C4">
        <w:rPr>
          <w:rFonts w:ascii="Times New Roman" w:eastAsia="Times New Roman" w:hAnsi="Times New Roman" w:cs="Times New Roman"/>
          <w:sz w:val="28"/>
          <w:szCs w:val="28"/>
          <w:lang w:val="en-US"/>
        </w:rPr>
        <w:t>sissonne</w:t>
      </w:r>
      <w:r w:rsidR="00D87683" w:rsidRPr="00F025C4">
        <w:rPr>
          <w:rFonts w:ascii="Times New Roman" w:eastAsia="Times New Roman" w:hAnsi="Times New Roman" w:cs="Times New Roman"/>
          <w:sz w:val="28"/>
          <w:szCs w:val="28"/>
        </w:rPr>
        <w:t xml:space="preserve"> в </w:t>
      </w:r>
      <w:r w:rsidR="00D87683" w:rsidRPr="00F025C4">
        <w:rPr>
          <w:rFonts w:ascii="Times New Roman" w:eastAsia="Times New Roman" w:hAnsi="Times New Roman" w:cs="Times New Roman"/>
          <w:sz w:val="28"/>
          <w:szCs w:val="28"/>
          <w:lang w:val="en-US"/>
        </w:rPr>
        <w:t>I</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arabesgue</w:t>
      </w:r>
      <w:r w:rsidR="00D87683" w:rsidRPr="00F025C4">
        <w:rPr>
          <w:rFonts w:ascii="Times New Roman" w:eastAsia="Times New Roman" w:hAnsi="Times New Roman" w:cs="Times New Roman"/>
          <w:sz w:val="28"/>
          <w:szCs w:val="28"/>
        </w:rPr>
        <w:t xml:space="preserve"> с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chat</w:t>
      </w:r>
      <w:r w:rsidRPr="00F025C4">
        <w:rPr>
          <w:rFonts w:ascii="Times New Roman" w:eastAsia="Times New Roman" w:hAnsi="Times New Roman" w:cs="Times New Roman"/>
          <w:sz w:val="28"/>
          <w:szCs w:val="28"/>
        </w:rPr>
        <w:t xml:space="preserve"> в диагонали;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balance</w:t>
      </w:r>
      <w:r w:rsidR="00D87683" w:rsidRPr="00F025C4">
        <w:rPr>
          <w:rFonts w:ascii="Times New Roman" w:eastAsia="Times New Roman" w:hAnsi="Times New Roman" w:cs="Times New Roman"/>
          <w:sz w:val="28"/>
          <w:szCs w:val="28"/>
        </w:rPr>
        <w:t xml:space="preserve"> на</w:t>
      </w:r>
      <w:r w:rsidRPr="00F025C4">
        <w:rPr>
          <w:rFonts w:ascii="Times New Roman" w:eastAsia="Times New Roman" w:hAnsi="Times New Roman" w:cs="Times New Roman"/>
          <w:sz w:val="28"/>
          <w:szCs w:val="28"/>
        </w:rPr>
        <w:t xml:space="preserve"> ¼ поворота в сценической форме; </w:t>
      </w:r>
      <w:r w:rsidR="00D87683" w:rsidRPr="00F025C4">
        <w:rPr>
          <w:rFonts w:ascii="Times New Roman" w:eastAsia="Times New Roman" w:hAnsi="Times New Roman" w:cs="Times New Roman"/>
          <w:sz w:val="28"/>
          <w:szCs w:val="28"/>
        </w:rPr>
        <w:t>С</w:t>
      </w:r>
      <w:r w:rsidR="00D87683" w:rsidRPr="00F025C4">
        <w:rPr>
          <w:rFonts w:ascii="Times New Roman" w:eastAsia="Times New Roman" w:hAnsi="Times New Roman" w:cs="Times New Roman"/>
          <w:sz w:val="28"/>
          <w:szCs w:val="28"/>
          <w:lang w:val="en-US"/>
        </w:rPr>
        <w:t>hangements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pied</w:t>
      </w:r>
      <w:r w:rsidRPr="00F025C4">
        <w:rPr>
          <w:rFonts w:ascii="Times New Roman" w:eastAsia="Times New Roman" w:hAnsi="Times New Roman" w:cs="Times New Roman"/>
          <w:sz w:val="28"/>
          <w:szCs w:val="28"/>
        </w:rPr>
        <w:t xml:space="preserve"> с продвижением в сторону; </w:t>
      </w:r>
      <w:r w:rsidR="00D87683" w:rsidRPr="00F025C4">
        <w:rPr>
          <w:rFonts w:ascii="Times New Roman" w:eastAsia="Times New Roman" w:hAnsi="Times New Roman" w:cs="Times New Roman"/>
          <w:sz w:val="28"/>
          <w:szCs w:val="28"/>
          <w:lang w:val="en-US"/>
        </w:rPr>
        <w:t>Changements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pied</w:t>
      </w:r>
      <w:r w:rsidR="00D87683" w:rsidRPr="00F025C4">
        <w:rPr>
          <w:rFonts w:ascii="Times New Roman" w:eastAsia="Times New Roman" w:hAnsi="Times New Roman" w:cs="Times New Roman"/>
          <w:sz w:val="28"/>
          <w:szCs w:val="28"/>
        </w:rPr>
        <w:t xml:space="preserve"> на 1/8 и ¼ поворота</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Pas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echappee</w:t>
      </w:r>
      <w:r w:rsidR="00D87683" w:rsidRPr="00F025C4">
        <w:rPr>
          <w:rFonts w:ascii="Times New Roman" w:eastAsia="Times New Roman" w:hAnsi="Times New Roman" w:cs="Times New Roman"/>
          <w:sz w:val="28"/>
          <w:szCs w:val="28"/>
        </w:rPr>
        <w:t xml:space="preserve"> на </w:t>
      </w:r>
      <w:r w:rsidR="00D87683" w:rsidRPr="00F025C4">
        <w:rPr>
          <w:rFonts w:ascii="Times New Roman" w:eastAsia="Times New Roman" w:hAnsi="Times New Roman" w:cs="Times New Roman"/>
          <w:sz w:val="28"/>
          <w:szCs w:val="28"/>
          <w:lang w:val="en-US"/>
        </w:rPr>
        <w:t>II</w:t>
      </w:r>
      <w:r w:rsidR="00D87683" w:rsidRPr="00F025C4">
        <w:rPr>
          <w:rFonts w:ascii="Times New Roman" w:eastAsia="Times New Roman" w:hAnsi="Times New Roman" w:cs="Times New Roman"/>
          <w:sz w:val="28"/>
          <w:szCs w:val="28"/>
        </w:rPr>
        <w:t xml:space="preserve"> и </w:t>
      </w:r>
      <w:r w:rsidR="00D87683" w:rsidRPr="00F025C4">
        <w:rPr>
          <w:rFonts w:ascii="Times New Roman" w:eastAsia="Times New Roman" w:hAnsi="Times New Roman" w:cs="Times New Roman"/>
          <w:sz w:val="28"/>
          <w:szCs w:val="28"/>
          <w:lang w:val="en-US"/>
        </w:rPr>
        <w:t>IV</w:t>
      </w:r>
      <w:r w:rsidR="00D87683" w:rsidRPr="00F025C4">
        <w:rPr>
          <w:rFonts w:ascii="Times New Roman" w:eastAsia="Times New Roman" w:hAnsi="Times New Roman" w:cs="Times New Roman"/>
          <w:sz w:val="28"/>
          <w:szCs w:val="28"/>
        </w:rPr>
        <w:t xml:space="preserve"> позиции на ¼ поворота</w:t>
      </w:r>
      <w:r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Temps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leves</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souete</w:t>
      </w:r>
      <w:r w:rsidR="00D87683" w:rsidRPr="00F025C4">
        <w:rPr>
          <w:rFonts w:ascii="Times New Roman" w:eastAsia="Times New Roman" w:hAnsi="Times New Roman" w:cs="Times New Roman"/>
          <w:sz w:val="28"/>
          <w:szCs w:val="28"/>
        </w:rPr>
        <w:t xml:space="preserve"> с ногой в положении </w:t>
      </w:r>
      <w:r w:rsidR="00D87683" w:rsidRPr="00F025C4">
        <w:rPr>
          <w:rFonts w:ascii="Times New Roman" w:eastAsia="Times New Roman" w:hAnsi="Times New Roman" w:cs="Times New Roman"/>
          <w:sz w:val="28"/>
          <w:szCs w:val="28"/>
          <w:lang w:val="en-US"/>
        </w:rPr>
        <w:t>sur</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le</w:t>
      </w:r>
      <w:r w:rsidR="00D87683" w:rsidRPr="00F025C4">
        <w:rPr>
          <w:rFonts w:ascii="Times New Roman" w:eastAsia="Times New Roman" w:hAnsi="Times New Roman" w:cs="Times New Roman"/>
          <w:sz w:val="28"/>
          <w:szCs w:val="28"/>
        </w:rPr>
        <w:t xml:space="preserve"> </w:t>
      </w:r>
      <w:r w:rsidR="00D87683" w:rsidRPr="00F025C4">
        <w:rPr>
          <w:rFonts w:ascii="Times New Roman" w:eastAsia="Times New Roman" w:hAnsi="Times New Roman" w:cs="Times New Roman"/>
          <w:sz w:val="28"/>
          <w:szCs w:val="28"/>
          <w:lang w:val="en-US"/>
        </w:rPr>
        <w:t>cou</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de</w:t>
      </w:r>
      <w:r w:rsidR="00D87683" w:rsidRPr="00F025C4">
        <w:rPr>
          <w:rFonts w:ascii="Times New Roman" w:eastAsia="Times New Roman" w:hAnsi="Times New Roman" w:cs="Times New Roman"/>
          <w:sz w:val="28"/>
          <w:szCs w:val="28"/>
        </w:rPr>
        <w:t>-</w:t>
      </w:r>
      <w:r w:rsidR="00D87683" w:rsidRPr="00F025C4">
        <w:rPr>
          <w:rFonts w:ascii="Times New Roman" w:eastAsia="Times New Roman" w:hAnsi="Times New Roman" w:cs="Times New Roman"/>
          <w:sz w:val="28"/>
          <w:szCs w:val="28"/>
          <w:lang w:val="en-US"/>
        </w:rPr>
        <w:t>pied</w:t>
      </w:r>
      <w:r w:rsidR="00D87683" w:rsidRPr="00F025C4">
        <w:rPr>
          <w:rFonts w:ascii="Times New Roman" w:eastAsia="Times New Roman" w:hAnsi="Times New Roman" w:cs="Times New Roman"/>
          <w:sz w:val="28"/>
          <w:szCs w:val="28"/>
        </w:rPr>
        <w:t xml:space="preserve"> спереди и сзади. </w:t>
      </w:r>
    </w:p>
    <w:p w:rsidR="00F025C4" w:rsidRPr="008E73E6" w:rsidRDefault="00F025C4" w:rsidP="00F96C4C">
      <w:pPr>
        <w:spacing w:after="0" w:line="240" w:lineRule="auto"/>
        <w:jc w:val="center"/>
        <w:rPr>
          <w:rFonts w:ascii="Times New Roman" w:eastAsia="Times New Roman" w:hAnsi="Times New Roman" w:cs="Times New Roman"/>
          <w:b/>
          <w:sz w:val="28"/>
          <w:szCs w:val="28"/>
          <w:u w:val="single"/>
        </w:rPr>
      </w:pPr>
      <w:r w:rsidRPr="00FE5C22">
        <w:rPr>
          <w:rFonts w:ascii="Times New Roman" w:hAnsi="Times New Roman" w:cs="Times New Roman"/>
          <w:b/>
          <w:sz w:val="28"/>
          <w:szCs w:val="28"/>
        </w:rPr>
        <w:t>Восьмой-девятый классы</w:t>
      </w:r>
      <w:r>
        <w:rPr>
          <w:rFonts w:ascii="Times New Roman" w:hAnsi="Times New Roman" w:cs="Times New Roman"/>
          <w:sz w:val="28"/>
          <w:szCs w:val="28"/>
        </w:rPr>
        <w:t>.</w:t>
      </w:r>
    </w:p>
    <w:p w:rsidR="00F025C4" w:rsidRPr="008E73E6" w:rsidRDefault="00F025C4" w:rsidP="00F96C4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Обучение учащихся этих классов</w:t>
      </w:r>
      <w:r w:rsidRPr="008E73E6">
        <w:rPr>
          <w:rFonts w:ascii="Times New Roman" w:hAnsi="Times New Roman" w:cs="Times New Roman"/>
          <w:sz w:val="28"/>
          <w:szCs w:val="28"/>
        </w:rPr>
        <w:t xml:space="preserve"> направлено на подготовку к поступлению в профессиональные образовательные у</w:t>
      </w:r>
      <w:r>
        <w:rPr>
          <w:rFonts w:ascii="Times New Roman" w:hAnsi="Times New Roman" w:cs="Times New Roman"/>
          <w:sz w:val="28"/>
          <w:szCs w:val="28"/>
        </w:rPr>
        <w:t>чреждения.</w:t>
      </w:r>
    </w:p>
    <w:p w:rsidR="00F025C4" w:rsidRPr="008E73E6" w:rsidRDefault="00F025C4"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В этих  классах</w:t>
      </w:r>
      <w:r w:rsidRPr="008E73E6">
        <w:rPr>
          <w:rFonts w:ascii="Times New Roman" w:hAnsi="Times New Roman" w:cs="Times New Roman"/>
          <w:sz w:val="28"/>
          <w:szCs w:val="28"/>
        </w:rPr>
        <w:t xml:space="preserve"> продолжается работа над улучшением своих знаний, умений и навыков, полученных в т</w:t>
      </w:r>
      <w:r>
        <w:rPr>
          <w:rFonts w:ascii="Times New Roman" w:hAnsi="Times New Roman" w:cs="Times New Roman"/>
          <w:sz w:val="28"/>
          <w:szCs w:val="28"/>
        </w:rPr>
        <w:t>ечение предыдущих лет обучения.</w:t>
      </w:r>
    </w:p>
    <w:p w:rsidR="00F025C4" w:rsidRDefault="00F025C4" w:rsidP="00F96C4C">
      <w:pPr>
        <w:spacing w:after="0" w:line="240" w:lineRule="auto"/>
        <w:ind w:firstLine="284"/>
        <w:jc w:val="both"/>
        <w:rPr>
          <w:rFonts w:ascii="Times New Roman" w:hAnsi="Times New Roman" w:cs="Times New Roman"/>
          <w:sz w:val="28"/>
          <w:szCs w:val="28"/>
        </w:rPr>
      </w:pPr>
      <w:r w:rsidRPr="00F025C4">
        <w:rPr>
          <w:rFonts w:ascii="Times New Roman" w:hAnsi="Times New Roman" w:cs="Times New Roman"/>
          <w:sz w:val="28"/>
          <w:szCs w:val="28"/>
        </w:rPr>
        <w:t>1. Экзерсис у станка</w:t>
      </w:r>
      <w:r>
        <w:rPr>
          <w:rFonts w:ascii="Times New Roman" w:hAnsi="Times New Roman" w:cs="Times New Roman"/>
          <w:sz w:val="28"/>
          <w:szCs w:val="28"/>
        </w:rPr>
        <w:t xml:space="preserve">: </w:t>
      </w:r>
      <w:r w:rsidRPr="008E73E6">
        <w:rPr>
          <w:rFonts w:ascii="Times New Roman" w:hAnsi="Times New Roman" w:cs="Times New Roman"/>
          <w:sz w:val="28"/>
          <w:szCs w:val="28"/>
        </w:rPr>
        <w:t>Flik-</w:t>
      </w:r>
      <w:r w:rsidRPr="008E73E6">
        <w:rPr>
          <w:rFonts w:ascii="Times New Roman" w:hAnsi="Times New Roman" w:cs="Times New Roman"/>
          <w:sz w:val="28"/>
          <w:szCs w:val="28"/>
          <w:lang w:val="en-US"/>
        </w:rPr>
        <w:t>flak</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8E73E6">
        <w:rPr>
          <w:rFonts w:ascii="Times New Roman" w:hAnsi="Times New Roman" w:cs="Times New Roman"/>
          <w:sz w:val="28"/>
          <w:szCs w:val="28"/>
        </w:rPr>
        <w:t xml:space="preserve"> (без поворота), </w:t>
      </w:r>
      <w:r w:rsidRPr="008E73E6">
        <w:rPr>
          <w:rFonts w:ascii="Times New Roman" w:hAnsi="Times New Roman" w:cs="Times New Roman"/>
          <w:sz w:val="28"/>
          <w:szCs w:val="28"/>
          <w:lang w:val="en-US"/>
        </w:rPr>
        <w:t>flik</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flak</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sidRPr="008E73E6">
        <w:rPr>
          <w:rFonts w:ascii="Times New Roman" w:hAnsi="Times New Roman" w:cs="Times New Roman"/>
          <w:sz w:val="28"/>
          <w:szCs w:val="28"/>
        </w:rPr>
        <w:t xml:space="preserve"> по ½ поворота,начиная со </w:t>
      </w:r>
      <w:r w:rsidRPr="008E73E6">
        <w:rPr>
          <w:rFonts w:ascii="Times New Roman" w:hAnsi="Times New Roman" w:cs="Times New Roman"/>
          <w:sz w:val="28"/>
          <w:szCs w:val="28"/>
          <w:lang w:val="en-US"/>
        </w:rPr>
        <w:t>II</w:t>
      </w:r>
      <w:r w:rsidRPr="008E73E6">
        <w:rPr>
          <w:rFonts w:ascii="Times New Roman" w:hAnsi="Times New Roman" w:cs="Times New Roman"/>
          <w:sz w:val="28"/>
          <w:szCs w:val="28"/>
        </w:rPr>
        <w:t xml:space="preserve"> позиции в пол и на 45 градусов во всех направлениях</w:t>
      </w:r>
      <w:r>
        <w:rPr>
          <w:rFonts w:ascii="Times New Roman" w:hAnsi="Times New Roman" w:cs="Times New Roman"/>
          <w:sz w:val="28"/>
          <w:szCs w:val="28"/>
        </w:rPr>
        <w:t xml:space="preserve"> </w:t>
      </w:r>
      <w:r w:rsidRPr="008E73E6">
        <w:rPr>
          <w:rFonts w:ascii="Times New Roman" w:hAnsi="Times New Roman" w:cs="Times New Roman"/>
          <w:sz w:val="28"/>
          <w:szCs w:val="28"/>
        </w:rPr>
        <w:t>в сочетании с движени</w:t>
      </w:r>
      <w:r>
        <w:rPr>
          <w:rFonts w:ascii="Times New Roman" w:hAnsi="Times New Roman" w:cs="Times New Roman"/>
          <w:sz w:val="28"/>
          <w:szCs w:val="28"/>
        </w:rPr>
        <w:t>ями экзерсиса; п</w:t>
      </w:r>
      <w:r w:rsidRPr="008E73E6">
        <w:rPr>
          <w:rFonts w:ascii="Times New Roman" w:hAnsi="Times New Roman" w:cs="Times New Roman"/>
          <w:sz w:val="28"/>
          <w:szCs w:val="28"/>
        </w:rPr>
        <w:t xml:space="preserve">оловина </w:t>
      </w:r>
      <w:r w:rsidRPr="008E73E6">
        <w:rPr>
          <w:rFonts w:ascii="Times New Roman" w:hAnsi="Times New Roman" w:cs="Times New Roman"/>
          <w:sz w:val="28"/>
          <w:szCs w:val="28"/>
          <w:lang w:val="en-US"/>
        </w:rPr>
        <w:t>tours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dehors</w:t>
      </w:r>
      <w:r w:rsidRPr="008E73E6">
        <w:rPr>
          <w:rFonts w:ascii="Times New Roman" w:hAnsi="Times New Roman" w:cs="Times New Roman"/>
          <w:sz w:val="28"/>
          <w:szCs w:val="28"/>
        </w:rPr>
        <w:t xml:space="preserve"> и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dedans</w:t>
      </w:r>
      <w:r w:rsidRPr="008E73E6">
        <w:rPr>
          <w:rFonts w:ascii="Times New Roman" w:hAnsi="Times New Roman" w:cs="Times New Roman"/>
          <w:sz w:val="28"/>
          <w:szCs w:val="28"/>
        </w:rPr>
        <w:t xml:space="preserve"> с </w:t>
      </w:r>
      <w:r w:rsidRPr="008E73E6">
        <w:rPr>
          <w:rFonts w:ascii="Times New Roman" w:hAnsi="Times New Roman" w:cs="Times New Roman"/>
          <w:sz w:val="28"/>
          <w:szCs w:val="28"/>
          <w:lang w:val="en-US"/>
        </w:rPr>
        <w:t>plie</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releve</w:t>
      </w:r>
      <w:r w:rsidRPr="008E73E6">
        <w:rPr>
          <w:rFonts w:ascii="Times New Roman" w:hAnsi="Times New Roman" w:cs="Times New Roman"/>
          <w:sz w:val="28"/>
          <w:szCs w:val="28"/>
        </w:rPr>
        <w:t xml:space="preserve">, </w:t>
      </w:r>
      <w:r>
        <w:rPr>
          <w:rFonts w:ascii="Times New Roman" w:hAnsi="Times New Roman" w:cs="Times New Roman"/>
          <w:sz w:val="28"/>
          <w:szCs w:val="28"/>
        </w:rPr>
        <w:t xml:space="preserve">рабочая нога в </w:t>
      </w:r>
      <w:r w:rsidRPr="008E73E6">
        <w:rPr>
          <w:rFonts w:ascii="Times New Roman" w:hAnsi="Times New Roman" w:cs="Times New Roman"/>
          <w:sz w:val="28"/>
          <w:szCs w:val="28"/>
        </w:rPr>
        <w:t>пол</w:t>
      </w:r>
      <w:r>
        <w:rPr>
          <w:rFonts w:ascii="Times New Roman" w:hAnsi="Times New Roman" w:cs="Times New Roman"/>
          <w:sz w:val="28"/>
          <w:szCs w:val="28"/>
        </w:rPr>
        <w:t>ожении в сторону на 90 градусов; п</w:t>
      </w:r>
      <w:r w:rsidRPr="008E73E6">
        <w:rPr>
          <w:rFonts w:ascii="Times New Roman" w:hAnsi="Times New Roman" w:cs="Times New Roman"/>
          <w:sz w:val="28"/>
          <w:szCs w:val="28"/>
        </w:rPr>
        <w:t xml:space="preserve">оворот </w:t>
      </w:r>
      <w:r w:rsidRPr="008E73E6">
        <w:rPr>
          <w:rFonts w:ascii="Times New Roman" w:hAnsi="Times New Roman" w:cs="Times New Roman"/>
          <w:sz w:val="28"/>
          <w:szCs w:val="28"/>
          <w:lang w:val="en-US"/>
        </w:rPr>
        <w:t>fouette</w:t>
      </w:r>
      <w:r>
        <w:rPr>
          <w:rFonts w:ascii="Times New Roman" w:hAnsi="Times New Roman" w:cs="Times New Roman"/>
          <w:sz w:val="28"/>
          <w:szCs w:val="28"/>
        </w:rPr>
        <w:t xml:space="preserve"> с ногой на 90 градусов; </w:t>
      </w:r>
      <w:r w:rsidRPr="008E73E6">
        <w:rPr>
          <w:rFonts w:ascii="Times New Roman" w:hAnsi="Times New Roman" w:cs="Times New Roman"/>
          <w:sz w:val="28"/>
          <w:szCs w:val="28"/>
          <w:lang w:val="en-US"/>
        </w:rPr>
        <w:t>Ronds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lair</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plie</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releve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releve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полупальцы</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Preparation</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к</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temps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releves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45 </w:t>
      </w:r>
      <w:r w:rsidRPr="008E73E6">
        <w:rPr>
          <w:rFonts w:ascii="Times New Roman" w:hAnsi="Times New Roman" w:cs="Times New Roman"/>
          <w:sz w:val="28"/>
          <w:szCs w:val="28"/>
        </w:rPr>
        <w:t>градусов</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sur</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le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cou</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de</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pied</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dehors</w:t>
      </w:r>
      <w:r w:rsidRPr="008E73E6">
        <w:rPr>
          <w:rFonts w:ascii="Times New Roman" w:hAnsi="Times New Roman" w:cs="Times New Roman"/>
          <w:sz w:val="28"/>
          <w:szCs w:val="28"/>
        </w:rPr>
        <w:t xml:space="preserve"> и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dedans</w:t>
      </w:r>
      <w:r w:rsidRPr="008E73E6">
        <w:rPr>
          <w:rFonts w:ascii="Times New Roman" w:hAnsi="Times New Roman" w:cs="Times New Roman"/>
          <w:sz w:val="28"/>
          <w:szCs w:val="28"/>
        </w:rPr>
        <w:t>, начиная с положени</w:t>
      </w:r>
      <w:r>
        <w:rPr>
          <w:rFonts w:ascii="Times New Roman" w:hAnsi="Times New Roman" w:cs="Times New Roman"/>
          <w:sz w:val="28"/>
          <w:szCs w:val="28"/>
        </w:rPr>
        <w:t xml:space="preserve">я ноги в сторону на 45 градусов; </w:t>
      </w:r>
      <w:r w:rsidRPr="008E73E6">
        <w:rPr>
          <w:rFonts w:ascii="Times New Roman" w:hAnsi="Times New Roman" w:cs="Times New Roman"/>
          <w:sz w:val="28"/>
          <w:szCs w:val="28"/>
          <w:lang w:val="en-US"/>
        </w:rPr>
        <w:t>Battements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doubles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frappes</w:t>
      </w:r>
      <w:r>
        <w:rPr>
          <w:rFonts w:ascii="Times New Roman" w:hAnsi="Times New Roman" w:cs="Times New Roman"/>
          <w:sz w:val="28"/>
          <w:szCs w:val="28"/>
        </w:rPr>
        <w:t xml:space="preserve"> с поворотом на ¼ </w:t>
      </w:r>
      <w:r w:rsidRPr="008E73E6">
        <w:rPr>
          <w:rFonts w:ascii="Times New Roman" w:hAnsi="Times New Roman" w:cs="Times New Roman"/>
          <w:sz w:val="28"/>
          <w:szCs w:val="28"/>
        </w:rPr>
        <w:t xml:space="preserve">и ½ круга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Pr>
          <w:rFonts w:ascii="Times New Roman" w:hAnsi="Times New Roman" w:cs="Times New Roman"/>
          <w:sz w:val="28"/>
          <w:szCs w:val="28"/>
        </w:rPr>
        <w:t xml:space="preserve"> и в позах;</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battu</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sur</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le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cou</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pied</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epaulements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croisee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efface</w:t>
      </w:r>
      <w:r w:rsidRPr="008E73E6">
        <w:rPr>
          <w:rFonts w:ascii="Times New Roman" w:hAnsi="Times New Roman" w:cs="Times New Roman"/>
          <w:sz w:val="28"/>
          <w:szCs w:val="28"/>
        </w:rPr>
        <w:t>е</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Grands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ronds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dehors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dedans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Pr>
          <w:rFonts w:ascii="Times New Roman" w:hAnsi="Times New Roman" w:cs="Times New Roman"/>
          <w:sz w:val="28"/>
          <w:szCs w:val="28"/>
        </w:rPr>
        <w:t xml:space="preserve"> 2/4, 1/4;</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foundus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90 </w:t>
      </w:r>
      <w:r w:rsidRPr="008E73E6">
        <w:rPr>
          <w:rFonts w:ascii="Times New Roman" w:hAnsi="Times New Roman" w:cs="Times New Roman"/>
          <w:sz w:val="28"/>
          <w:szCs w:val="28"/>
        </w:rPr>
        <w:t>градусов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позах</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releves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lents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plie</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releve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позах</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Releves</w:t>
      </w:r>
      <w:r w:rsidRPr="008E73E6">
        <w:rPr>
          <w:rFonts w:ascii="Times New Roman" w:hAnsi="Times New Roman" w:cs="Times New Roman"/>
          <w:sz w:val="28"/>
          <w:szCs w:val="28"/>
        </w:rPr>
        <w:t xml:space="preserve"> на полупальцы, рабочая нога в л</w:t>
      </w:r>
      <w:r>
        <w:rPr>
          <w:rFonts w:ascii="Times New Roman" w:hAnsi="Times New Roman" w:cs="Times New Roman"/>
          <w:sz w:val="28"/>
          <w:szCs w:val="28"/>
        </w:rPr>
        <w:t xml:space="preserve">юбом направлении на 90 градусов; </w:t>
      </w:r>
      <w:r w:rsidRPr="008E73E6">
        <w:rPr>
          <w:rFonts w:ascii="Times New Roman" w:hAnsi="Times New Roman" w:cs="Times New Roman"/>
          <w:sz w:val="28"/>
          <w:szCs w:val="28"/>
          <w:lang w:val="en-US"/>
        </w:rPr>
        <w:t>Battements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tombe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tt-RU"/>
        </w:rPr>
        <w:t>и в позах с окончание</w:t>
      </w:r>
      <w:r>
        <w:rPr>
          <w:rFonts w:ascii="Times New Roman" w:hAnsi="Times New Roman" w:cs="Times New Roman"/>
          <w:sz w:val="28"/>
          <w:szCs w:val="28"/>
          <w:lang w:val="tt-RU"/>
        </w:rPr>
        <w:t xml:space="preserve">м носком в пол и на 90 градусов; </w:t>
      </w:r>
      <w:r w:rsidRPr="008E73E6">
        <w:rPr>
          <w:rFonts w:ascii="Times New Roman" w:hAnsi="Times New Roman" w:cs="Times New Roman"/>
          <w:sz w:val="28"/>
          <w:szCs w:val="28"/>
          <w:lang w:val="en-US"/>
        </w:rPr>
        <w:t>Grands</w:t>
      </w:r>
      <w:r w:rsidRPr="00F653C5">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653C5">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653C5">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мягкие</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всей</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стопе</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653C5">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653C5">
        <w:rPr>
          <w:rFonts w:ascii="Times New Roman" w:hAnsi="Times New Roman" w:cs="Times New Roman"/>
          <w:sz w:val="28"/>
          <w:szCs w:val="28"/>
        </w:rPr>
        <w:t xml:space="preserve"> </w:t>
      </w:r>
      <w:r w:rsidRPr="008E73E6">
        <w:rPr>
          <w:rFonts w:ascii="Times New Roman" w:hAnsi="Times New Roman" w:cs="Times New Roman"/>
          <w:sz w:val="28"/>
          <w:szCs w:val="28"/>
          <w:lang w:val="tt-RU"/>
        </w:rPr>
        <w:t>П</w:t>
      </w:r>
      <w:r w:rsidRPr="008E73E6">
        <w:rPr>
          <w:rFonts w:ascii="Times New Roman" w:hAnsi="Times New Roman" w:cs="Times New Roman"/>
          <w:sz w:val="28"/>
          <w:szCs w:val="28"/>
        </w:rPr>
        <w:t>олупальцах</w:t>
      </w:r>
      <w:r w:rsidRPr="008E73E6">
        <w:rPr>
          <w:rFonts w:ascii="Times New Roman" w:hAnsi="Times New Roman" w:cs="Times New Roman"/>
          <w:sz w:val="28"/>
          <w:szCs w:val="28"/>
          <w:lang w:val="tt-RU"/>
        </w:rPr>
        <w:t xml:space="preserve"> в сочетании с </w:t>
      </w:r>
      <w:r w:rsidRPr="008E73E6">
        <w:rPr>
          <w:rFonts w:ascii="Times New Roman" w:hAnsi="Times New Roman" w:cs="Times New Roman"/>
          <w:sz w:val="28"/>
          <w:szCs w:val="28"/>
          <w:lang w:val="en-US"/>
        </w:rPr>
        <w:t>balancoir</w:t>
      </w:r>
      <w:r w:rsidRPr="008E73E6">
        <w:rPr>
          <w:rFonts w:ascii="Times New Roman" w:hAnsi="Times New Roman" w:cs="Times New Roman"/>
          <w:sz w:val="28"/>
          <w:szCs w:val="28"/>
          <w:lang w:val="tt-RU"/>
        </w:rPr>
        <w:t xml:space="preserve">, с </w:t>
      </w:r>
      <w:r w:rsidRPr="008E73E6">
        <w:rPr>
          <w:rFonts w:ascii="Times New Roman" w:hAnsi="Times New Roman" w:cs="Times New Roman"/>
          <w:sz w:val="28"/>
          <w:szCs w:val="28"/>
          <w:lang w:val="en-US"/>
        </w:rPr>
        <w:t>pass</w:t>
      </w:r>
      <w:r w:rsidRPr="008E73E6">
        <w:rPr>
          <w:rFonts w:ascii="Times New Roman" w:hAnsi="Times New Roman" w:cs="Times New Roman"/>
          <w:sz w:val="28"/>
          <w:szCs w:val="28"/>
        </w:rPr>
        <w:t>é</w:t>
      </w:r>
      <w:r>
        <w:rPr>
          <w:rFonts w:ascii="Times New Roman" w:hAnsi="Times New Roman" w:cs="Times New Roman"/>
          <w:sz w:val="28"/>
          <w:szCs w:val="28"/>
          <w:lang w:val="tt-RU"/>
        </w:rPr>
        <w:t xml:space="preserve"> на 90 градусов; </w:t>
      </w:r>
      <w:r w:rsidRPr="008E73E6">
        <w:rPr>
          <w:rFonts w:ascii="Times New Roman" w:hAnsi="Times New Roman" w:cs="Times New Roman"/>
          <w:sz w:val="28"/>
          <w:szCs w:val="28"/>
          <w:lang w:val="en-US"/>
        </w:rPr>
        <w:t>Port</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bras</w:t>
      </w:r>
      <w:r w:rsidRPr="008E73E6">
        <w:rPr>
          <w:rFonts w:ascii="Times New Roman" w:hAnsi="Times New Roman" w:cs="Times New Roman"/>
          <w:sz w:val="28"/>
          <w:szCs w:val="28"/>
        </w:rPr>
        <w:t xml:space="preserve"> с ногой, поднятой на 90 градусов вперед и назад на всей</w:t>
      </w:r>
      <w:r>
        <w:rPr>
          <w:rFonts w:ascii="Times New Roman" w:hAnsi="Times New Roman" w:cs="Times New Roman"/>
          <w:sz w:val="28"/>
          <w:szCs w:val="28"/>
        </w:rPr>
        <w:t xml:space="preserve">  </w:t>
      </w:r>
      <w:r w:rsidRPr="008E73E6">
        <w:rPr>
          <w:rFonts w:ascii="Times New Roman" w:hAnsi="Times New Roman" w:cs="Times New Roman"/>
          <w:sz w:val="28"/>
          <w:szCs w:val="28"/>
        </w:rPr>
        <w:t>стопе.</w:t>
      </w:r>
    </w:p>
    <w:p w:rsidR="00F025C4" w:rsidRPr="00F025C4" w:rsidRDefault="00F025C4" w:rsidP="00F96C4C">
      <w:pPr>
        <w:spacing w:after="0" w:line="240" w:lineRule="auto"/>
        <w:ind w:firstLine="284"/>
        <w:jc w:val="both"/>
        <w:rPr>
          <w:rFonts w:ascii="Times New Roman" w:hAnsi="Times New Roman" w:cs="Times New Roman"/>
          <w:sz w:val="28"/>
          <w:szCs w:val="28"/>
        </w:rPr>
      </w:pPr>
      <w:r w:rsidRPr="00F025C4">
        <w:rPr>
          <w:rFonts w:ascii="Times New Roman" w:hAnsi="Times New Roman" w:cs="Times New Roman"/>
          <w:sz w:val="28"/>
          <w:szCs w:val="28"/>
        </w:rPr>
        <w:t>2. Экзерсис на середине:</w:t>
      </w:r>
      <w:r w:rsidRPr="00F025C4">
        <w:rPr>
          <w:rFonts w:ascii="Times New Roman" w:hAnsi="Times New Roman" w:cs="Times New Roman"/>
          <w:b/>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tendus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tendus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w:t>
      </w:r>
      <w:r w:rsidRPr="00F025C4">
        <w:rPr>
          <w:rFonts w:ascii="Times New Roman" w:hAnsi="Times New Roman" w:cs="Times New Roman"/>
          <w:sz w:val="28"/>
          <w:szCs w:val="28"/>
        </w:rPr>
        <w:t xml:space="preserve"> ½ </w:t>
      </w:r>
      <w:r w:rsidRPr="008E73E6">
        <w:rPr>
          <w:rFonts w:ascii="Times New Roman" w:hAnsi="Times New Roman" w:cs="Times New Roman"/>
          <w:sz w:val="28"/>
          <w:szCs w:val="28"/>
        </w:rPr>
        <w:t>круга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Ronds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par</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terre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w:t>
      </w:r>
      <w:r w:rsidRPr="00F025C4">
        <w:rPr>
          <w:rFonts w:ascii="Times New Roman" w:hAnsi="Times New Roman" w:cs="Times New Roman"/>
          <w:sz w:val="28"/>
          <w:szCs w:val="28"/>
        </w:rPr>
        <w:t xml:space="preserve"> ¼ </w:t>
      </w:r>
      <w:r w:rsidRPr="008E73E6">
        <w:rPr>
          <w:rFonts w:ascii="Times New Roman" w:hAnsi="Times New Roman" w:cs="Times New Roman"/>
          <w:sz w:val="28"/>
          <w:szCs w:val="28"/>
          <w:lang w:val="tt-RU"/>
        </w:rPr>
        <w:t xml:space="preserve"> и на </w:t>
      </w:r>
      <w:r w:rsidRPr="00F025C4">
        <w:rPr>
          <w:rFonts w:ascii="Times New Roman" w:hAnsi="Times New Roman" w:cs="Times New Roman"/>
          <w:sz w:val="28"/>
          <w:szCs w:val="28"/>
        </w:rPr>
        <w:t xml:space="preserve">½ </w:t>
      </w:r>
      <w:r w:rsidRPr="008E73E6">
        <w:rPr>
          <w:rFonts w:ascii="Times New Roman" w:hAnsi="Times New Roman" w:cs="Times New Roman"/>
          <w:sz w:val="28"/>
          <w:szCs w:val="28"/>
        </w:rPr>
        <w:t>круга</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Demi</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rond</w:t>
      </w:r>
      <w:r w:rsidRPr="008E73E6">
        <w:rPr>
          <w:rFonts w:ascii="Times New Roman" w:hAnsi="Times New Roman" w:cs="Times New Roman"/>
          <w:sz w:val="28"/>
          <w:szCs w:val="28"/>
        </w:rPr>
        <w:t xml:space="preserve"> и </w:t>
      </w:r>
      <w:r w:rsidRPr="008E73E6">
        <w:rPr>
          <w:rFonts w:ascii="Times New Roman" w:hAnsi="Times New Roman" w:cs="Times New Roman"/>
          <w:sz w:val="28"/>
          <w:szCs w:val="28"/>
          <w:lang w:val="en-US"/>
        </w:rPr>
        <w:t>rond</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8E73E6">
        <w:rPr>
          <w:rFonts w:ascii="Times New Roman" w:hAnsi="Times New Roman" w:cs="Times New Roman"/>
          <w:sz w:val="28"/>
          <w:szCs w:val="28"/>
        </w:rPr>
        <w:t xml:space="preserve"> на 45 градусов на </w:t>
      </w:r>
      <w:r w:rsidRPr="008E73E6">
        <w:rPr>
          <w:rFonts w:ascii="Times New Roman" w:hAnsi="Times New Roman" w:cs="Times New Roman"/>
          <w:sz w:val="28"/>
          <w:szCs w:val="28"/>
          <w:lang w:val="en-US"/>
        </w:rPr>
        <w:t>demi</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plie</w:t>
      </w:r>
      <w:r w:rsidRPr="008E73E6">
        <w:rPr>
          <w:rFonts w:ascii="Times New Roman" w:hAnsi="Times New Roman" w:cs="Times New Roman"/>
          <w:sz w:val="28"/>
          <w:szCs w:val="28"/>
        </w:rPr>
        <w:t xml:space="preserve">, на полупальцах и с </w:t>
      </w:r>
      <w:r w:rsidRPr="008E73E6">
        <w:rPr>
          <w:rFonts w:ascii="Times New Roman" w:hAnsi="Times New Roman" w:cs="Times New Roman"/>
          <w:sz w:val="28"/>
          <w:szCs w:val="28"/>
          <w:lang w:val="en-US"/>
        </w:rPr>
        <w:t>plie</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releve</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foundus</w:t>
      </w:r>
      <w:r w:rsidRPr="008E73E6">
        <w:rPr>
          <w:rFonts w:ascii="Times New Roman" w:hAnsi="Times New Roman" w:cs="Times New Roman"/>
          <w:sz w:val="28"/>
          <w:szCs w:val="28"/>
        </w:rPr>
        <w:t xml:space="preserve"> на 45 градусов на полупальцах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Pr>
          <w:rFonts w:ascii="Times New Roman" w:hAnsi="Times New Roman" w:cs="Times New Roman"/>
          <w:sz w:val="28"/>
          <w:szCs w:val="28"/>
        </w:rPr>
        <w:t xml:space="preserve"> и в позах; </w:t>
      </w:r>
      <w:r w:rsidRPr="008E73E6">
        <w:rPr>
          <w:rFonts w:ascii="Times New Roman" w:hAnsi="Times New Roman" w:cs="Times New Roman"/>
          <w:sz w:val="28"/>
          <w:szCs w:val="28"/>
          <w:lang w:val="en-US"/>
        </w:rPr>
        <w:t>Battements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foundus</w:t>
      </w:r>
      <w:r w:rsidRPr="008E73E6">
        <w:rPr>
          <w:rFonts w:ascii="Times New Roman" w:hAnsi="Times New Roman" w:cs="Times New Roman"/>
          <w:sz w:val="28"/>
          <w:szCs w:val="28"/>
        </w:rPr>
        <w:t xml:space="preserve"> на 90 градусов на всей стопе и на полупальцах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soutenus</w:t>
      </w:r>
      <w:r w:rsidRPr="008E73E6">
        <w:rPr>
          <w:rFonts w:ascii="Times New Roman" w:hAnsi="Times New Roman" w:cs="Times New Roman"/>
          <w:sz w:val="28"/>
          <w:szCs w:val="28"/>
        </w:rPr>
        <w:t xml:space="preserve"> на 90 градусов  во всех направлениях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Pr>
          <w:rFonts w:ascii="Times New Roman" w:hAnsi="Times New Roman" w:cs="Times New Roman"/>
          <w:sz w:val="28"/>
          <w:szCs w:val="28"/>
        </w:rPr>
        <w:t xml:space="preserve"> и в позах на полупальцах;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doubles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frappes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полупальцах</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Ronds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lair</w:t>
      </w:r>
      <w:r w:rsidRPr="008E73E6">
        <w:rPr>
          <w:rFonts w:ascii="Times New Roman" w:hAnsi="Times New Roman" w:cs="Times New Roman"/>
          <w:sz w:val="28"/>
          <w:szCs w:val="28"/>
        </w:rPr>
        <w:t xml:space="preserve"> в </w:t>
      </w:r>
      <w:r w:rsidRPr="008E73E6">
        <w:rPr>
          <w:rFonts w:ascii="Times New Roman" w:hAnsi="Times New Roman" w:cs="Times New Roman"/>
          <w:sz w:val="28"/>
          <w:szCs w:val="28"/>
          <w:lang w:val="en-US"/>
        </w:rPr>
        <w:t>demi</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plie</w:t>
      </w:r>
      <w:r>
        <w:rPr>
          <w:rFonts w:ascii="Times New Roman" w:hAnsi="Times New Roman" w:cs="Times New Roman"/>
          <w:sz w:val="28"/>
          <w:szCs w:val="28"/>
        </w:rPr>
        <w:t xml:space="preserve"> на всей стопе и на полупальцах; </w:t>
      </w:r>
      <w:r w:rsidRPr="008E73E6">
        <w:rPr>
          <w:rFonts w:ascii="Times New Roman" w:hAnsi="Times New Roman" w:cs="Times New Roman"/>
          <w:sz w:val="28"/>
          <w:szCs w:val="28"/>
        </w:rPr>
        <w:t xml:space="preserve">Поворот </w:t>
      </w:r>
      <w:r w:rsidRPr="008E73E6">
        <w:rPr>
          <w:rFonts w:ascii="Times New Roman" w:hAnsi="Times New Roman" w:cs="Times New Roman"/>
          <w:sz w:val="28"/>
          <w:szCs w:val="28"/>
          <w:lang w:val="en-US"/>
        </w:rPr>
        <w:t>fouette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dehors</w:t>
      </w:r>
      <w:r w:rsidRPr="008E73E6">
        <w:rPr>
          <w:rFonts w:ascii="Times New Roman" w:hAnsi="Times New Roman" w:cs="Times New Roman"/>
          <w:sz w:val="28"/>
          <w:szCs w:val="28"/>
        </w:rPr>
        <w:t xml:space="preserve"> и </w:t>
      </w:r>
      <w:r w:rsidRPr="008E73E6">
        <w:rPr>
          <w:rFonts w:ascii="Times New Roman" w:hAnsi="Times New Roman" w:cs="Times New Roman"/>
          <w:sz w:val="28"/>
          <w:szCs w:val="28"/>
          <w:lang w:val="en-US"/>
        </w:rPr>
        <w:t>en</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dedans</w:t>
      </w:r>
      <w:r w:rsidRPr="008E73E6">
        <w:rPr>
          <w:rFonts w:ascii="Times New Roman" w:hAnsi="Times New Roman" w:cs="Times New Roman"/>
          <w:sz w:val="28"/>
          <w:szCs w:val="28"/>
        </w:rPr>
        <w:t xml:space="preserve">, начиная с положения ноги вперед или назад на 45 градусов на всей стопе и с </w:t>
      </w:r>
      <w:r w:rsidRPr="008E73E6">
        <w:rPr>
          <w:rFonts w:ascii="Times New Roman" w:hAnsi="Times New Roman" w:cs="Times New Roman"/>
          <w:sz w:val="28"/>
          <w:szCs w:val="28"/>
          <w:lang w:val="en-US"/>
        </w:rPr>
        <w:t>plie</w:t>
      </w:r>
      <w:r w:rsidRPr="008E73E6">
        <w:rPr>
          <w:rFonts w:ascii="Times New Roman" w:hAnsi="Times New Roman" w:cs="Times New Roman"/>
          <w:sz w:val="28"/>
          <w:szCs w:val="28"/>
        </w:rPr>
        <w:t>-</w:t>
      </w:r>
      <w:r w:rsidRPr="008E73E6">
        <w:rPr>
          <w:rFonts w:ascii="Times New Roman" w:hAnsi="Times New Roman" w:cs="Times New Roman"/>
          <w:sz w:val="28"/>
          <w:szCs w:val="28"/>
          <w:lang w:val="en-US"/>
        </w:rPr>
        <w:t>releve</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releves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lents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позах</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полупальцах</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Demi</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ronds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jambe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из</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позы</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позу</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demi</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plie</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plie</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releve</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Temps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lie</w:t>
      </w:r>
      <w:r w:rsidRPr="008E73E6">
        <w:rPr>
          <w:rFonts w:ascii="Times New Roman" w:hAnsi="Times New Roman" w:cs="Times New Roman"/>
          <w:sz w:val="28"/>
          <w:szCs w:val="28"/>
        </w:rPr>
        <w:t xml:space="preserve"> на 90 градусов на всей стопе и на </w:t>
      </w:r>
      <w:r>
        <w:rPr>
          <w:rFonts w:ascii="Times New Roman" w:hAnsi="Times New Roman" w:cs="Times New Roman"/>
          <w:sz w:val="28"/>
          <w:szCs w:val="28"/>
        </w:rPr>
        <w:t xml:space="preserve">полупальцах; </w:t>
      </w:r>
      <w:r w:rsidRPr="008E73E6">
        <w:rPr>
          <w:rFonts w:ascii="Times New Roman" w:hAnsi="Times New Roman" w:cs="Times New Roman"/>
          <w:sz w:val="28"/>
          <w:szCs w:val="28"/>
        </w:rPr>
        <w:t xml:space="preserve">Медленный поворот из одной </w:t>
      </w:r>
      <w:r w:rsidRPr="008E73E6">
        <w:rPr>
          <w:rFonts w:ascii="Times New Roman" w:hAnsi="Times New Roman" w:cs="Times New Roman"/>
          <w:sz w:val="28"/>
          <w:szCs w:val="28"/>
        </w:rPr>
        <w:lastRenderedPageBreak/>
        <w:t xml:space="preserve">большой позы в другую через </w:t>
      </w:r>
      <w:r w:rsidRPr="008E73E6">
        <w:rPr>
          <w:rFonts w:ascii="Times New Roman" w:hAnsi="Times New Roman" w:cs="Times New Roman"/>
          <w:sz w:val="28"/>
          <w:szCs w:val="28"/>
          <w:lang w:val="en-US"/>
        </w:rPr>
        <w:t>pass</w:t>
      </w:r>
      <w:r>
        <w:rPr>
          <w:rFonts w:ascii="Times New Roman" w:hAnsi="Times New Roman" w:cs="Times New Roman"/>
          <w:sz w:val="28"/>
          <w:szCs w:val="28"/>
        </w:rPr>
        <w:t xml:space="preserve">é на 90 градусов; </w:t>
      </w:r>
      <w:r w:rsidRPr="008E73E6">
        <w:rPr>
          <w:rFonts w:ascii="Times New Roman" w:hAnsi="Times New Roman" w:cs="Times New Roman"/>
          <w:sz w:val="28"/>
          <w:szCs w:val="28"/>
          <w:lang w:val="en-US"/>
        </w:rPr>
        <w:t>VI</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port</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bras</w:t>
      </w:r>
      <w:r w:rsidRPr="008E73E6">
        <w:rPr>
          <w:rFonts w:ascii="Times New Roman" w:hAnsi="Times New Roman" w:cs="Times New Roman"/>
          <w:sz w:val="28"/>
          <w:szCs w:val="28"/>
        </w:rPr>
        <w:t xml:space="preserve"> с окончанием в </w:t>
      </w:r>
      <w:r w:rsidRPr="008E73E6">
        <w:rPr>
          <w:rFonts w:ascii="Times New Roman" w:hAnsi="Times New Roman" w:cs="Times New Roman"/>
          <w:sz w:val="28"/>
          <w:szCs w:val="28"/>
          <w:lang w:val="en-US"/>
        </w:rPr>
        <w:t>IV</w:t>
      </w:r>
      <w:r w:rsidRPr="008E73E6">
        <w:rPr>
          <w:rFonts w:ascii="Times New Roman" w:hAnsi="Times New Roman" w:cs="Times New Roman"/>
          <w:sz w:val="28"/>
          <w:szCs w:val="28"/>
        </w:rPr>
        <w:t xml:space="preserve"> позицию как </w:t>
      </w:r>
      <w:r w:rsidRPr="008E73E6">
        <w:rPr>
          <w:rFonts w:ascii="Times New Roman" w:hAnsi="Times New Roman" w:cs="Times New Roman"/>
          <w:sz w:val="28"/>
          <w:szCs w:val="28"/>
          <w:lang w:val="en-US"/>
        </w:rPr>
        <w:t>preparation</w:t>
      </w:r>
      <w:r w:rsidRPr="008E73E6">
        <w:rPr>
          <w:rFonts w:ascii="Times New Roman" w:hAnsi="Times New Roman" w:cs="Times New Roman"/>
          <w:sz w:val="28"/>
          <w:szCs w:val="28"/>
        </w:rPr>
        <w:t xml:space="preserve"> к </w:t>
      </w:r>
      <w:r w:rsidRPr="008E73E6">
        <w:rPr>
          <w:rFonts w:ascii="Times New Roman" w:hAnsi="Times New Roman" w:cs="Times New Roman"/>
          <w:sz w:val="28"/>
          <w:szCs w:val="28"/>
          <w:lang w:val="en-US"/>
        </w:rPr>
        <w:t>tour</w:t>
      </w:r>
      <w:r>
        <w:rPr>
          <w:rFonts w:ascii="Times New Roman" w:hAnsi="Times New Roman" w:cs="Times New Roman"/>
          <w:sz w:val="28"/>
          <w:szCs w:val="28"/>
        </w:rPr>
        <w:t xml:space="preserve"> в больших позах; </w:t>
      </w:r>
      <w:r w:rsidRPr="008E73E6">
        <w:rPr>
          <w:rFonts w:ascii="Times New Roman" w:hAnsi="Times New Roman" w:cs="Times New Roman"/>
          <w:sz w:val="28"/>
          <w:szCs w:val="28"/>
          <w:lang w:val="en-US"/>
        </w:rPr>
        <w:t>Grands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battements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developpes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мягкие</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всей</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стопе</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bourree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dessus</w:t>
      </w:r>
      <w:r w:rsidRPr="00F025C4">
        <w:rPr>
          <w:rFonts w:ascii="Times New Roman" w:hAnsi="Times New Roman" w:cs="Times New Roman"/>
          <w:sz w:val="28"/>
          <w:szCs w:val="28"/>
        </w:rPr>
        <w:t>-</w:t>
      </w:r>
      <w:r w:rsidRPr="008E73E6">
        <w:rPr>
          <w:rFonts w:ascii="Times New Roman" w:hAnsi="Times New Roman" w:cs="Times New Roman"/>
          <w:sz w:val="28"/>
          <w:szCs w:val="28"/>
          <w:lang w:val="en-US"/>
        </w:rPr>
        <w:t>dessous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face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Pr>
          <w:rFonts w:ascii="Times New Roman" w:hAnsi="Times New Roman" w:cs="Times New Roman"/>
          <w:sz w:val="28"/>
          <w:szCs w:val="28"/>
        </w:rPr>
        <w:t xml:space="preserve">; </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bourree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c</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переменой</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ног</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Pr>
          <w:rFonts w:ascii="Times New Roman" w:hAnsi="Times New Roman" w:cs="Times New Roman"/>
          <w:sz w:val="28"/>
          <w:szCs w:val="28"/>
        </w:rPr>
        <w:t>;</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glissade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chaine</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8E73E6">
        <w:rPr>
          <w:rFonts w:ascii="Times New Roman" w:hAnsi="Times New Roman" w:cs="Times New Roman"/>
          <w:sz w:val="28"/>
          <w:szCs w:val="28"/>
        </w:rPr>
        <w:t xml:space="preserve"> с </w:t>
      </w:r>
      <w:r w:rsidRPr="008E73E6">
        <w:rPr>
          <w:rFonts w:ascii="Times New Roman" w:hAnsi="Times New Roman" w:cs="Times New Roman"/>
          <w:sz w:val="28"/>
          <w:szCs w:val="28"/>
          <w:lang w:val="en-US"/>
        </w:rPr>
        <w:t>V</w:t>
      </w:r>
      <w:r>
        <w:rPr>
          <w:rFonts w:ascii="Times New Roman" w:hAnsi="Times New Roman" w:cs="Times New Roman"/>
          <w:sz w:val="28"/>
          <w:szCs w:val="28"/>
        </w:rPr>
        <w:t xml:space="preserve"> позиции подряд;</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couru</w:t>
      </w:r>
      <w:r>
        <w:rPr>
          <w:rFonts w:ascii="Times New Roman" w:hAnsi="Times New Roman" w:cs="Times New Roman"/>
          <w:sz w:val="28"/>
          <w:szCs w:val="28"/>
        </w:rPr>
        <w:t xml:space="preserve"> с применением в комбинациях; </w:t>
      </w:r>
      <w:r w:rsidRPr="008E73E6">
        <w:rPr>
          <w:rFonts w:ascii="Times New Roman" w:hAnsi="Times New Roman" w:cs="Times New Roman"/>
          <w:sz w:val="28"/>
          <w:szCs w:val="28"/>
          <w:lang w:val="en-US"/>
        </w:rPr>
        <w:t>Preparation</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к</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I</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и</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V</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позиций</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grand</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plie</w:t>
      </w:r>
      <w:r w:rsidRPr="00F025C4">
        <w:rPr>
          <w:rFonts w:ascii="Times New Roman" w:hAnsi="Times New Roman" w:cs="Times New Roman"/>
          <w:sz w:val="28"/>
          <w:szCs w:val="28"/>
        </w:rPr>
        <w:t>.</w:t>
      </w:r>
    </w:p>
    <w:p w:rsidR="00F025C4" w:rsidRDefault="00F025C4" w:rsidP="00F96C4C">
      <w:pPr>
        <w:spacing w:after="0" w:line="240" w:lineRule="auto"/>
        <w:ind w:firstLine="284"/>
        <w:jc w:val="both"/>
        <w:rPr>
          <w:rFonts w:ascii="Times New Roman" w:hAnsi="Times New Roman" w:cs="Times New Roman"/>
          <w:sz w:val="28"/>
          <w:szCs w:val="28"/>
        </w:rPr>
      </w:pPr>
      <w:r w:rsidRPr="00F025C4">
        <w:rPr>
          <w:rFonts w:ascii="Times New Roman" w:hAnsi="Times New Roman" w:cs="Times New Roman"/>
          <w:sz w:val="28"/>
          <w:szCs w:val="28"/>
        </w:rPr>
        <w:t xml:space="preserve">3. </w:t>
      </w:r>
      <w:r w:rsidRPr="00F025C4">
        <w:rPr>
          <w:rFonts w:ascii="Times New Roman" w:hAnsi="Times New Roman" w:cs="Times New Roman"/>
          <w:sz w:val="28"/>
          <w:szCs w:val="28"/>
          <w:lang w:val="en-US"/>
        </w:rPr>
        <w:t>Allegr</w:t>
      </w:r>
      <w:r w:rsidRPr="00F025C4">
        <w:rPr>
          <w:rFonts w:ascii="Times New Roman" w:hAnsi="Times New Roman" w:cs="Times New Roman"/>
          <w:sz w:val="28"/>
          <w:szCs w:val="28"/>
        </w:rPr>
        <w:t xml:space="preserve">о: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echappe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battu</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с</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окончанием</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на</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одну</w:t>
      </w:r>
      <w:r w:rsidRPr="00F025C4">
        <w:rPr>
          <w:rFonts w:ascii="Times New Roman" w:hAnsi="Times New Roman" w:cs="Times New Roman"/>
          <w:sz w:val="28"/>
          <w:szCs w:val="28"/>
        </w:rPr>
        <w:t xml:space="preserve"> </w:t>
      </w:r>
      <w:r w:rsidRPr="008E73E6">
        <w:rPr>
          <w:rFonts w:ascii="Times New Roman" w:hAnsi="Times New Roman" w:cs="Times New Roman"/>
          <w:sz w:val="28"/>
          <w:szCs w:val="28"/>
        </w:rPr>
        <w:t>ногу</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assemble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battu</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battu</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Entrechat</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trios</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brise</w:t>
      </w:r>
      <w:r>
        <w:rPr>
          <w:rFonts w:ascii="Times New Roman" w:hAnsi="Times New Roman" w:cs="Times New Roman"/>
          <w:sz w:val="28"/>
          <w:szCs w:val="28"/>
        </w:rPr>
        <w:t xml:space="preserve"> вперед и назад; </w:t>
      </w:r>
      <w:r w:rsidRPr="008E73E6">
        <w:rPr>
          <w:rFonts w:ascii="Times New Roman" w:hAnsi="Times New Roman" w:cs="Times New Roman"/>
          <w:sz w:val="28"/>
          <w:szCs w:val="28"/>
          <w:lang w:val="en-US"/>
        </w:rPr>
        <w:t>Temps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leves</w:t>
      </w:r>
      <w:r w:rsidRPr="008E73E6">
        <w:rPr>
          <w:rFonts w:ascii="Times New Roman" w:hAnsi="Times New Roman" w:cs="Times New Roman"/>
          <w:sz w:val="28"/>
          <w:szCs w:val="28"/>
        </w:rPr>
        <w:t xml:space="preserve"> с ногой 45 градус</w:t>
      </w:r>
      <w:r>
        <w:rPr>
          <w:rFonts w:ascii="Times New Roman" w:hAnsi="Times New Roman" w:cs="Times New Roman"/>
          <w:sz w:val="28"/>
          <w:szCs w:val="28"/>
        </w:rPr>
        <w:t xml:space="preserve">ов во всех направлениях и позах; </w:t>
      </w:r>
      <w:r w:rsidRPr="008E73E6">
        <w:rPr>
          <w:rFonts w:ascii="Times New Roman" w:hAnsi="Times New Roman" w:cs="Times New Roman"/>
          <w:sz w:val="28"/>
          <w:szCs w:val="28"/>
          <w:lang w:val="en-US"/>
        </w:rPr>
        <w:t>Sissonne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simple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tournant</w:t>
      </w:r>
      <w:r>
        <w:rPr>
          <w:rFonts w:ascii="Times New Roman" w:hAnsi="Times New Roman" w:cs="Times New Roman"/>
          <w:sz w:val="28"/>
          <w:szCs w:val="28"/>
        </w:rPr>
        <w:t xml:space="preserve">; </w:t>
      </w:r>
      <w:r w:rsidRPr="008E73E6">
        <w:rPr>
          <w:rFonts w:ascii="Times New Roman" w:hAnsi="Times New Roman" w:cs="Times New Roman"/>
          <w:sz w:val="28"/>
          <w:szCs w:val="28"/>
          <w:lang w:val="en-US"/>
        </w:rPr>
        <w:t>Petit</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emboite</w:t>
      </w:r>
      <w:r w:rsidRPr="008E73E6">
        <w:rPr>
          <w:rFonts w:ascii="Times New Roman" w:hAnsi="Times New Roman" w:cs="Times New Roman"/>
          <w:sz w:val="28"/>
          <w:szCs w:val="28"/>
        </w:rPr>
        <w:t xml:space="preserve"> на месте, с продвижением в сторон</w:t>
      </w:r>
      <w:r>
        <w:rPr>
          <w:rFonts w:ascii="Times New Roman" w:hAnsi="Times New Roman" w:cs="Times New Roman"/>
          <w:sz w:val="28"/>
          <w:szCs w:val="28"/>
        </w:rPr>
        <w:t xml:space="preserve">у и по диагонали; </w:t>
      </w:r>
      <w:r w:rsidRPr="008E73E6">
        <w:rPr>
          <w:rFonts w:ascii="Times New Roman" w:hAnsi="Times New Roman" w:cs="Times New Roman"/>
          <w:sz w:val="28"/>
          <w:szCs w:val="28"/>
          <w:lang w:val="en-US"/>
        </w:rPr>
        <w:t>Grand</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emboite</w:t>
      </w:r>
      <w:r>
        <w:rPr>
          <w:rFonts w:ascii="Times New Roman" w:hAnsi="Times New Roman" w:cs="Times New Roman"/>
          <w:sz w:val="28"/>
          <w:szCs w:val="28"/>
        </w:rPr>
        <w:t xml:space="preserve"> с продвижением по диагонали; </w:t>
      </w:r>
      <w:r w:rsidRPr="008E73E6">
        <w:rPr>
          <w:rFonts w:ascii="Times New Roman" w:hAnsi="Times New Roman" w:cs="Times New Roman"/>
          <w:sz w:val="28"/>
          <w:szCs w:val="28"/>
          <w:lang w:val="en-US"/>
        </w:rPr>
        <w:t>Pas</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failli</w:t>
      </w:r>
      <w:r>
        <w:rPr>
          <w:rFonts w:ascii="Times New Roman" w:hAnsi="Times New Roman" w:cs="Times New Roman"/>
          <w:sz w:val="28"/>
          <w:szCs w:val="28"/>
        </w:rPr>
        <w:t xml:space="preserve"> вперед и назад; </w:t>
      </w:r>
      <w:r w:rsidRPr="008E73E6">
        <w:rPr>
          <w:rFonts w:ascii="Times New Roman" w:hAnsi="Times New Roman" w:cs="Times New Roman"/>
          <w:sz w:val="28"/>
          <w:szCs w:val="28"/>
          <w:lang w:val="en-US"/>
        </w:rPr>
        <w:t>Grands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Pr>
          <w:rFonts w:ascii="Times New Roman" w:hAnsi="Times New Roman" w:cs="Times New Roman"/>
          <w:sz w:val="28"/>
          <w:szCs w:val="28"/>
        </w:rPr>
        <w:t xml:space="preserve">; </w:t>
      </w:r>
      <w:r w:rsidRPr="008E73E6">
        <w:rPr>
          <w:rFonts w:ascii="Times New Roman" w:hAnsi="Times New Roman" w:cs="Times New Roman"/>
          <w:sz w:val="28"/>
          <w:szCs w:val="28"/>
        </w:rPr>
        <w:t xml:space="preserve"> </w:t>
      </w:r>
      <w:r w:rsidRPr="008E73E6">
        <w:rPr>
          <w:rFonts w:ascii="Times New Roman" w:hAnsi="Times New Roman" w:cs="Times New Roman"/>
          <w:sz w:val="28"/>
          <w:szCs w:val="28"/>
          <w:lang w:val="en-US"/>
        </w:rPr>
        <w:t>Grands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pas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de</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chat</w:t>
      </w:r>
      <w:r>
        <w:rPr>
          <w:rFonts w:ascii="Times New Roman" w:hAnsi="Times New Roman" w:cs="Times New Roman"/>
          <w:sz w:val="28"/>
          <w:szCs w:val="28"/>
        </w:rPr>
        <w:t>;</w:t>
      </w:r>
      <w:r w:rsidR="00906F98">
        <w:rPr>
          <w:rFonts w:ascii="Times New Roman" w:hAnsi="Times New Roman" w:cs="Times New Roman"/>
          <w:sz w:val="28"/>
          <w:szCs w:val="28"/>
        </w:rPr>
        <w:t xml:space="preserve"> </w:t>
      </w:r>
      <w:r w:rsidRPr="008E73E6">
        <w:rPr>
          <w:rFonts w:ascii="Times New Roman" w:hAnsi="Times New Roman" w:cs="Times New Roman"/>
          <w:sz w:val="28"/>
          <w:szCs w:val="28"/>
          <w:lang w:val="en-US"/>
        </w:rPr>
        <w:t>Jetes</w:t>
      </w:r>
      <w:r w:rsidRPr="00F025C4">
        <w:rPr>
          <w:rFonts w:ascii="Times New Roman" w:hAnsi="Times New Roman" w:cs="Times New Roman"/>
          <w:sz w:val="28"/>
          <w:szCs w:val="28"/>
        </w:rPr>
        <w:t xml:space="preserve"> </w:t>
      </w:r>
      <w:r w:rsidRPr="008E73E6">
        <w:rPr>
          <w:rFonts w:ascii="Times New Roman" w:hAnsi="Times New Roman" w:cs="Times New Roman"/>
          <w:sz w:val="28"/>
          <w:szCs w:val="28"/>
          <w:lang w:val="en-US"/>
        </w:rPr>
        <w:t>entrelasse</w:t>
      </w:r>
      <w:r w:rsidRPr="008E73E6">
        <w:rPr>
          <w:rFonts w:ascii="Times New Roman" w:hAnsi="Times New Roman" w:cs="Times New Roman"/>
          <w:sz w:val="28"/>
          <w:szCs w:val="28"/>
        </w:rPr>
        <w:t>.</w:t>
      </w:r>
    </w:p>
    <w:p w:rsidR="00906F98" w:rsidRPr="00A04956" w:rsidRDefault="00906F98"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В результате изучения курса учащийся должен уметь:</w:t>
      </w:r>
    </w:p>
    <w:p w:rsidR="00906F98" w:rsidRPr="00A04956" w:rsidRDefault="00906F98"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 методически и технически грамотно исполнять пройденные движения;</w:t>
      </w:r>
    </w:p>
    <w:p w:rsidR="00906F98" w:rsidRPr="00A04956" w:rsidRDefault="00906F98" w:rsidP="00F96C4C">
      <w:pPr>
        <w:spacing w:after="0" w:line="240" w:lineRule="auto"/>
        <w:ind w:firstLine="284"/>
        <w:jc w:val="both"/>
        <w:rPr>
          <w:rFonts w:ascii="Times New Roman" w:eastAsia="Times New Roman" w:hAnsi="Times New Roman" w:cs="Times New Roman"/>
          <w:sz w:val="28"/>
          <w:szCs w:val="28"/>
        </w:rPr>
      </w:pPr>
      <w:r w:rsidRPr="00A04956">
        <w:rPr>
          <w:rFonts w:ascii="Times New Roman" w:eastAsia="Times New Roman" w:hAnsi="Times New Roman" w:cs="Times New Roman"/>
          <w:sz w:val="28"/>
          <w:szCs w:val="28"/>
        </w:rPr>
        <w:t>- использовать французскую терминологию для обозначения элементов классического танца;</w:t>
      </w:r>
    </w:p>
    <w:p w:rsidR="00906F98" w:rsidRPr="00A04956" w:rsidRDefault="00906F98"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A04956">
        <w:rPr>
          <w:rFonts w:ascii="Times New Roman" w:eastAsia="Times New Roman" w:hAnsi="Times New Roman" w:cs="Times New Roman"/>
          <w:sz w:val="28"/>
          <w:szCs w:val="28"/>
        </w:rPr>
        <w:t>обладать навыками музыкальности, координации и пластической выразительности;</w:t>
      </w:r>
    </w:p>
    <w:p w:rsidR="00906F98" w:rsidRPr="00A04956" w:rsidRDefault="00906F98"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A04956">
        <w:rPr>
          <w:rFonts w:ascii="Times New Roman" w:eastAsia="Times New Roman" w:hAnsi="Times New Roman" w:cs="Times New Roman"/>
          <w:sz w:val="28"/>
          <w:szCs w:val="28"/>
        </w:rPr>
        <w:t>импровизировать, пользуясь выразительными средствами классического танца.</w:t>
      </w:r>
    </w:p>
    <w:p w:rsidR="00906F98" w:rsidRDefault="00A53FB4" w:rsidP="00F96C4C">
      <w:pPr>
        <w:spacing w:after="0" w:line="240" w:lineRule="auto"/>
        <w:ind w:firstLine="284"/>
        <w:jc w:val="center"/>
        <w:rPr>
          <w:rFonts w:ascii="Times New Roman" w:hAnsi="Times New Roman"/>
          <w:b/>
          <w:sz w:val="28"/>
          <w:szCs w:val="28"/>
        </w:rPr>
      </w:pPr>
      <w:r>
        <w:rPr>
          <w:rFonts w:ascii="Times New Roman" w:hAnsi="Times New Roman"/>
          <w:b/>
          <w:sz w:val="28"/>
          <w:szCs w:val="28"/>
        </w:rPr>
        <w:t xml:space="preserve">8.4 </w:t>
      </w:r>
      <w:r w:rsidR="00906F98" w:rsidRPr="00906F98">
        <w:rPr>
          <w:rFonts w:ascii="Times New Roman" w:hAnsi="Times New Roman"/>
          <w:b/>
          <w:sz w:val="28"/>
          <w:szCs w:val="28"/>
        </w:rPr>
        <w:t>Программа «Народно-сценический танец»</w:t>
      </w:r>
    </w:p>
    <w:p w:rsidR="00906F98" w:rsidRPr="00837A76" w:rsidRDefault="00906F98" w:rsidP="00F96C4C">
      <w:pPr>
        <w:spacing w:after="0" w:line="240" w:lineRule="auto"/>
        <w:ind w:firstLine="284"/>
        <w:jc w:val="both"/>
        <w:rPr>
          <w:rFonts w:ascii="Times New Roman" w:hAnsi="Times New Roman"/>
          <w:sz w:val="28"/>
          <w:szCs w:val="28"/>
        </w:rPr>
      </w:pPr>
      <w:r w:rsidRPr="00837A76">
        <w:rPr>
          <w:rFonts w:ascii="Times New Roman" w:hAnsi="Times New Roman"/>
          <w:sz w:val="28"/>
          <w:szCs w:val="28"/>
        </w:rPr>
        <w:t>Народно-сценический танец один из основных предметов ДХШ, который является неотъемлемой частью предпрофессиональной   хореографической подготовки учащихся.</w:t>
      </w:r>
    </w:p>
    <w:p w:rsidR="00906F98" w:rsidRPr="00837A76" w:rsidRDefault="00906F98" w:rsidP="00F96C4C">
      <w:pPr>
        <w:spacing w:after="0" w:line="240" w:lineRule="auto"/>
        <w:ind w:firstLine="284"/>
        <w:jc w:val="both"/>
        <w:rPr>
          <w:rFonts w:ascii="Times New Roman" w:hAnsi="Times New Roman"/>
          <w:sz w:val="28"/>
          <w:szCs w:val="28"/>
        </w:rPr>
      </w:pPr>
      <w:r w:rsidRPr="00837A76">
        <w:rPr>
          <w:rFonts w:ascii="Times New Roman" w:hAnsi="Times New Roman"/>
          <w:sz w:val="28"/>
          <w:szCs w:val="28"/>
        </w:rPr>
        <w:t>- Срок реализации программы 6 лет.</w:t>
      </w:r>
    </w:p>
    <w:p w:rsidR="00906F98" w:rsidRPr="00837A76" w:rsidRDefault="00906F98" w:rsidP="00F96C4C">
      <w:pPr>
        <w:spacing w:after="0" w:line="240" w:lineRule="auto"/>
        <w:ind w:firstLine="284"/>
        <w:jc w:val="both"/>
        <w:rPr>
          <w:rFonts w:ascii="Times New Roman" w:hAnsi="Times New Roman"/>
          <w:sz w:val="28"/>
          <w:szCs w:val="28"/>
        </w:rPr>
      </w:pPr>
      <w:r w:rsidRPr="00837A76">
        <w:rPr>
          <w:rFonts w:ascii="Times New Roman" w:hAnsi="Times New Roman"/>
          <w:sz w:val="28"/>
          <w:szCs w:val="28"/>
        </w:rPr>
        <w:t>- Объем реализации:</w:t>
      </w:r>
    </w:p>
    <w:p w:rsidR="00906F98" w:rsidRPr="00837A76" w:rsidRDefault="00906F98" w:rsidP="00F96C4C">
      <w:pPr>
        <w:spacing w:after="0" w:line="240" w:lineRule="auto"/>
        <w:ind w:firstLine="284"/>
        <w:jc w:val="both"/>
        <w:rPr>
          <w:rFonts w:ascii="Times New Roman" w:hAnsi="Times New Roman"/>
          <w:sz w:val="28"/>
          <w:szCs w:val="28"/>
        </w:rPr>
      </w:pPr>
      <w:r w:rsidRPr="00837A76">
        <w:rPr>
          <w:rFonts w:ascii="Times New Roman" w:hAnsi="Times New Roman"/>
          <w:sz w:val="28"/>
          <w:szCs w:val="28"/>
        </w:rPr>
        <w:t>а) первый (3 класс), второй (4 класс) и третий (5 класс) года обучения 2 урока в неделю по 2 академических часа.</w:t>
      </w:r>
    </w:p>
    <w:p w:rsidR="00906F98" w:rsidRDefault="00906F98" w:rsidP="00F96C4C">
      <w:pPr>
        <w:spacing w:after="0" w:line="240" w:lineRule="auto"/>
        <w:ind w:firstLine="284"/>
        <w:jc w:val="both"/>
        <w:rPr>
          <w:rFonts w:ascii="Times New Roman" w:hAnsi="Times New Roman"/>
          <w:sz w:val="28"/>
          <w:szCs w:val="28"/>
        </w:rPr>
      </w:pPr>
      <w:r w:rsidRPr="00837A76">
        <w:rPr>
          <w:rFonts w:ascii="Times New Roman" w:hAnsi="Times New Roman"/>
          <w:sz w:val="28"/>
          <w:szCs w:val="28"/>
        </w:rPr>
        <w:t>б)  четвертый (6 класс), пятый (7 класс), шестой (8 класс) года обучения 3 урока в неделю по 2 академических часа.</w:t>
      </w:r>
    </w:p>
    <w:p w:rsidR="00906F98" w:rsidRDefault="00272FEF" w:rsidP="00F96C4C">
      <w:pPr>
        <w:spacing w:after="0" w:line="240" w:lineRule="auto"/>
        <w:ind w:firstLine="284"/>
        <w:jc w:val="center"/>
        <w:rPr>
          <w:rFonts w:ascii="Times New Roman" w:hAnsi="Times New Roman"/>
          <w:b/>
          <w:sz w:val="28"/>
          <w:szCs w:val="28"/>
        </w:rPr>
      </w:pPr>
      <w:r>
        <w:rPr>
          <w:rFonts w:ascii="Times New Roman" w:hAnsi="Times New Roman"/>
          <w:b/>
          <w:sz w:val="28"/>
          <w:szCs w:val="28"/>
        </w:rPr>
        <w:t>1</w:t>
      </w:r>
      <w:r w:rsidR="00906F98" w:rsidRPr="00906F98">
        <w:rPr>
          <w:rFonts w:ascii="Times New Roman" w:hAnsi="Times New Roman"/>
          <w:b/>
          <w:sz w:val="28"/>
          <w:szCs w:val="28"/>
        </w:rPr>
        <w:t xml:space="preserve"> год обучения</w:t>
      </w:r>
    </w:p>
    <w:p w:rsidR="00906F98" w:rsidRDefault="00906F98" w:rsidP="00F96C4C">
      <w:pPr>
        <w:pStyle w:val="4"/>
        <w:shd w:val="clear" w:color="auto" w:fill="auto"/>
        <w:spacing w:line="240" w:lineRule="auto"/>
        <w:ind w:firstLine="284"/>
        <w:jc w:val="both"/>
        <w:rPr>
          <w:sz w:val="28"/>
          <w:szCs w:val="28"/>
        </w:rPr>
      </w:pPr>
      <w:r w:rsidRPr="004325A8">
        <w:rPr>
          <w:sz w:val="28"/>
          <w:szCs w:val="28"/>
        </w:rPr>
        <w:t>Позиции ног в народно-сценическом танце:</w:t>
      </w:r>
      <w:r>
        <w:rPr>
          <w:sz w:val="28"/>
          <w:szCs w:val="28"/>
        </w:rPr>
        <w:t xml:space="preserve"> о</w:t>
      </w:r>
      <w:r w:rsidRPr="004325A8">
        <w:rPr>
          <w:sz w:val="28"/>
          <w:szCs w:val="28"/>
        </w:rPr>
        <w:t xml:space="preserve">ткрытые позиции: </w:t>
      </w:r>
      <w:r w:rsidRPr="004325A8">
        <w:rPr>
          <w:sz w:val="28"/>
          <w:szCs w:val="28"/>
          <w:lang w:val="en-US"/>
        </w:rPr>
        <w:t>I</w:t>
      </w:r>
      <w:r w:rsidRPr="004325A8">
        <w:rPr>
          <w:sz w:val="28"/>
          <w:szCs w:val="28"/>
        </w:rPr>
        <w:t xml:space="preserve">, II, </w:t>
      </w:r>
      <w:r w:rsidRPr="004325A8">
        <w:rPr>
          <w:sz w:val="28"/>
          <w:szCs w:val="28"/>
          <w:lang w:val="en-US"/>
        </w:rPr>
        <w:t>III</w:t>
      </w:r>
      <w:r>
        <w:rPr>
          <w:sz w:val="28"/>
          <w:szCs w:val="28"/>
        </w:rPr>
        <w:t>, IV, V; с</w:t>
      </w:r>
      <w:r w:rsidRPr="004325A8">
        <w:rPr>
          <w:sz w:val="28"/>
          <w:szCs w:val="28"/>
        </w:rPr>
        <w:t xml:space="preserve">вободные позиции: </w:t>
      </w:r>
      <w:r w:rsidRPr="004325A8">
        <w:rPr>
          <w:sz w:val="28"/>
          <w:szCs w:val="28"/>
          <w:lang w:val="en-US"/>
        </w:rPr>
        <w:t>I</w:t>
      </w:r>
      <w:r>
        <w:rPr>
          <w:sz w:val="28"/>
          <w:szCs w:val="28"/>
        </w:rPr>
        <w:t>, II, III; з</w:t>
      </w:r>
      <w:r w:rsidRPr="004325A8">
        <w:rPr>
          <w:sz w:val="28"/>
          <w:szCs w:val="28"/>
        </w:rPr>
        <w:t>акрытые позиции: носки повернуты внутрь, пятки ра</w:t>
      </w:r>
      <w:r>
        <w:rPr>
          <w:sz w:val="28"/>
          <w:szCs w:val="28"/>
        </w:rPr>
        <w:t>зведены наружу; п</w:t>
      </w:r>
      <w:r w:rsidRPr="004325A8">
        <w:rPr>
          <w:sz w:val="28"/>
          <w:szCs w:val="28"/>
        </w:rPr>
        <w:t>рямые позиции: 6-ая и (параллельные)</w:t>
      </w:r>
      <w:r>
        <w:rPr>
          <w:sz w:val="28"/>
          <w:szCs w:val="28"/>
        </w:rPr>
        <w:t>; п</w:t>
      </w:r>
      <w:r w:rsidRPr="004325A8">
        <w:rPr>
          <w:sz w:val="28"/>
          <w:szCs w:val="28"/>
        </w:rPr>
        <w:t xml:space="preserve">озиции и положения </w:t>
      </w:r>
      <w:r>
        <w:rPr>
          <w:sz w:val="28"/>
          <w:szCs w:val="28"/>
        </w:rPr>
        <w:t>рук в народно-сценическом танце; п</w:t>
      </w:r>
      <w:r w:rsidRPr="004325A8">
        <w:rPr>
          <w:sz w:val="28"/>
          <w:szCs w:val="28"/>
        </w:rPr>
        <w:t xml:space="preserve">озиции и положения рук </w:t>
      </w:r>
      <w:r w:rsidRPr="004325A8">
        <w:rPr>
          <w:sz w:val="28"/>
          <w:szCs w:val="28"/>
          <w:lang w:val="en-US"/>
        </w:rPr>
        <w:t>I</w:t>
      </w:r>
      <w:r w:rsidRPr="004325A8">
        <w:rPr>
          <w:sz w:val="28"/>
          <w:szCs w:val="28"/>
        </w:rPr>
        <w:t xml:space="preserve">, </w:t>
      </w:r>
      <w:r w:rsidRPr="004325A8">
        <w:rPr>
          <w:sz w:val="28"/>
          <w:szCs w:val="28"/>
          <w:lang w:val="en-US"/>
        </w:rPr>
        <w:t>II</w:t>
      </w:r>
      <w:r w:rsidRPr="004325A8">
        <w:rPr>
          <w:sz w:val="28"/>
          <w:szCs w:val="28"/>
        </w:rPr>
        <w:t xml:space="preserve">, </w:t>
      </w:r>
      <w:r w:rsidRPr="004325A8">
        <w:rPr>
          <w:sz w:val="28"/>
          <w:szCs w:val="28"/>
          <w:lang w:val="en-US"/>
        </w:rPr>
        <w:t>III</w:t>
      </w:r>
      <w:r w:rsidRPr="004325A8">
        <w:rPr>
          <w:sz w:val="28"/>
          <w:szCs w:val="28"/>
        </w:rPr>
        <w:t xml:space="preserve"> - классические позиции, </w:t>
      </w:r>
      <w:r w:rsidRPr="004325A8">
        <w:rPr>
          <w:sz w:val="28"/>
          <w:szCs w:val="28"/>
          <w:lang w:val="en-US"/>
        </w:rPr>
        <w:t>II</w:t>
      </w:r>
      <w:r w:rsidRPr="004325A8">
        <w:rPr>
          <w:sz w:val="28"/>
          <w:szCs w:val="28"/>
        </w:rPr>
        <w:t xml:space="preserve"> позици</w:t>
      </w:r>
      <w:r>
        <w:rPr>
          <w:sz w:val="28"/>
          <w:szCs w:val="28"/>
        </w:rPr>
        <w:t>я с повернутыми вверх ладонями</w:t>
      </w:r>
    </w:p>
    <w:p w:rsidR="00906F98" w:rsidRDefault="00906F98" w:rsidP="00F96C4C">
      <w:pPr>
        <w:pStyle w:val="4"/>
        <w:shd w:val="clear" w:color="auto" w:fill="auto"/>
        <w:spacing w:line="240" w:lineRule="auto"/>
        <w:ind w:firstLine="284"/>
        <w:jc w:val="both"/>
        <w:rPr>
          <w:sz w:val="28"/>
          <w:szCs w:val="28"/>
        </w:rPr>
      </w:pPr>
      <w:r>
        <w:rPr>
          <w:sz w:val="28"/>
          <w:szCs w:val="28"/>
        </w:rPr>
        <w:t xml:space="preserve"> </w:t>
      </w:r>
      <w:r w:rsidRPr="004325A8">
        <w:rPr>
          <w:sz w:val="28"/>
          <w:szCs w:val="28"/>
        </w:rPr>
        <w:t xml:space="preserve">Положения рук на талии: всей кистью, в </w:t>
      </w:r>
      <w:r>
        <w:rPr>
          <w:sz w:val="28"/>
          <w:szCs w:val="28"/>
        </w:rPr>
        <w:t>кулачках; п</w:t>
      </w:r>
      <w:r w:rsidRPr="004325A8">
        <w:rPr>
          <w:sz w:val="28"/>
          <w:szCs w:val="28"/>
        </w:rPr>
        <w:t>оложение скрещенных рук на уровне груди</w:t>
      </w:r>
      <w:r>
        <w:rPr>
          <w:sz w:val="28"/>
          <w:szCs w:val="28"/>
        </w:rPr>
        <w:t>; п</w:t>
      </w:r>
      <w:r w:rsidRPr="004325A8">
        <w:rPr>
          <w:sz w:val="28"/>
          <w:szCs w:val="28"/>
        </w:rPr>
        <w:t>оложение рук за головой, указательный и средний пальцы прикасаются к затылку</w:t>
      </w:r>
      <w:r>
        <w:rPr>
          <w:sz w:val="28"/>
          <w:szCs w:val="28"/>
        </w:rPr>
        <w:t>; п</w:t>
      </w:r>
      <w:r w:rsidRPr="004325A8">
        <w:rPr>
          <w:sz w:val="28"/>
          <w:szCs w:val="28"/>
        </w:rPr>
        <w:t>оложение рук, согнутых в локтях и заложенных за спину</w:t>
      </w:r>
      <w:r>
        <w:rPr>
          <w:sz w:val="28"/>
          <w:szCs w:val="28"/>
        </w:rPr>
        <w:t>; п</w:t>
      </w:r>
      <w:r w:rsidRPr="004325A8">
        <w:rPr>
          <w:sz w:val="28"/>
          <w:szCs w:val="28"/>
        </w:rPr>
        <w:t>одготовительные положения</w:t>
      </w:r>
      <w:r>
        <w:rPr>
          <w:sz w:val="28"/>
          <w:szCs w:val="28"/>
        </w:rPr>
        <w:t xml:space="preserve">: </w:t>
      </w:r>
      <w:r w:rsidRPr="004325A8">
        <w:rPr>
          <w:sz w:val="28"/>
          <w:szCs w:val="28"/>
        </w:rPr>
        <w:t>руки в пониженной 2 позиции ладонями вверх</w:t>
      </w:r>
      <w:r>
        <w:rPr>
          <w:sz w:val="28"/>
          <w:szCs w:val="28"/>
        </w:rPr>
        <w:t xml:space="preserve">; </w:t>
      </w:r>
      <w:r w:rsidRPr="004325A8">
        <w:rPr>
          <w:sz w:val="28"/>
          <w:szCs w:val="28"/>
        </w:rPr>
        <w:t>руки между 3 и 2 позициями, ладони слегка развернуты вверх.</w:t>
      </w:r>
      <w:bookmarkStart w:id="0" w:name="bookmark0"/>
    </w:p>
    <w:p w:rsidR="00303C50" w:rsidRDefault="00906F98" w:rsidP="00F96C4C">
      <w:pPr>
        <w:pStyle w:val="4"/>
        <w:shd w:val="clear" w:color="auto" w:fill="auto"/>
        <w:tabs>
          <w:tab w:val="left" w:pos="478"/>
        </w:tabs>
        <w:spacing w:line="240" w:lineRule="auto"/>
        <w:ind w:firstLine="284"/>
        <w:jc w:val="both"/>
        <w:rPr>
          <w:sz w:val="28"/>
          <w:szCs w:val="28"/>
        </w:rPr>
      </w:pPr>
      <w:r w:rsidRPr="00EA3D48">
        <w:rPr>
          <w:sz w:val="28"/>
          <w:szCs w:val="28"/>
        </w:rPr>
        <w:lastRenderedPageBreak/>
        <w:t>Элементы русского народного танца</w:t>
      </w:r>
      <w:bookmarkEnd w:id="0"/>
      <w:r w:rsidR="002F4017" w:rsidRPr="00EA3D48">
        <w:rPr>
          <w:sz w:val="28"/>
          <w:szCs w:val="28"/>
        </w:rPr>
        <w:t xml:space="preserve">: Раскрывание и закрывание рук: (одной руки; </w:t>
      </w:r>
      <w:r w:rsidRPr="00EA3D48">
        <w:rPr>
          <w:sz w:val="28"/>
          <w:szCs w:val="28"/>
        </w:rPr>
        <w:t>двух рук;</w:t>
      </w:r>
      <w:r w:rsidR="002F4017" w:rsidRPr="00EA3D48">
        <w:rPr>
          <w:sz w:val="28"/>
          <w:szCs w:val="28"/>
        </w:rPr>
        <w:t xml:space="preserve"> </w:t>
      </w:r>
      <w:r w:rsidRPr="00EA3D48">
        <w:rPr>
          <w:sz w:val="28"/>
          <w:szCs w:val="28"/>
        </w:rPr>
        <w:t>поочерёдное раскрывание рук;</w:t>
      </w:r>
      <w:r w:rsidR="002F4017" w:rsidRPr="00EA3D48">
        <w:rPr>
          <w:sz w:val="28"/>
          <w:szCs w:val="28"/>
        </w:rPr>
        <w:t xml:space="preserve"> </w:t>
      </w:r>
      <w:r w:rsidRPr="00EA3D48">
        <w:rPr>
          <w:sz w:val="28"/>
          <w:szCs w:val="28"/>
        </w:rPr>
        <w:t>пер</w:t>
      </w:r>
      <w:r w:rsidR="002F4017" w:rsidRPr="00EA3D48">
        <w:rPr>
          <w:sz w:val="28"/>
          <w:szCs w:val="28"/>
        </w:rPr>
        <w:t>еводы рук в различные положения); поклоны (</w:t>
      </w:r>
      <w:r w:rsidRPr="00EA3D48">
        <w:rPr>
          <w:sz w:val="28"/>
          <w:szCs w:val="28"/>
        </w:rPr>
        <w:t>простой поклон друг другу (приветствие, приглашение);</w:t>
      </w:r>
      <w:r w:rsidR="002F4017" w:rsidRPr="00EA3D48">
        <w:rPr>
          <w:sz w:val="28"/>
          <w:szCs w:val="28"/>
        </w:rPr>
        <w:t xml:space="preserve"> </w:t>
      </w:r>
      <w:r w:rsidRPr="00EA3D48">
        <w:rPr>
          <w:sz w:val="28"/>
          <w:szCs w:val="28"/>
        </w:rPr>
        <w:t>простой поясной поклон на месте без рук и с руками;</w:t>
      </w:r>
      <w:r w:rsidR="002F4017" w:rsidRPr="00EA3D48">
        <w:rPr>
          <w:sz w:val="28"/>
          <w:szCs w:val="28"/>
        </w:rPr>
        <w:t xml:space="preserve"> </w:t>
      </w:r>
      <w:r w:rsidRPr="00EA3D48">
        <w:rPr>
          <w:sz w:val="28"/>
          <w:szCs w:val="28"/>
        </w:rPr>
        <w:t>с продвижением вперед и о</w:t>
      </w:r>
      <w:r w:rsidR="002F4017" w:rsidRPr="00EA3D48">
        <w:rPr>
          <w:sz w:val="28"/>
          <w:szCs w:val="28"/>
        </w:rPr>
        <w:t>тходом назад без рук и с руками); шаги (</w:t>
      </w:r>
      <w:r w:rsidRPr="00EA3D48">
        <w:rPr>
          <w:sz w:val="28"/>
          <w:szCs w:val="28"/>
        </w:rPr>
        <w:t>простой бытовой с продвижением вперед и назад;</w:t>
      </w:r>
      <w:r w:rsidR="002F4017" w:rsidRPr="00EA3D48">
        <w:rPr>
          <w:sz w:val="28"/>
          <w:szCs w:val="28"/>
        </w:rPr>
        <w:t xml:space="preserve"> </w:t>
      </w:r>
      <w:r w:rsidRPr="00EA3D48">
        <w:rPr>
          <w:sz w:val="28"/>
          <w:szCs w:val="28"/>
        </w:rPr>
        <w:t>танцевальный шаг с носка в продвижении вперед и назад;</w:t>
      </w:r>
      <w:r w:rsidR="002F4017" w:rsidRPr="00EA3D48">
        <w:rPr>
          <w:sz w:val="28"/>
          <w:szCs w:val="28"/>
        </w:rPr>
        <w:t xml:space="preserve"> </w:t>
      </w:r>
      <w:r w:rsidRPr="00EA3D48">
        <w:rPr>
          <w:sz w:val="28"/>
          <w:szCs w:val="28"/>
        </w:rPr>
        <w:t>с притопом с продвижением вперед и назад;</w:t>
      </w:r>
      <w:r w:rsidR="002F4017" w:rsidRPr="00EA3D48">
        <w:rPr>
          <w:sz w:val="28"/>
          <w:szCs w:val="28"/>
        </w:rPr>
        <w:t xml:space="preserve"> </w:t>
      </w:r>
      <w:r w:rsidRPr="00EA3D48">
        <w:rPr>
          <w:sz w:val="28"/>
          <w:szCs w:val="28"/>
        </w:rPr>
        <w:t>переменный шаг;</w:t>
      </w:r>
      <w:r w:rsidR="002F4017" w:rsidRPr="00EA3D48">
        <w:rPr>
          <w:sz w:val="28"/>
          <w:szCs w:val="28"/>
        </w:rPr>
        <w:t xml:space="preserve"> </w:t>
      </w:r>
      <w:r w:rsidRPr="00EA3D48">
        <w:rPr>
          <w:sz w:val="28"/>
          <w:szCs w:val="28"/>
        </w:rPr>
        <w:t>переменный шаг с одинарным и двойным ударом всей стопой в позиции;</w:t>
      </w:r>
      <w:r w:rsidR="002F4017" w:rsidRPr="00EA3D48">
        <w:rPr>
          <w:sz w:val="28"/>
          <w:szCs w:val="28"/>
        </w:rPr>
        <w:t xml:space="preserve"> </w:t>
      </w:r>
      <w:r w:rsidRPr="00EA3D48">
        <w:rPr>
          <w:sz w:val="28"/>
          <w:szCs w:val="28"/>
        </w:rPr>
        <w:t>переменный шаг с выносом ноги через первую позицию вперед;</w:t>
      </w:r>
      <w:r w:rsidR="002F4017" w:rsidRPr="00EA3D48">
        <w:rPr>
          <w:sz w:val="28"/>
          <w:szCs w:val="28"/>
        </w:rPr>
        <w:t xml:space="preserve"> с каблука); танцевальный бег (</w:t>
      </w:r>
      <w:r w:rsidRPr="00EA3D48">
        <w:rPr>
          <w:sz w:val="28"/>
          <w:szCs w:val="28"/>
        </w:rPr>
        <w:t>шаг-бег (беговой шаг);</w:t>
      </w:r>
      <w:r w:rsidR="002F4017" w:rsidRPr="00EA3D48">
        <w:rPr>
          <w:sz w:val="28"/>
          <w:szCs w:val="28"/>
        </w:rPr>
        <w:t xml:space="preserve"> </w:t>
      </w:r>
      <w:r w:rsidRPr="00EA3D48">
        <w:rPr>
          <w:sz w:val="28"/>
          <w:szCs w:val="28"/>
        </w:rPr>
        <w:t xml:space="preserve">с отбрасыванием согнутых ног назад исполняется с продвижением вперед, на месте и </w:t>
      </w:r>
      <w:r w:rsidR="002F4017" w:rsidRPr="00EA3D48">
        <w:rPr>
          <w:sz w:val="28"/>
          <w:szCs w:val="28"/>
        </w:rPr>
        <w:t xml:space="preserve">с небольшим продвижением назад; </w:t>
      </w:r>
      <w:r w:rsidRPr="00EA3D48">
        <w:rPr>
          <w:sz w:val="28"/>
          <w:szCs w:val="28"/>
        </w:rPr>
        <w:t xml:space="preserve">с подъемом согнутых ног вперед исполняется с небольшим продвижением вперед, </w:t>
      </w:r>
      <w:r w:rsidR="002F4017" w:rsidRPr="00EA3D48">
        <w:rPr>
          <w:sz w:val="28"/>
          <w:szCs w:val="28"/>
        </w:rPr>
        <w:t xml:space="preserve">на месте и с продвижением назад); </w:t>
      </w:r>
      <w:r w:rsidR="00EA3D48">
        <w:rPr>
          <w:sz w:val="28"/>
          <w:szCs w:val="28"/>
        </w:rPr>
        <w:t>«гармошка»;</w:t>
      </w:r>
      <w:r w:rsidRPr="00EA3D48">
        <w:rPr>
          <w:sz w:val="28"/>
          <w:szCs w:val="28"/>
        </w:rPr>
        <w:t xml:space="preserve"> «елочка»;</w:t>
      </w:r>
      <w:r w:rsidR="002F4017" w:rsidRPr="00EA3D48">
        <w:rPr>
          <w:sz w:val="28"/>
          <w:szCs w:val="28"/>
        </w:rPr>
        <w:t xml:space="preserve"> </w:t>
      </w:r>
      <w:r w:rsidRPr="00EA3D48">
        <w:rPr>
          <w:sz w:val="28"/>
          <w:szCs w:val="28"/>
        </w:rPr>
        <w:t xml:space="preserve">«припадание» по </w:t>
      </w:r>
      <w:r w:rsidRPr="00EA3D48">
        <w:rPr>
          <w:sz w:val="28"/>
          <w:szCs w:val="28"/>
          <w:lang w:val="en-US"/>
        </w:rPr>
        <w:t>VI</w:t>
      </w:r>
      <w:r w:rsidRPr="00EA3D48">
        <w:rPr>
          <w:sz w:val="28"/>
          <w:szCs w:val="28"/>
        </w:rPr>
        <w:t xml:space="preserve"> позиции с продвижением впереди назад, в повороте на месте;</w:t>
      </w:r>
      <w:r w:rsidR="002F4017" w:rsidRPr="00EA3D48">
        <w:rPr>
          <w:sz w:val="28"/>
          <w:szCs w:val="28"/>
        </w:rPr>
        <w:t xml:space="preserve"> </w:t>
      </w:r>
      <w:r w:rsidRPr="00EA3D48">
        <w:rPr>
          <w:sz w:val="28"/>
          <w:szCs w:val="28"/>
        </w:rPr>
        <w:t>«ковырялочка» без подскока и с подскоком</w:t>
      </w:r>
      <w:r w:rsidR="002F4017" w:rsidRPr="00EA3D48">
        <w:rPr>
          <w:sz w:val="28"/>
          <w:szCs w:val="28"/>
        </w:rPr>
        <w:t xml:space="preserve">; </w:t>
      </w:r>
      <w:r w:rsidRPr="00EA3D48">
        <w:rPr>
          <w:sz w:val="28"/>
          <w:szCs w:val="28"/>
        </w:rPr>
        <w:t>«мотал</w:t>
      </w:r>
      <w:r w:rsidR="002F4017" w:rsidRPr="00EA3D48">
        <w:rPr>
          <w:sz w:val="28"/>
          <w:szCs w:val="28"/>
        </w:rPr>
        <w:t xml:space="preserve">очка» с подскоком на полупальцах; </w:t>
      </w:r>
      <w:r w:rsidRPr="00EA3D48">
        <w:rPr>
          <w:sz w:val="28"/>
          <w:szCs w:val="28"/>
        </w:rPr>
        <w:t>«молоточки» исполняются на месте, с продвиж</w:t>
      </w:r>
      <w:r w:rsidR="002F4017" w:rsidRPr="00EA3D48">
        <w:rPr>
          <w:sz w:val="28"/>
          <w:szCs w:val="28"/>
        </w:rPr>
        <w:t>ением вперед, назад, в повороте; дробные движения (</w:t>
      </w:r>
      <w:r w:rsidRPr="00EA3D48">
        <w:rPr>
          <w:sz w:val="28"/>
          <w:szCs w:val="28"/>
        </w:rPr>
        <w:t xml:space="preserve">притопы одинарные по </w:t>
      </w:r>
      <w:r w:rsidRPr="00EA3D48">
        <w:rPr>
          <w:sz w:val="28"/>
          <w:szCs w:val="28"/>
          <w:lang w:val="en-US"/>
        </w:rPr>
        <w:t>VI</w:t>
      </w:r>
      <w:r w:rsidRPr="00EA3D48">
        <w:rPr>
          <w:sz w:val="28"/>
          <w:szCs w:val="28"/>
        </w:rPr>
        <w:t xml:space="preserve"> и </w:t>
      </w:r>
      <w:r w:rsidRPr="00EA3D48">
        <w:rPr>
          <w:sz w:val="28"/>
          <w:szCs w:val="28"/>
          <w:lang w:val="en-US"/>
        </w:rPr>
        <w:t>III</w:t>
      </w:r>
      <w:r w:rsidRPr="00EA3D48">
        <w:rPr>
          <w:sz w:val="28"/>
          <w:szCs w:val="28"/>
        </w:rPr>
        <w:t xml:space="preserve"> позициям;</w:t>
      </w:r>
      <w:r w:rsidR="002F4017" w:rsidRPr="00EA3D48">
        <w:rPr>
          <w:sz w:val="28"/>
          <w:szCs w:val="28"/>
        </w:rPr>
        <w:t xml:space="preserve"> </w:t>
      </w:r>
      <w:r w:rsidRPr="00EA3D48">
        <w:rPr>
          <w:sz w:val="28"/>
          <w:szCs w:val="28"/>
        </w:rPr>
        <w:t>притопы тройные;</w:t>
      </w:r>
      <w:r w:rsidR="002F4017" w:rsidRPr="00EA3D48">
        <w:rPr>
          <w:sz w:val="28"/>
          <w:szCs w:val="28"/>
        </w:rPr>
        <w:t xml:space="preserve"> </w:t>
      </w:r>
      <w:r w:rsidRPr="00EA3D48">
        <w:rPr>
          <w:sz w:val="28"/>
          <w:szCs w:val="28"/>
        </w:rPr>
        <w:t>подскоки на одной ноге, с фиксацией рабочей ноги у колена (звук опорной ноги);</w:t>
      </w:r>
      <w:r w:rsidR="002F4017" w:rsidRPr="00EA3D48">
        <w:rPr>
          <w:sz w:val="28"/>
          <w:szCs w:val="28"/>
        </w:rPr>
        <w:t xml:space="preserve"> </w:t>
      </w:r>
      <w:r w:rsidRPr="00EA3D48">
        <w:rPr>
          <w:sz w:val="28"/>
          <w:szCs w:val="28"/>
        </w:rPr>
        <w:t>перескоки с ноги на ногу на всю стопу, с фиксацией ноги у щиколотки и колена;</w:t>
      </w:r>
      <w:r w:rsidR="002F4017" w:rsidRPr="00EA3D48">
        <w:rPr>
          <w:sz w:val="28"/>
          <w:szCs w:val="28"/>
        </w:rPr>
        <w:t xml:space="preserve"> </w:t>
      </w:r>
      <w:r w:rsidRPr="00EA3D48">
        <w:rPr>
          <w:sz w:val="28"/>
          <w:szCs w:val="28"/>
        </w:rPr>
        <w:t>простой ключ;</w:t>
      </w:r>
      <w:r w:rsidR="002F4017" w:rsidRPr="00EA3D48">
        <w:rPr>
          <w:sz w:val="28"/>
          <w:szCs w:val="28"/>
        </w:rPr>
        <w:t xml:space="preserve"> </w:t>
      </w:r>
      <w:r w:rsidRPr="00EA3D48">
        <w:rPr>
          <w:sz w:val="28"/>
          <w:szCs w:val="28"/>
        </w:rPr>
        <w:t>подготовка к сложному ключу (2 варианта);</w:t>
      </w:r>
      <w:r w:rsidR="002F4017" w:rsidRPr="00EA3D48">
        <w:rPr>
          <w:sz w:val="28"/>
          <w:szCs w:val="28"/>
        </w:rPr>
        <w:t xml:space="preserve"> </w:t>
      </w:r>
      <w:r w:rsidRPr="00EA3D48">
        <w:rPr>
          <w:sz w:val="28"/>
          <w:szCs w:val="28"/>
        </w:rPr>
        <w:t>сложный ключ;</w:t>
      </w:r>
      <w:r w:rsidR="002F4017" w:rsidRPr="00EA3D48">
        <w:rPr>
          <w:sz w:val="28"/>
          <w:szCs w:val="28"/>
        </w:rPr>
        <w:t xml:space="preserve"> </w:t>
      </w:r>
      <w:r w:rsidRPr="00EA3D48">
        <w:rPr>
          <w:sz w:val="28"/>
          <w:szCs w:val="28"/>
        </w:rPr>
        <w:t>дробь-дорожка;</w:t>
      </w:r>
      <w:r w:rsidR="002F4017" w:rsidRPr="00EA3D48">
        <w:rPr>
          <w:sz w:val="28"/>
          <w:szCs w:val="28"/>
        </w:rPr>
        <w:t xml:space="preserve"> </w:t>
      </w:r>
      <w:r w:rsidRPr="00EA3D48">
        <w:rPr>
          <w:sz w:val="28"/>
          <w:szCs w:val="28"/>
        </w:rPr>
        <w:t>двойная д</w:t>
      </w:r>
      <w:r w:rsidR="00EA3D48" w:rsidRPr="00EA3D48">
        <w:rPr>
          <w:sz w:val="28"/>
          <w:szCs w:val="28"/>
        </w:rPr>
        <w:t>робь); хлопушки (</w:t>
      </w:r>
      <w:r w:rsidRPr="00EA3D48">
        <w:rPr>
          <w:sz w:val="28"/>
          <w:szCs w:val="28"/>
        </w:rPr>
        <w:t>одинарные хлопки (фиксирующие);</w:t>
      </w:r>
      <w:r w:rsidR="00EA3D48" w:rsidRPr="00EA3D48">
        <w:rPr>
          <w:sz w:val="28"/>
          <w:szCs w:val="28"/>
        </w:rPr>
        <w:t xml:space="preserve"> </w:t>
      </w:r>
      <w:r w:rsidRPr="00EA3D48">
        <w:rPr>
          <w:sz w:val="28"/>
          <w:szCs w:val="28"/>
        </w:rPr>
        <w:t>одинарные удары (фиксирующие);</w:t>
      </w:r>
      <w:r w:rsidR="00EA3D48" w:rsidRPr="00EA3D48">
        <w:rPr>
          <w:sz w:val="28"/>
          <w:szCs w:val="28"/>
        </w:rPr>
        <w:t xml:space="preserve"> </w:t>
      </w:r>
      <w:r w:rsidRPr="00EA3D48">
        <w:rPr>
          <w:sz w:val="28"/>
          <w:szCs w:val="28"/>
        </w:rPr>
        <w:t>одинарные хлопки (скользящие);</w:t>
      </w:r>
      <w:r w:rsidR="00EA3D48" w:rsidRPr="00EA3D48">
        <w:rPr>
          <w:sz w:val="28"/>
          <w:szCs w:val="28"/>
        </w:rPr>
        <w:t xml:space="preserve"> одинарные удары (скользящие); п</w:t>
      </w:r>
      <w:r w:rsidRPr="00EA3D48">
        <w:rPr>
          <w:sz w:val="28"/>
          <w:szCs w:val="28"/>
        </w:rPr>
        <w:t>о бедру - к себе и от себя</w:t>
      </w:r>
      <w:r w:rsidR="00EA3D48" w:rsidRPr="00EA3D48">
        <w:rPr>
          <w:sz w:val="28"/>
          <w:szCs w:val="28"/>
        </w:rPr>
        <w:t>;</w:t>
      </w:r>
      <w:r w:rsidRPr="00EA3D48">
        <w:rPr>
          <w:sz w:val="28"/>
          <w:szCs w:val="28"/>
        </w:rPr>
        <w:t xml:space="preserve"> </w:t>
      </w:r>
      <w:r w:rsidR="00EA3D48" w:rsidRPr="00EA3D48">
        <w:rPr>
          <w:sz w:val="28"/>
          <w:szCs w:val="28"/>
        </w:rPr>
        <w:t xml:space="preserve">по подошве сапога); </w:t>
      </w:r>
      <w:r w:rsidR="00EA3D48">
        <w:rPr>
          <w:sz w:val="28"/>
          <w:szCs w:val="28"/>
        </w:rPr>
        <w:t>присядки (</w:t>
      </w:r>
      <w:r w:rsidRPr="004325A8">
        <w:rPr>
          <w:sz w:val="28"/>
          <w:szCs w:val="28"/>
        </w:rPr>
        <w:t xml:space="preserve">мячик по </w:t>
      </w:r>
      <w:r w:rsidRPr="004325A8">
        <w:rPr>
          <w:sz w:val="28"/>
          <w:szCs w:val="28"/>
          <w:lang w:val="en-US"/>
        </w:rPr>
        <w:t>VI</w:t>
      </w:r>
      <w:r w:rsidRPr="004325A8">
        <w:rPr>
          <w:sz w:val="28"/>
          <w:szCs w:val="28"/>
        </w:rPr>
        <w:t xml:space="preserve"> позиции;</w:t>
      </w:r>
      <w:r w:rsidR="00EA3D48">
        <w:rPr>
          <w:sz w:val="28"/>
          <w:szCs w:val="28"/>
        </w:rPr>
        <w:t xml:space="preserve"> </w:t>
      </w:r>
      <w:r w:rsidRPr="004325A8">
        <w:rPr>
          <w:sz w:val="28"/>
          <w:szCs w:val="28"/>
        </w:rPr>
        <w:t>мячик с выходом в положения отжим;</w:t>
      </w:r>
      <w:r w:rsidR="00EA3D48">
        <w:rPr>
          <w:sz w:val="28"/>
          <w:szCs w:val="28"/>
        </w:rPr>
        <w:t xml:space="preserve"> </w:t>
      </w:r>
      <w:r w:rsidRPr="004325A8">
        <w:rPr>
          <w:sz w:val="28"/>
          <w:szCs w:val="28"/>
        </w:rPr>
        <w:t>мячик с выходом на руку и пятки двух ног;</w:t>
      </w:r>
      <w:r w:rsidR="00EA3D48">
        <w:rPr>
          <w:sz w:val="28"/>
          <w:szCs w:val="28"/>
        </w:rPr>
        <w:t xml:space="preserve"> </w:t>
      </w:r>
      <w:r w:rsidRPr="004325A8">
        <w:rPr>
          <w:sz w:val="28"/>
          <w:szCs w:val="28"/>
        </w:rPr>
        <w:t>«метелочка»;</w:t>
      </w:r>
      <w:r w:rsidR="00EA3D48">
        <w:rPr>
          <w:sz w:val="28"/>
          <w:szCs w:val="28"/>
        </w:rPr>
        <w:t xml:space="preserve"> «гусиный шаг»); подготовка к вращению (</w:t>
      </w:r>
      <w:r w:rsidRPr="004325A8">
        <w:rPr>
          <w:sz w:val="28"/>
          <w:szCs w:val="28"/>
        </w:rPr>
        <w:t xml:space="preserve">переступание по </w:t>
      </w:r>
      <w:r w:rsidRPr="004325A8">
        <w:rPr>
          <w:sz w:val="28"/>
          <w:szCs w:val="28"/>
          <w:lang w:val="en-US"/>
        </w:rPr>
        <w:t>VI</w:t>
      </w:r>
      <w:r w:rsidRPr="004325A8">
        <w:rPr>
          <w:sz w:val="28"/>
          <w:szCs w:val="28"/>
        </w:rPr>
        <w:t xml:space="preserve"> позиции на месте (закрепление точки в повороте);</w:t>
      </w:r>
      <w:r w:rsidR="00EA3D48">
        <w:rPr>
          <w:sz w:val="28"/>
          <w:szCs w:val="28"/>
        </w:rPr>
        <w:t xml:space="preserve"> </w:t>
      </w:r>
      <w:r w:rsidRPr="004325A8">
        <w:rPr>
          <w:sz w:val="28"/>
          <w:szCs w:val="28"/>
        </w:rPr>
        <w:t xml:space="preserve">припадание по </w:t>
      </w:r>
      <w:r w:rsidRPr="004325A8">
        <w:rPr>
          <w:sz w:val="28"/>
          <w:szCs w:val="28"/>
          <w:lang w:val="en-US"/>
        </w:rPr>
        <w:t>VI</w:t>
      </w:r>
      <w:r w:rsidRPr="004325A8">
        <w:rPr>
          <w:sz w:val="28"/>
          <w:szCs w:val="28"/>
        </w:rPr>
        <w:t xml:space="preserve"> позиции и свободной </w:t>
      </w:r>
      <w:r w:rsidRPr="004325A8">
        <w:rPr>
          <w:sz w:val="28"/>
          <w:szCs w:val="28"/>
          <w:lang w:val="en-US"/>
        </w:rPr>
        <w:t>III</w:t>
      </w:r>
      <w:r w:rsidR="00EA3D48">
        <w:rPr>
          <w:sz w:val="28"/>
          <w:szCs w:val="28"/>
        </w:rPr>
        <w:t xml:space="preserve">; </w:t>
      </w:r>
      <w:r w:rsidRPr="004325A8">
        <w:rPr>
          <w:sz w:val="28"/>
          <w:szCs w:val="28"/>
        </w:rPr>
        <w:t xml:space="preserve">туры по </w:t>
      </w:r>
      <w:r w:rsidRPr="004325A8">
        <w:rPr>
          <w:sz w:val="28"/>
          <w:szCs w:val="28"/>
          <w:lang w:val="en-US"/>
        </w:rPr>
        <w:t>VI</w:t>
      </w:r>
      <w:r w:rsidRPr="004325A8">
        <w:rPr>
          <w:sz w:val="28"/>
          <w:szCs w:val="28"/>
        </w:rPr>
        <w:t xml:space="preserve"> позиции на полупальцах;</w:t>
      </w:r>
      <w:r w:rsidR="00EA3D48">
        <w:rPr>
          <w:sz w:val="28"/>
          <w:szCs w:val="28"/>
        </w:rPr>
        <w:t xml:space="preserve"> </w:t>
      </w:r>
      <w:r w:rsidRPr="004325A8">
        <w:rPr>
          <w:sz w:val="28"/>
          <w:szCs w:val="28"/>
        </w:rPr>
        <w:t>подскоки в повороте на месте и в продвижении;</w:t>
      </w:r>
      <w:r w:rsidR="00EA3D48">
        <w:rPr>
          <w:sz w:val="28"/>
          <w:szCs w:val="28"/>
        </w:rPr>
        <w:t xml:space="preserve"> </w:t>
      </w:r>
      <w:r w:rsidRPr="004325A8">
        <w:rPr>
          <w:sz w:val="28"/>
          <w:szCs w:val="28"/>
        </w:rPr>
        <w:t>бег с откидыванием ног назад в повороте на месте;</w:t>
      </w:r>
      <w:r w:rsidR="00EA3D48">
        <w:rPr>
          <w:sz w:val="28"/>
          <w:szCs w:val="28"/>
        </w:rPr>
        <w:t xml:space="preserve"> </w:t>
      </w:r>
      <w:r w:rsidRPr="004325A8">
        <w:rPr>
          <w:sz w:val="28"/>
          <w:szCs w:val="28"/>
        </w:rPr>
        <w:t xml:space="preserve">туры по </w:t>
      </w:r>
      <w:r w:rsidRPr="004325A8">
        <w:rPr>
          <w:sz w:val="28"/>
          <w:szCs w:val="28"/>
          <w:lang w:val="en-US"/>
        </w:rPr>
        <w:t>VI</w:t>
      </w:r>
      <w:r w:rsidRPr="004325A8">
        <w:rPr>
          <w:sz w:val="28"/>
          <w:szCs w:val="28"/>
        </w:rPr>
        <w:t xml:space="preserve"> позиции в прыжке; с</w:t>
      </w:r>
      <w:r w:rsidRPr="004325A8">
        <w:rPr>
          <w:sz w:val="28"/>
          <w:szCs w:val="28"/>
          <w:lang w:val="en-US"/>
        </w:rPr>
        <w:t>haines</w:t>
      </w:r>
      <w:r w:rsidR="00EA3D48">
        <w:rPr>
          <w:sz w:val="28"/>
          <w:szCs w:val="28"/>
        </w:rPr>
        <w:t>); прыжки (</w:t>
      </w:r>
      <w:r w:rsidRPr="004325A8">
        <w:rPr>
          <w:sz w:val="28"/>
          <w:szCs w:val="28"/>
        </w:rPr>
        <w:t xml:space="preserve">«поджатые» по </w:t>
      </w:r>
      <w:r w:rsidRPr="004325A8">
        <w:rPr>
          <w:sz w:val="28"/>
          <w:szCs w:val="28"/>
          <w:lang w:val="en-US"/>
        </w:rPr>
        <w:t>VI</w:t>
      </w:r>
      <w:r w:rsidRPr="004325A8">
        <w:rPr>
          <w:sz w:val="28"/>
          <w:szCs w:val="28"/>
        </w:rPr>
        <w:t xml:space="preserve"> позиции;</w:t>
      </w:r>
      <w:r w:rsidR="00EA3D48">
        <w:rPr>
          <w:sz w:val="28"/>
          <w:szCs w:val="28"/>
        </w:rPr>
        <w:t xml:space="preserve"> </w:t>
      </w:r>
      <w:r w:rsidRPr="004325A8">
        <w:rPr>
          <w:sz w:val="28"/>
          <w:szCs w:val="28"/>
        </w:rPr>
        <w:t>«разножка»;</w:t>
      </w:r>
      <w:r w:rsidR="00EA3D48">
        <w:rPr>
          <w:sz w:val="28"/>
          <w:szCs w:val="28"/>
        </w:rPr>
        <w:t xml:space="preserve"> «стульчик»); т</w:t>
      </w:r>
      <w:r w:rsidRPr="004325A8">
        <w:rPr>
          <w:sz w:val="28"/>
          <w:szCs w:val="28"/>
        </w:rPr>
        <w:t>анцевальные комбинации в характере русского танца.</w:t>
      </w:r>
    </w:p>
    <w:p w:rsidR="00906F98" w:rsidRPr="004325A8" w:rsidRDefault="00906F98" w:rsidP="00F96C4C">
      <w:pPr>
        <w:pStyle w:val="4"/>
        <w:shd w:val="clear" w:color="auto" w:fill="auto"/>
        <w:tabs>
          <w:tab w:val="left" w:pos="495"/>
        </w:tabs>
        <w:spacing w:line="240" w:lineRule="auto"/>
        <w:ind w:firstLine="284"/>
        <w:jc w:val="both"/>
        <w:rPr>
          <w:sz w:val="28"/>
          <w:szCs w:val="28"/>
        </w:rPr>
      </w:pPr>
      <w:r w:rsidRPr="00303C50">
        <w:rPr>
          <w:sz w:val="28"/>
          <w:szCs w:val="28"/>
        </w:rPr>
        <w:t xml:space="preserve"> Элем</w:t>
      </w:r>
      <w:r w:rsidR="00303C50">
        <w:rPr>
          <w:sz w:val="28"/>
          <w:szCs w:val="28"/>
        </w:rPr>
        <w:t xml:space="preserve">енты татарского народного танца: </w:t>
      </w:r>
      <w:r w:rsidRPr="004325A8">
        <w:rPr>
          <w:sz w:val="28"/>
          <w:szCs w:val="28"/>
        </w:rPr>
        <w:t>основные положения рук;основные положения ног;</w:t>
      </w:r>
      <w:r w:rsidR="00303C50">
        <w:rPr>
          <w:sz w:val="28"/>
          <w:szCs w:val="28"/>
        </w:rPr>
        <w:t xml:space="preserve"> </w:t>
      </w:r>
      <w:r w:rsidRPr="004325A8">
        <w:rPr>
          <w:sz w:val="28"/>
          <w:szCs w:val="28"/>
        </w:rPr>
        <w:t>положения рук, корпуса и головы в парах;</w:t>
      </w:r>
      <w:r w:rsidR="00303C50">
        <w:rPr>
          <w:sz w:val="28"/>
          <w:szCs w:val="28"/>
        </w:rPr>
        <w:t xml:space="preserve"> </w:t>
      </w:r>
      <w:r w:rsidRPr="004325A8">
        <w:rPr>
          <w:sz w:val="28"/>
          <w:szCs w:val="28"/>
        </w:rPr>
        <w:t>первый ход;</w:t>
      </w:r>
      <w:r w:rsidR="00303C50">
        <w:rPr>
          <w:sz w:val="28"/>
          <w:szCs w:val="28"/>
        </w:rPr>
        <w:t xml:space="preserve"> </w:t>
      </w:r>
      <w:r w:rsidRPr="004325A8">
        <w:rPr>
          <w:sz w:val="28"/>
          <w:szCs w:val="28"/>
        </w:rPr>
        <w:t>переменный татарский ход на  низких полупальцах; основной быстрый ход татарского танца;</w:t>
      </w:r>
      <w:r w:rsidR="00303C50">
        <w:rPr>
          <w:sz w:val="28"/>
          <w:szCs w:val="28"/>
        </w:rPr>
        <w:t xml:space="preserve"> </w:t>
      </w:r>
      <w:r w:rsidRPr="004325A8">
        <w:rPr>
          <w:sz w:val="28"/>
          <w:szCs w:val="28"/>
        </w:rPr>
        <w:t>«тезмэ»;</w:t>
      </w:r>
      <w:r w:rsidR="00303C50">
        <w:rPr>
          <w:sz w:val="28"/>
          <w:szCs w:val="28"/>
        </w:rPr>
        <w:t xml:space="preserve"> </w:t>
      </w:r>
      <w:r w:rsidRPr="004325A8">
        <w:rPr>
          <w:sz w:val="28"/>
          <w:szCs w:val="28"/>
        </w:rPr>
        <w:t>«укча-баш» (пятка-носок) или «баш-укча»;</w:t>
      </w:r>
      <w:r w:rsidR="00303C50">
        <w:rPr>
          <w:sz w:val="28"/>
          <w:szCs w:val="28"/>
        </w:rPr>
        <w:t xml:space="preserve"> </w:t>
      </w:r>
      <w:r w:rsidRPr="004325A8">
        <w:rPr>
          <w:sz w:val="28"/>
          <w:szCs w:val="28"/>
        </w:rPr>
        <w:t>«борма»;</w:t>
      </w:r>
      <w:r w:rsidR="00303C50">
        <w:rPr>
          <w:sz w:val="28"/>
          <w:szCs w:val="28"/>
        </w:rPr>
        <w:t xml:space="preserve"> </w:t>
      </w:r>
      <w:r w:rsidRPr="004325A8">
        <w:rPr>
          <w:sz w:val="28"/>
          <w:szCs w:val="28"/>
        </w:rPr>
        <w:t>«бишек»;</w:t>
      </w:r>
      <w:r w:rsidR="00303C50">
        <w:rPr>
          <w:sz w:val="28"/>
          <w:szCs w:val="28"/>
        </w:rPr>
        <w:t xml:space="preserve"> </w:t>
      </w:r>
      <w:r w:rsidRPr="004325A8">
        <w:rPr>
          <w:sz w:val="28"/>
          <w:szCs w:val="28"/>
        </w:rPr>
        <w:t xml:space="preserve">«чалыштыру» одинарное и двойное по </w:t>
      </w:r>
      <w:r w:rsidRPr="004325A8">
        <w:rPr>
          <w:sz w:val="28"/>
          <w:szCs w:val="28"/>
          <w:lang w:val="en-US"/>
        </w:rPr>
        <w:t>VI</w:t>
      </w:r>
      <w:r w:rsidRPr="004325A8">
        <w:rPr>
          <w:sz w:val="28"/>
          <w:szCs w:val="28"/>
        </w:rPr>
        <w:t xml:space="preserve"> позиции</w:t>
      </w:r>
      <w:r w:rsidR="00303C50">
        <w:rPr>
          <w:sz w:val="28"/>
          <w:szCs w:val="28"/>
        </w:rPr>
        <w:t xml:space="preserve">; </w:t>
      </w:r>
      <w:r w:rsidRPr="004325A8">
        <w:rPr>
          <w:sz w:val="28"/>
          <w:szCs w:val="28"/>
        </w:rPr>
        <w:t>«чыршы»;</w:t>
      </w:r>
      <w:bookmarkStart w:id="1" w:name="bookmark2"/>
      <w:r w:rsidR="00303C50">
        <w:rPr>
          <w:sz w:val="28"/>
          <w:szCs w:val="28"/>
        </w:rPr>
        <w:t xml:space="preserve"> </w:t>
      </w:r>
      <w:r w:rsidRPr="004325A8">
        <w:rPr>
          <w:sz w:val="28"/>
          <w:szCs w:val="28"/>
        </w:rPr>
        <w:t>танцевальные комбинации в характере татарского танца.</w:t>
      </w:r>
    </w:p>
    <w:p w:rsidR="00303C50" w:rsidRDefault="00906F98" w:rsidP="00F96C4C">
      <w:pPr>
        <w:pStyle w:val="4"/>
        <w:shd w:val="clear" w:color="auto" w:fill="auto"/>
        <w:tabs>
          <w:tab w:val="left" w:pos="495"/>
        </w:tabs>
        <w:spacing w:line="240" w:lineRule="auto"/>
        <w:ind w:firstLine="264"/>
        <w:jc w:val="both"/>
        <w:rPr>
          <w:sz w:val="28"/>
          <w:szCs w:val="28"/>
        </w:rPr>
      </w:pPr>
      <w:r w:rsidRPr="00303C50">
        <w:rPr>
          <w:sz w:val="28"/>
          <w:szCs w:val="28"/>
        </w:rPr>
        <w:t xml:space="preserve"> Элементы белорусского народного танца</w:t>
      </w:r>
      <w:bookmarkEnd w:id="1"/>
      <w:r w:rsidR="00303C50">
        <w:rPr>
          <w:sz w:val="28"/>
          <w:szCs w:val="28"/>
        </w:rPr>
        <w:t xml:space="preserve">: </w:t>
      </w:r>
      <w:r w:rsidRPr="004325A8">
        <w:rPr>
          <w:sz w:val="28"/>
          <w:szCs w:val="28"/>
        </w:rPr>
        <w:t>Осн</w:t>
      </w:r>
      <w:r w:rsidR="00303C50">
        <w:rPr>
          <w:sz w:val="28"/>
          <w:szCs w:val="28"/>
        </w:rPr>
        <w:t>овные положения ног- VI позиция; Основные положения рук (</w:t>
      </w:r>
      <w:r w:rsidRPr="004325A8">
        <w:rPr>
          <w:sz w:val="28"/>
          <w:szCs w:val="28"/>
        </w:rPr>
        <w:t>подготовительное положение;</w:t>
      </w:r>
      <w:r w:rsidR="00303C50">
        <w:rPr>
          <w:sz w:val="28"/>
          <w:szCs w:val="28"/>
        </w:rPr>
        <w:t xml:space="preserve"> </w:t>
      </w:r>
      <w:r w:rsidRPr="004325A8">
        <w:rPr>
          <w:sz w:val="28"/>
          <w:szCs w:val="28"/>
        </w:rPr>
        <w:t>II, III позиции (кисти ладонями вверх);</w:t>
      </w:r>
      <w:r w:rsidR="00303C50">
        <w:rPr>
          <w:sz w:val="28"/>
          <w:szCs w:val="28"/>
        </w:rPr>
        <w:t xml:space="preserve"> </w:t>
      </w:r>
      <w:r w:rsidRPr="004325A8">
        <w:rPr>
          <w:sz w:val="28"/>
          <w:szCs w:val="28"/>
        </w:rPr>
        <w:t>положение рук, кулачками на талии;</w:t>
      </w:r>
      <w:r w:rsidR="00303C50">
        <w:rPr>
          <w:sz w:val="28"/>
          <w:szCs w:val="28"/>
        </w:rPr>
        <w:t xml:space="preserve"> </w:t>
      </w:r>
      <w:r w:rsidRPr="004325A8">
        <w:rPr>
          <w:sz w:val="28"/>
          <w:szCs w:val="28"/>
        </w:rPr>
        <w:t xml:space="preserve">III и </w:t>
      </w:r>
      <w:r w:rsidRPr="004325A8">
        <w:rPr>
          <w:sz w:val="28"/>
          <w:szCs w:val="28"/>
        </w:rPr>
        <w:lastRenderedPageBreak/>
        <w:t>V положения рук (для мальчиков);</w:t>
      </w:r>
      <w:r w:rsidR="00303C50">
        <w:rPr>
          <w:sz w:val="28"/>
          <w:szCs w:val="28"/>
        </w:rPr>
        <w:t xml:space="preserve"> </w:t>
      </w:r>
      <w:r w:rsidRPr="004325A8">
        <w:rPr>
          <w:sz w:val="28"/>
          <w:szCs w:val="28"/>
        </w:rPr>
        <w:t>различные сочетания рук;</w:t>
      </w:r>
      <w:r w:rsidR="00303C50">
        <w:rPr>
          <w:sz w:val="28"/>
          <w:szCs w:val="28"/>
        </w:rPr>
        <w:t xml:space="preserve"> положения рук в парном танце;</w:t>
      </w:r>
      <w:r w:rsidRPr="004325A8">
        <w:rPr>
          <w:sz w:val="28"/>
          <w:szCs w:val="28"/>
        </w:rPr>
        <w:t xml:space="preserve"> Основные элемент</w:t>
      </w:r>
      <w:r w:rsidR="00303C50">
        <w:rPr>
          <w:sz w:val="28"/>
          <w:szCs w:val="28"/>
        </w:rPr>
        <w:t xml:space="preserve">ы белорусского танца «Крыжачок» (основной ход «Крыжачка»; </w:t>
      </w:r>
      <w:r w:rsidRPr="004325A8">
        <w:rPr>
          <w:sz w:val="28"/>
          <w:szCs w:val="28"/>
        </w:rPr>
        <w:t>притопы одинарные;</w:t>
      </w:r>
      <w:r w:rsidR="00303C50">
        <w:rPr>
          <w:sz w:val="28"/>
          <w:szCs w:val="28"/>
        </w:rPr>
        <w:t xml:space="preserve"> </w:t>
      </w:r>
      <w:r w:rsidRPr="004325A8">
        <w:rPr>
          <w:sz w:val="28"/>
          <w:szCs w:val="28"/>
        </w:rPr>
        <w:t>перескоки с последующими поочередными ударами полупальцев и с наклоном корпуса вперед;</w:t>
      </w:r>
      <w:r w:rsidR="00303C50">
        <w:rPr>
          <w:sz w:val="28"/>
          <w:szCs w:val="28"/>
        </w:rPr>
        <w:t xml:space="preserve"> </w:t>
      </w:r>
      <w:r w:rsidRPr="004325A8">
        <w:rPr>
          <w:sz w:val="28"/>
          <w:szCs w:val="28"/>
        </w:rPr>
        <w:t>подскоки на месте, в продвижении и в повороте;</w:t>
      </w:r>
      <w:r w:rsidR="00303C50">
        <w:rPr>
          <w:sz w:val="28"/>
          <w:szCs w:val="28"/>
        </w:rPr>
        <w:t xml:space="preserve"> </w:t>
      </w:r>
      <w:r w:rsidRPr="004325A8">
        <w:rPr>
          <w:sz w:val="28"/>
          <w:szCs w:val="28"/>
        </w:rPr>
        <w:t>соскок в V</w:t>
      </w:r>
      <w:r w:rsidRPr="004325A8">
        <w:rPr>
          <w:sz w:val="28"/>
          <w:szCs w:val="28"/>
          <w:lang w:val="en-US"/>
        </w:rPr>
        <w:t>I</w:t>
      </w:r>
      <w:r w:rsidRPr="004325A8">
        <w:rPr>
          <w:sz w:val="28"/>
          <w:szCs w:val="28"/>
        </w:rPr>
        <w:t xml:space="preserve"> позицию;</w:t>
      </w:r>
      <w:r w:rsidR="00303C50">
        <w:rPr>
          <w:sz w:val="28"/>
          <w:szCs w:val="28"/>
        </w:rPr>
        <w:t xml:space="preserve"> </w:t>
      </w:r>
      <w:r w:rsidRPr="004325A8">
        <w:rPr>
          <w:sz w:val="28"/>
          <w:szCs w:val="28"/>
        </w:rPr>
        <w:t>повороты на переступаниях;</w:t>
      </w:r>
      <w:r w:rsidR="00303C50">
        <w:rPr>
          <w:sz w:val="28"/>
          <w:szCs w:val="28"/>
        </w:rPr>
        <w:t xml:space="preserve"> </w:t>
      </w:r>
      <w:r w:rsidRPr="004325A8">
        <w:rPr>
          <w:sz w:val="28"/>
          <w:szCs w:val="28"/>
        </w:rPr>
        <w:t>присядка с выносом ноги вперед  на носок;</w:t>
      </w:r>
      <w:r w:rsidR="00303C50">
        <w:rPr>
          <w:sz w:val="28"/>
          <w:szCs w:val="28"/>
        </w:rPr>
        <w:t xml:space="preserve"> </w:t>
      </w:r>
      <w:r w:rsidRPr="004325A8">
        <w:rPr>
          <w:sz w:val="28"/>
          <w:szCs w:val="28"/>
        </w:rPr>
        <w:t>боковое скользящее подбивание (галоп);</w:t>
      </w:r>
      <w:r w:rsidR="00303C50">
        <w:rPr>
          <w:sz w:val="28"/>
          <w:szCs w:val="28"/>
        </w:rPr>
        <w:t xml:space="preserve"> </w:t>
      </w:r>
      <w:r w:rsidRPr="004325A8">
        <w:rPr>
          <w:sz w:val="28"/>
          <w:szCs w:val="28"/>
        </w:rPr>
        <w:t>присюды;</w:t>
      </w:r>
      <w:r w:rsidR="00303C50">
        <w:rPr>
          <w:sz w:val="28"/>
          <w:szCs w:val="28"/>
        </w:rPr>
        <w:t xml:space="preserve"> </w:t>
      </w:r>
      <w:r w:rsidRPr="004325A8">
        <w:rPr>
          <w:sz w:val="28"/>
          <w:szCs w:val="28"/>
        </w:rPr>
        <w:t>«заключение» - тройной притоп; па де баск;</w:t>
      </w:r>
      <w:r w:rsidR="00303C50">
        <w:rPr>
          <w:sz w:val="28"/>
          <w:szCs w:val="28"/>
        </w:rPr>
        <w:t xml:space="preserve"> </w:t>
      </w:r>
      <w:r w:rsidRPr="004325A8">
        <w:rPr>
          <w:sz w:val="28"/>
          <w:szCs w:val="28"/>
        </w:rPr>
        <w:t>поочередные вы</w:t>
      </w:r>
      <w:r w:rsidR="00303C50">
        <w:rPr>
          <w:sz w:val="28"/>
          <w:szCs w:val="28"/>
        </w:rPr>
        <w:t>брасывания ног вперед на каблук.</w:t>
      </w:r>
      <w:bookmarkStart w:id="2" w:name="bookmark3"/>
    </w:p>
    <w:p w:rsidR="00906F98" w:rsidRPr="00C81FFE" w:rsidRDefault="00906F98" w:rsidP="00F96C4C">
      <w:pPr>
        <w:pStyle w:val="4"/>
        <w:shd w:val="clear" w:color="auto" w:fill="auto"/>
        <w:tabs>
          <w:tab w:val="left" w:pos="495"/>
        </w:tabs>
        <w:spacing w:line="240" w:lineRule="auto"/>
        <w:ind w:firstLine="264"/>
        <w:jc w:val="both"/>
        <w:rPr>
          <w:sz w:val="28"/>
          <w:szCs w:val="28"/>
        </w:rPr>
      </w:pPr>
      <w:r w:rsidRPr="00303C50">
        <w:rPr>
          <w:sz w:val="28"/>
          <w:szCs w:val="28"/>
        </w:rPr>
        <w:t>Танец народов Прибалтики</w:t>
      </w:r>
      <w:bookmarkEnd w:id="2"/>
      <w:r w:rsidR="00303C50" w:rsidRPr="00303C50">
        <w:rPr>
          <w:sz w:val="28"/>
          <w:szCs w:val="28"/>
        </w:rPr>
        <w:t xml:space="preserve">: </w:t>
      </w:r>
      <w:r w:rsidRPr="00303C50">
        <w:rPr>
          <w:rStyle w:val="21"/>
          <w:sz w:val="28"/>
          <w:szCs w:val="28"/>
          <w:u w:val="none"/>
        </w:rPr>
        <w:t>Элементы эстонского танца</w:t>
      </w:r>
      <w:r w:rsidR="00303C50">
        <w:rPr>
          <w:sz w:val="28"/>
          <w:szCs w:val="28"/>
        </w:rPr>
        <w:t xml:space="preserve"> (</w:t>
      </w:r>
      <w:r w:rsidRPr="004325A8">
        <w:rPr>
          <w:sz w:val="28"/>
          <w:szCs w:val="28"/>
        </w:rPr>
        <w:t>положения рук;</w:t>
      </w:r>
      <w:r w:rsidR="00303C50">
        <w:rPr>
          <w:sz w:val="28"/>
          <w:szCs w:val="28"/>
        </w:rPr>
        <w:t xml:space="preserve"> </w:t>
      </w:r>
      <w:r w:rsidRPr="004325A8">
        <w:rPr>
          <w:sz w:val="28"/>
          <w:szCs w:val="28"/>
        </w:rPr>
        <w:t>легкий бег;</w:t>
      </w:r>
      <w:r w:rsidR="00303C50">
        <w:rPr>
          <w:sz w:val="28"/>
          <w:szCs w:val="28"/>
        </w:rPr>
        <w:t xml:space="preserve"> </w:t>
      </w:r>
      <w:r w:rsidRPr="004325A8">
        <w:rPr>
          <w:sz w:val="28"/>
          <w:szCs w:val="28"/>
        </w:rPr>
        <w:t>шаг с поскоком;</w:t>
      </w:r>
      <w:r w:rsidR="00303C50">
        <w:rPr>
          <w:sz w:val="28"/>
          <w:szCs w:val="28"/>
        </w:rPr>
        <w:t xml:space="preserve"> </w:t>
      </w:r>
      <w:r w:rsidRPr="004325A8">
        <w:rPr>
          <w:sz w:val="28"/>
          <w:szCs w:val="28"/>
        </w:rPr>
        <w:t>шаг с проскальзыванием;</w:t>
      </w:r>
      <w:r w:rsidR="00303C50">
        <w:rPr>
          <w:sz w:val="28"/>
          <w:szCs w:val="28"/>
        </w:rPr>
        <w:t xml:space="preserve"> </w:t>
      </w:r>
      <w:r w:rsidRPr="004325A8">
        <w:rPr>
          <w:sz w:val="28"/>
          <w:szCs w:val="28"/>
        </w:rPr>
        <w:t>шаг с каблука;</w:t>
      </w:r>
      <w:r w:rsidR="00303C50">
        <w:rPr>
          <w:sz w:val="28"/>
          <w:szCs w:val="28"/>
        </w:rPr>
        <w:t xml:space="preserve"> </w:t>
      </w:r>
      <w:r w:rsidRPr="004325A8">
        <w:rPr>
          <w:sz w:val="28"/>
          <w:szCs w:val="28"/>
        </w:rPr>
        <w:t>шаг с подъемом ноги вперед и переступанием на полупальцах;</w:t>
      </w:r>
      <w:r w:rsidR="00303C50">
        <w:rPr>
          <w:sz w:val="28"/>
          <w:szCs w:val="28"/>
        </w:rPr>
        <w:t xml:space="preserve"> </w:t>
      </w:r>
      <w:r w:rsidRPr="004325A8">
        <w:rPr>
          <w:sz w:val="28"/>
          <w:szCs w:val="28"/>
        </w:rPr>
        <w:t>переступание с ноги на ногу с хлопками в ладоши;</w:t>
      </w:r>
      <w:r w:rsidR="00303C50">
        <w:rPr>
          <w:sz w:val="28"/>
          <w:szCs w:val="28"/>
        </w:rPr>
        <w:t xml:space="preserve"> </w:t>
      </w:r>
      <w:r w:rsidRPr="004325A8">
        <w:rPr>
          <w:sz w:val="28"/>
          <w:szCs w:val="28"/>
        </w:rPr>
        <w:t>вальсовый ход;</w:t>
      </w:r>
      <w:r w:rsidR="00303C50">
        <w:rPr>
          <w:sz w:val="28"/>
          <w:szCs w:val="28"/>
        </w:rPr>
        <w:t xml:space="preserve"> </w:t>
      </w:r>
      <w:r w:rsidRPr="004325A8">
        <w:rPr>
          <w:sz w:val="28"/>
          <w:szCs w:val="28"/>
        </w:rPr>
        <w:t>вальсовый ход накрест;</w:t>
      </w:r>
      <w:r w:rsidR="00303C50">
        <w:rPr>
          <w:sz w:val="28"/>
          <w:szCs w:val="28"/>
        </w:rPr>
        <w:t xml:space="preserve"> </w:t>
      </w:r>
      <w:r w:rsidRPr="004325A8">
        <w:rPr>
          <w:sz w:val="28"/>
          <w:szCs w:val="28"/>
        </w:rPr>
        <w:t>вальс с подскоком на одной ноге;</w:t>
      </w:r>
      <w:r w:rsidR="00303C50">
        <w:rPr>
          <w:sz w:val="28"/>
          <w:szCs w:val="28"/>
        </w:rPr>
        <w:t xml:space="preserve"> </w:t>
      </w:r>
      <w:r w:rsidRPr="004325A8">
        <w:rPr>
          <w:sz w:val="28"/>
          <w:szCs w:val="28"/>
        </w:rPr>
        <w:t>полька: трехшаговая, на подскоках;</w:t>
      </w:r>
      <w:r w:rsidR="00303C50">
        <w:rPr>
          <w:sz w:val="28"/>
          <w:szCs w:val="28"/>
        </w:rPr>
        <w:t xml:space="preserve"> </w:t>
      </w:r>
      <w:r w:rsidRPr="004325A8">
        <w:rPr>
          <w:sz w:val="28"/>
          <w:szCs w:val="28"/>
        </w:rPr>
        <w:t>положения рук в парном танце;</w:t>
      </w:r>
      <w:r w:rsidR="00303C50">
        <w:rPr>
          <w:sz w:val="28"/>
          <w:szCs w:val="28"/>
        </w:rPr>
        <w:t xml:space="preserve"> </w:t>
      </w:r>
      <w:r w:rsidRPr="004325A8">
        <w:rPr>
          <w:sz w:val="28"/>
          <w:szCs w:val="28"/>
        </w:rPr>
        <w:t>расположение танцующих в паре</w:t>
      </w:r>
      <w:r w:rsidR="00303C50" w:rsidRPr="00303C50">
        <w:rPr>
          <w:sz w:val="28"/>
          <w:szCs w:val="28"/>
        </w:rPr>
        <w:t>)</w:t>
      </w:r>
      <w:r w:rsidRPr="00303C50">
        <w:rPr>
          <w:sz w:val="28"/>
          <w:szCs w:val="28"/>
        </w:rPr>
        <w:t>;</w:t>
      </w:r>
      <w:r w:rsidR="00303C50" w:rsidRPr="00303C50">
        <w:rPr>
          <w:sz w:val="28"/>
          <w:szCs w:val="28"/>
        </w:rPr>
        <w:t xml:space="preserve"> </w:t>
      </w:r>
      <w:r w:rsidRPr="00303C50">
        <w:rPr>
          <w:rStyle w:val="3"/>
          <w:sz w:val="28"/>
          <w:szCs w:val="28"/>
          <w:u w:val="none"/>
        </w:rPr>
        <w:t>Элементы литовского танца</w:t>
      </w:r>
      <w:r w:rsidR="00303C50">
        <w:rPr>
          <w:rStyle w:val="3"/>
          <w:sz w:val="28"/>
          <w:szCs w:val="28"/>
          <w:u w:val="none"/>
        </w:rPr>
        <w:t xml:space="preserve"> (</w:t>
      </w:r>
      <w:r w:rsidRPr="004325A8">
        <w:rPr>
          <w:sz w:val="28"/>
          <w:szCs w:val="28"/>
        </w:rPr>
        <w:t>простые шаги;</w:t>
      </w:r>
      <w:r w:rsidR="00303C50">
        <w:rPr>
          <w:sz w:val="28"/>
          <w:szCs w:val="28"/>
        </w:rPr>
        <w:t xml:space="preserve"> </w:t>
      </w:r>
      <w:r w:rsidRPr="004325A8">
        <w:rPr>
          <w:sz w:val="28"/>
          <w:szCs w:val="28"/>
        </w:rPr>
        <w:t>шаги вперед, одна нога накрест другой;</w:t>
      </w:r>
      <w:r w:rsidR="00303C50">
        <w:rPr>
          <w:sz w:val="28"/>
          <w:szCs w:val="28"/>
        </w:rPr>
        <w:t xml:space="preserve"> </w:t>
      </w:r>
      <w:r w:rsidRPr="004325A8">
        <w:rPr>
          <w:sz w:val="28"/>
          <w:szCs w:val="28"/>
        </w:rPr>
        <w:t>боковые шаги;</w:t>
      </w:r>
      <w:r w:rsidR="00303C50">
        <w:rPr>
          <w:sz w:val="28"/>
          <w:szCs w:val="28"/>
        </w:rPr>
        <w:t xml:space="preserve"> </w:t>
      </w:r>
      <w:r w:rsidRPr="004325A8">
        <w:rPr>
          <w:sz w:val="28"/>
          <w:szCs w:val="28"/>
        </w:rPr>
        <w:t>«качающийся шаг»;</w:t>
      </w:r>
      <w:r w:rsidR="00303C50">
        <w:rPr>
          <w:sz w:val="28"/>
          <w:szCs w:val="28"/>
        </w:rPr>
        <w:t xml:space="preserve"> </w:t>
      </w:r>
      <w:r w:rsidRPr="004325A8">
        <w:rPr>
          <w:sz w:val="28"/>
          <w:szCs w:val="28"/>
        </w:rPr>
        <w:t>легкий бег;</w:t>
      </w:r>
      <w:r w:rsidR="00303C50">
        <w:rPr>
          <w:sz w:val="28"/>
          <w:szCs w:val="28"/>
        </w:rPr>
        <w:t xml:space="preserve"> </w:t>
      </w:r>
      <w:r w:rsidRPr="004325A8">
        <w:rPr>
          <w:sz w:val="28"/>
          <w:szCs w:val="28"/>
        </w:rPr>
        <w:t>шаги</w:t>
      </w:r>
      <w:r w:rsidRPr="004325A8">
        <w:rPr>
          <w:rStyle w:val="Consolas105pt"/>
          <w:sz w:val="28"/>
          <w:szCs w:val="28"/>
        </w:rPr>
        <w:t xml:space="preserve"> с</w:t>
      </w:r>
      <w:r w:rsidRPr="004325A8">
        <w:rPr>
          <w:sz w:val="28"/>
          <w:szCs w:val="28"/>
        </w:rPr>
        <w:t xml:space="preserve"> подскоком;</w:t>
      </w:r>
      <w:r w:rsidR="00303C50">
        <w:rPr>
          <w:sz w:val="28"/>
          <w:szCs w:val="28"/>
        </w:rPr>
        <w:t xml:space="preserve"> </w:t>
      </w:r>
      <w:r w:rsidRPr="004325A8">
        <w:rPr>
          <w:sz w:val="28"/>
          <w:szCs w:val="28"/>
        </w:rPr>
        <w:t>подскоки поочередные то на двух, то на одной ноге;</w:t>
      </w:r>
      <w:r w:rsidR="00303C50">
        <w:rPr>
          <w:sz w:val="28"/>
          <w:szCs w:val="28"/>
        </w:rPr>
        <w:t xml:space="preserve"> </w:t>
      </w:r>
      <w:r w:rsidRPr="004325A8">
        <w:rPr>
          <w:sz w:val="28"/>
          <w:szCs w:val="28"/>
        </w:rPr>
        <w:t>перескоки из IV позиции во II параллельную позицию и обратно;</w:t>
      </w:r>
      <w:r w:rsidR="00303C50">
        <w:rPr>
          <w:sz w:val="28"/>
          <w:szCs w:val="28"/>
        </w:rPr>
        <w:t xml:space="preserve"> </w:t>
      </w:r>
      <w:r w:rsidRPr="004325A8">
        <w:rPr>
          <w:sz w:val="28"/>
          <w:szCs w:val="28"/>
        </w:rPr>
        <w:t>концовка в три удара;</w:t>
      </w:r>
      <w:r w:rsidR="00303C50">
        <w:rPr>
          <w:sz w:val="28"/>
          <w:szCs w:val="28"/>
        </w:rPr>
        <w:t xml:space="preserve"> </w:t>
      </w:r>
      <w:r w:rsidRPr="004325A8">
        <w:rPr>
          <w:sz w:val="28"/>
          <w:szCs w:val="28"/>
        </w:rPr>
        <w:t>полька;</w:t>
      </w:r>
      <w:r w:rsidR="00303C50">
        <w:rPr>
          <w:sz w:val="28"/>
          <w:szCs w:val="28"/>
        </w:rPr>
        <w:t xml:space="preserve"> </w:t>
      </w:r>
      <w:r w:rsidRPr="004325A8">
        <w:rPr>
          <w:sz w:val="28"/>
          <w:szCs w:val="28"/>
        </w:rPr>
        <w:t>полька</w:t>
      </w:r>
      <w:r w:rsidRPr="004325A8">
        <w:rPr>
          <w:sz w:val="28"/>
          <w:szCs w:val="28"/>
        </w:rPr>
        <w:tab/>
        <w:t>с поворотом во время подскока;</w:t>
      </w:r>
      <w:r w:rsidR="00303C50">
        <w:rPr>
          <w:sz w:val="28"/>
          <w:szCs w:val="28"/>
        </w:rPr>
        <w:t xml:space="preserve"> </w:t>
      </w:r>
      <w:r w:rsidRPr="004325A8">
        <w:rPr>
          <w:sz w:val="28"/>
          <w:szCs w:val="28"/>
        </w:rPr>
        <w:t>прыжки с полным поворотом в воздухе</w:t>
      </w:r>
      <w:r w:rsidR="00303C50">
        <w:rPr>
          <w:sz w:val="28"/>
          <w:szCs w:val="28"/>
        </w:rPr>
        <w:t>)</w:t>
      </w:r>
      <w:r w:rsidRPr="004325A8">
        <w:rPr>
          <w:sz w:val="28"/>
          <w:szCs w:val="28"/>
        </w:rPr>
        <w:t>;</w:t>
      </w:r>
      <w:r w:rsidR="00303C50">
        <w:rPr>
          <w:sz w:val="28"/>
          <w:szCs w:val="28"/>
        </w:rPr>
        <w:t xml:space="preserve"> </w:t>
      </w:r>
      <w:r w:rsidRPr="00303C50">
        <w:rPr>
          <w:rStyle w:val="3"/>
          <w:sz w:val="28"/>
          <w:szCs w:val="28"/>
          <w:u w:val="none"/>
        </w:rPr>
        <w:t>Элементы латышского танца</w:t>
      </w:r>
      <w:r w:rsidR="00303C50">
        <w:rPr>
          <w:sz w:val="28"/>
          <w:szCs w:val="28"/>
        </w:rPr>
        <w:t xml:space="preserve"> (</w:t>
      </w:r>
      <w:r w:rsidRPr="004325A8">
        <w:rPr>
          <w:sz w:val="28"/>
          <w:szCs w:val="28"/>
        </w:rPr>
        <w:t>положения рук;</w:t>
      </w:r>
      <w:r w:rsidR="00303C50">
        <w:rPr>
          <w:sz w:val="28"/>
          <w:szCs w:val="28"/>
        </w:rPr>
        <w:t xml:space="preserve"> </w:t>
      </w:r>
      <w:r w:rsidRPr="004325A8">
        <w:rPr>
          <w:sz w:val="28"/>
          <w:szCs w:val="28"/>
        </w:rPr>
        <w:t>расположение танцующих в паре и положение рук в парном танце;</w:t>
      </w:r>
      <w:r w:rsidR="00303C50">
        <w:rPr>
          <w:sz w:val="28"/>
          <w:szCs w:val="28"/>
        </w:rPr>
        <w:t xml:space="preserve"> </w:t>
      </w:r>
      <w:r w:rsidRPr="004325A8">
        <w:rPr>
          <w:sz w:val="28"/>
          <w:szCs w:val="28"/>
        </w:rPr>
        <w:t>простой шаг;</w:t>
      </w:r>
      <w:r w:rsidR="00303C50">
        <w:rPr>
          <w:sz w:val="28"/>
          <w:szCs w:val="28"/>
        </w:rPr>
        <w:t xml:space="preserve"> </w:t>
      </w:r>
      <w:r w:rsidRPr="004325A8">
        <w:rPr>
          <w:sz w:val="28"/>
          <w:szCs w:val="28"/>
        </w:rPr>
        <w:t>легкий бег;</w:t>
      </w:r>
      <w:r w:rsidR="00303C50">
        <w:rPr>
          <w:sz w:val="28"/>
          <w:szCs w:val="28"/>
        </w:rPr>
        <w:t xml:space="preserve"> </w:t>
      </w:r>
      <w:r w:rsidRPr="004325A8">
        <w:rPr>
          <w:sz w:val="28"/>
          <w:szCs w:val="28"/>
        </w:rPr>
        <w:t>боковые перескоки с продвижением в сторону;</w:t>
      </w:r>
      <w:r w:rsidR="00303C50">
        <w:rPr>
          <w:sz w:val="28"/>
          <w:szCs w:val="28"/>
        </w:rPr>
        <w:t xml:space="preserve"> </w:t>
      </w:r>
      <w:r w:rsidRPr="004325A8">
        <w:rPr>
          <w:sz w:val="28"/>
          <w:szCs w:val="28"/>
        </w:rPr>
        <w:t>шаг с подскоком;</w:t>
      </w:r>
      <w:r w:rsidR="00303C50">
        <w:rPr>
          <w:sz w:val="28"/>
          <w:szCs w:val="28"/>
        </w:rPr>
        <w:t xml:space="preserve"> </w:t>
      </w:r>
      <w:r w:rsidRPr="004325A8">
        <w:rPr>
          <w:sz w:val="28"/>
          <w:szCs w:val="28"/>
        </w:rPr>
        <w:t>проскальзывание на обеих ногах;</w:t>
      </w:r>
      <w:r w:rsidR="00303C50">
        <w:rPr>
          <w:sz w:val="28"/>
          <w:szCs w:val="28"/>
        </w:rPr>
        <w:t xml:space="preserve"> </w:t>
      </w:r>
      <w:r w:rsidRPr="004325A8">
        <w:rPr>
          <w:sz w:val="28"/>
          <w:szCs w:val="28"/>
        </w:rPr>
        <w:t>небольшие подскоки с выносом работающей ноги вперед;</w:t>
      </w:r>
      <w:r w:rsidR="00303C50">
        <w:rPr>
          <w:sz w:val="28"/>
          <w:szCs w:val="28"/>
        </w:rPr>
        <w:t xml:space="preserve"> </w:t>
      </w:r>
      <w:r w:rsidRPr="004325A8">
        <w:rPr>
          <w:sz w:val="28"/>
          <w:szCs w:val="28"/>
        </w:rPr>
        <w:t>боковые шаги с выносом работающей ноги вперед;</w:t>
      </w:r>
      <w:r w:rsidR="00303C50">
        <w:rPr>
          <w:sz w:val="28"/>
          <w:szCs w:val="28"/>
        </w:rPr>
        <w:t xml:space="preserve"> </w:t>
      </w:r>
      <w:r w:rsidRPr="004325A8">
        <w:rPr>
          <w:sz w:val="28"/>
          <w:szCs w:val="28"/>
        </w:rPr>
        <w:t>шаг с ударом работающей ноги по стопе опорной ноги;</w:t>
      </w:r>
      <w:r w:rsidR="00303C50">
        <w:rPr>
          <w:sz w:val="28"/>
          <w:szCs w:val="28"/>
        </w:rPr>
        <w:t xml:space="preserve"> </w:t>
      </w:r>
      <w:r w:rsidRPr="004325A8">
        <w:rPr>
          <w:sz w:val="28"/>
          <w:szCs w:val="28"/>
        </w:rPr>
        <w:t>галоп с остановкой;</w:t>
      </w:r>
      <w:r w:rsidR="00303C50">
        <w:rPr>
          <w:sz w:val="28"/>
          <w:szCs w:val="28"/>
        </w:rPr>
        <w:t xml:space="preserve"> полька).</w:t>
      </w:r>
    </w:p>
    <w:p w:rsidR="00576A6B" w:rsidRPr="00D603ED" w:rsidRDefault="00A53FB4" w:rsidP="00F96C4C">
      <w:pPr>
        <w:spacing w:after="0" w:line="240" w:lineRule="auto"/>
        <w:ind w:firstLine="360"/>
        <w:jc w:val="center"/>
        <w:rPr>
          <w:rFonts w:ascii="Times New Roman" w:eastAsia="Times New Roman" w:hAnsi="Times New Roman" w:cs="Times New Roman"/>
          <w:sz w:val="28"/>
          <w:szCs w:val="28"/>
        </w:rPr>
      </w:pPr>
      <w:r>
        <w:rPr>
          <w:rFonts w:ascii="Times New Roman" w:hAnsi="Times New Roman" w:cs="Times New Roman"/>
          <w:b/>
          <w:sz w:val="28"/>
          <w:szCs w:val="28"/>
        </w:rPr>
        <w:t>2</w:t>
      </w:r>
      <w:r w:rsidR="00D603ED" w:rsidRPr="00D603ED">
        <w:rPr>
          <w:rFonts w:ascii="Times New Roman" w:hAnsi="Times New Roman" w:cs="Times New Roman"/>
          <w:b/>
          <w:sz w:val="28"/>
          <w:szCs w:val="28"/>
        </w:rPr>
        <w:t xml:space="preserve"> год обучения </w:t>
      </w:r>
    </w:p>
    <w:p w:rsidR="00D603ED" w:rsidRDefault="00D603ED" w:rsidP="00F96C4C">
      <w:pPr>
        <w:spacing w:after="0" w:line="240" w:lineRule="auto"/>
        <w:ind w:firstLine="284"/>
        <w:jc w:val="both"/>
        <w:rPr>
          <w:rFonts w:ascii="Times New Roman" w:hAnsi="Times New Roman" w:cs="Times New Roman"/>
          <w:b/>
          <w:sz w:val="28"/>
          <w:szCs w:val="28"/>
        </w:rPr>
      </w:pPr>
      <w:r w:rsidRPr="00D603ED">
        <w:rPr>
          <w:rFonts w:ascii="Times New Roman" w:hAnsi="Times New Roman" w:cs="Times New Roman"/>
          <w:sz w:val="28"/>
          <w:szCs w:val="28"/>
        </w:rPr>
        <w:t>Элементы русского народного танца:</w:t>
      </w:r>
      <w:r>
        <w:rPr>
          <w:rFonts w:ascii="Times New Roman" w:hAnsi="Times New Roman" w:cs="Times New Roman"/>
          <w:b/>
          <w:sz w:val="28"/>
          <w:szCs w:val="28"/>
        </w:rPr>
        <w:t xml:space="preserve"> </w:t>
      </w:r>
      <w:r w:rsidRPr="00086824">
        <w:rPr>
          <w:rFonts w:ascii="Times New Roman" w:hAnsi="Times New Roman" w:cs="Times New Roman"/>
          <w:sz w:val="28"/>
          <w:szCs w:val="28"/>
        </w:rPr>
        <w:t>движения рук с платком;</w:t>
      </w:r>
      <w:r>
        <w:rPr>
          <w:rFonts w:ascii="Times New Roman" w:hAnsi="Times New Roman" w:cs="Times New Roman"/>
          <w:b/>
          <w:sz w:val="28"/>
          <w:szCs w:val="28"/>
        </w:rPr>
        <w:t xml:space="preserve"> </w:t>
      </w:r>
      <w:r w:rsidRPr="00086824">
        <w:rPr>
          <w:rFonts w:ascii="Times New Roman" w:hAnsi="Times New Roman" w:cs="Times New Roman"/>
          <w:sz w:val="28"/>
          <w:szCs w:val="28"/>
        </w:rPr>
        <w:t>шаркающий ход» каблуком по полу и полупальцами по полу;</w:t>
      </w:r>
      <w:r>
        <w:rPr>
          <w:rFonts w:ascii="Times New Roman" w:hAnsi="Times New Roman" w:cs="Times New Roman"/>
          <w:b/>
          <w:sz w:val="28"/>
          <w:szCs w:val="28"/>
        </w:rPr>
        <w:t xml:space="preserve"> </w:t>
      </w:r>
      <w:r w:rsidRPr="00086824">
        <w:rPr>
          <w:rFonts w:ascii="Times New Roman" w:hAnsi="Times New Roman" w:cs="Times New Roman"/>
          <w:sz w:val="28"/>
          <w:szCs w:val="28"/>
        </w:rPr>
        <w:t>«сибирский ход» с каблука, с носка;</w:t>
      </w:r>
      <w:r>
        <w:rPr>
          <w:rFonts w:ascii="Times New Roman" w:hAnsi="Times New Roman" w:cs="Times New Roman"/>
          <w:b/>
          <w:sz w:val="28"/>
          <w:szCs w:val="28"/>
        </w:rPr>
        <w:t xml:space="preserve"> </w:t>
      </w:r>
      <w:r w:rsidRPr="00086824">
        <w:rPr>
          <w:rFonts w:ascii="Times New Roman" w:hAnsi="Times New Roman" w:cs="Times New Roman"/>
          <w:sz w:val="28"/>
          <w:szCs w:val="28"/>
        </w:rPr>
        <w:t>«воронежский девичий плавный ход»;</w:t>
      </w:r>
      <w:r>
        <w:rPr>
          <w:rFonts w:ascii="Times New Roman" w:hAnsi="Times New Roman" w:cs="Times New Roman"/>
          <w:b/>
          <w:sz w:val="28"/>
          <w:szCs w:val="28"/>
        </w:rPr>
        <w:t xml:space="preserve"> </w:t>
      </w:r>
      <w:r w:rsidRPr="00086824">
        <w:rPr>
          <w:rFonts w:ascii="Times New Roman" w:hAnsi="Times New Roman" w:cs="Times New Roman"/>
          <w:sz w:val="28"/>
          <w:szCs w:val="28"/>
        </w:rPr>
        <w:t xml:space="preserve">ход смоленской пляски «Гусачек»; припадания из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(простые, с двойным ударом полупальцев);</w:t>
      </w:r>
      <w:r>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дробные движения: притоп с перескоком, тройная дробь на месте и с продвижением вперед, дробная дорожка каблуками и полупальцами на месте и в продвижении вперед, дробная дорожка с ноги на ногу в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на месте и в продвижении (полупальцами и каблучком);  хлопушки - двойные хлопки и удары: хлопок и удар по бедру; два удара по бедру; хлопок и удар по голенищу сапога; два удара по голенищу сапога; скользящие хлопок и два удара по бедру;  скользящие хлопок и два удара по голенищу сапога;  фиксирующий хлопок и притоп</w:t>
      </w:r>
      <w:r>
        <w:rPr>
          <w:rFonts w:ascii="Times New Roman" w:hAnsi="Times New Roman" w:cs="Times New Roman"/>
          <w:sz w:val="28"/>
          <w:szCs w:val="28"/>
        </w:rPr>
        <w:t xml:space="preserve">; </w:t>
      </w:r>
      <w:r w:rsidRPr="00086824">
        <w:rPr>
          <w:rFonts w:ascii="Times New Roman" w:hAnsi="Times New Roman" w:cs="Times New Roman"/>
          <w:sz w:val="28"/>
          <w:szCs w:val="28"/>
        </w:rPr>
        <w:t>вращения:</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бегунок по диагонали, молоточки, ковырялочка, двойная дробь на месте и в продвижении, комбинированный ключ, тур на одной ноге (рабочая нога у колена опорной), прыжок поджатый,  различные танцевальные комбинации в повороте</w:t>
      </w:r>
      <w:r>
        <w:rPr>
          <w:rFonts w:ascii="Times New Roman" w:hAnsi="Times New Roman" w:cs="Times New Roman"/>
          <w:sz w:val="28"/>
          <w:szCs w:val="28"/>
        </w:rPr>
        <w:t>.</w:t>
      </w:r>
    </w:p>
    <w:p w:rsidR="00D603ED" w:rsidRPr="00086824" w:rsidRDefault="00D603ED" w:rsidP="00F96C4C">
      <w:pPr>
        <w:spacing w:after="0" w:line="240" w:lineRule="auto"/>
        <w:ind w:firstLine="284"/>
        <w:jc w:val="both"/>
        <w:rPr>
          <w:rFonts w:ascii="Times New Roman" w:hAnsi="Times New Roman" w:cs="Times New Roman"/>
          <w:sz w:val="28"/>
          <w:szCs w:val="28"/>
        </w:rPr>
      </w:pPr>
      <w:r w:rsidRPr="00D603ED">
        <w:rPr>
          <w:rFonts w:ascii="Times New Roman" w:hAnsi="Times New Roman" w:cs="Times New Roman"/>
          <w:sz w:val="28"/>
          <w:szCs w:val="28"/>
        </w:rPr>
        <w:lastRenderedPageBreak/>
        <w:t>Элем</w:t>
      </w:r>
      <w:r>
        <w:rPr>
          <w:rFonts w:ascii="Times New Roman" w:hAnsi="Times New Roman" w:cs="Times New Roman"/>
          <w:sz w:val="28"/>
          <w:szCs w:val="28"/>
        </w:rPr>
        <w:t xml:space="preserve">енты татарского народного танца: </w:t>
      </w:r>
      <w:r w:rsidRPr="00086824">
        <w:rPr>
          <w:rFonts w:ascii="Times New Roman" w:hAnsi="Times New Roman" w:cs="Times New Roman"/>
          <w:sz w:val="28"/>
          <w:szCs w:val="28"/>
        </w:rPr>
        <w:t>борма</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(в повороте, усложненая);</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переступания в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в маленьком приседании на полупальцах в повороте и в продвижении;</w:t>
      </w:r>
      <w:r>
        <w:rPr>
          <w:rFonts w:ascii="Times New Roman" w:hAnsi="Times New Roman" w:cs="Times New Roman"/>
          <w:sz w:val="28"/>
          <w:szCs w:val="28"/>
        </w:rPr>
        <w:t xml:space="preserve"> </w:t>
      </w:r>
      <w:r w:rsidRPr="00086824">
        <w:rPr>
          <w:rFonts w:ascii="Times New Roman" w:hAnsi="Times New Roman" w:cs="Times New Roman"/>
          <w:sz w:val="28"/>
          <w:szCs w:val="28"/>
        </w:rPr>
        <w:t>«чылбыр» - «цепочка»;</w:t>
      </w:r>
      <w:r>
        <w:rPr>
          <w:rFonts w:ascii="Times New Roman" w:hAnsi="Times New Roman" w:cs="Times New Roman"/>
          <w:sz w:val="28"/>
          <w:szCs w:val="28"/>
        </w:rPr>
        <w:t xml:space="preserve"> </w:t>
      </w:r>
      <w:r w:rsidRPr="00086824">
        <w:rPr>
          <w:rFonts w:ascii="Times New Roman" w:hAnsi="Times New Roman" w:cs="Times New Roman"/>
          <w:sz w:val="28"/>
          <w:szCs w:val="28"/>
        </w:rPr>
        <w:t>удары «подушечкой</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одной ноги впереди другой в обратно-выворотном положении. На опорной ноге – подскоки;</w:t>
      </w:r>
      <w:r>
        <w:rPr>
          <w:rFonts w:ascii="Times New Roman" w:hAnsi="Times New Roman" w:cs="Times New Roman"/>
          <w:sz w:val="28"/>
          <w:szCs w:val="28"/>
        </w:rPr>
        <w:t xml:space="preserve"> </w:t>
      </w:r>
      <w:r w:rsidRPr="00086824">
        <w:rPr>
          <w:rFonts w:ascii="Times New Roman" w:hAnsi="Times New Roman" w:cs="Times New Roman"/>
          <w:sz w:val="28"/>
          <w:szCs w:val="28"/>
        </w:rPr>
        <w:t>«припадание» из стороны в сторону с выносом ноги вперед на каблук;</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«веревочка» 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позиции ноги у середины икры;</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проскальзывание в сторону на </w:t>
      </w:r>
      <w:r w:rsidRPr="00086824">
        <w:rPr>
          <w:rFonts w:ascii="Times New Roman" w:hAnsi="Times New Roman" w:cs="Times New Roman"/>
          <w:sz w:val="28"/>
          <w:szCs w:val="28"/>
          <w:lang w:val="en-US"/>
        </w:rPr>
        <w:t>demi</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plie</w:t>
      </w:r>
      <w:r w:rsidRPr="00086824">
        <w:rPr>
          <w:rFonts w:ascii="Times New Roman" w:hAnsi="Times New Roman" w:cs="Times New Roman"/>
          <w:sz w:val="28"/>
          <w:szCs w:val="28"/>
        </w:rPr>
        <w:t xml:space="preserve"> опорной ноги, рабочая нога вытянута носком в пол;</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поочередные удары рабочей ноги в пол всей стопой, колено вытянуто, опорная нога в </w:t>
      </w:r>
      <w:r w:rsidRPr="00086824">
        <w:rPr>
          <w:rFonts w:ascii="Times New Roman" w:hAnsi="Times New Roman" w:cs="Times New Roman"/>
          <w:sz w:val="28"/>
          <w:szCs w:val="28"/>
          <w:lang w:val="en-US"/>
        </w:rPr>
        <w:t>demi</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plie</w:t>
      </w:r>
      <w:r w:rsidRPr="00086824">
        <w:rPr>
          <w:rFonts w:ascii="Times New Roman" w:hAnsi="Times New Roman" w:cs="Times New Roman"/>
          <w:sz w:val="28"/>
          <w:szCs w:val="28"/>
        </w:rPr>
        <w:t xml:space="preserve"> ( в мужском танце);</w:t>
      </w:r>
      <w:r>
        <w:rPr>
          <w:rFonts w:ascii="Times New Roman" w:hAnsi="Times New Roman" w:cs="Times New Roman"/>
          <w:sz w:val="28"/>
          <w:szCs w:val="28"/>
        </w:rPr>
        <w:t xml:space="preserve"> </w:t>
      </w:r>
      <w:r w:rsidRPr="00086824">
        <w:rPr>
          <w:rFonts w:ascii="Times New Roman" w:hAnsi="Times New Roman" w:cs="Times New Roman"/>
          <w:sz w:val="28"/>
          <w:szCs w:val="28"/>
        </w:rPr>
        <w:t>скользящий прыжок на одну ногу в сторону, другая нога у щиколотки сзади или у колена;</w:t>
      </w:r>
      <w:r>
        <w:rPr>
          <w:rFonts w:ascii="Times New Roman" w:hAnsi="Times New Roman" w:cs="Times New Roman"/>
          <w:sz w:val="28"/>
          <w:szCs w:val="28"/>
        </w:rPr>
        <w:t xml:space="preserve"> </w:t>
      </w:r>
      <w:r w:rsidRPr="00086824">
        <w:rPr>
          <w:rFonts w:ascii="Times New Roman" w:hAnsi="Times New Roman" w:cs="Times New Roman"/>
          <w:sz w:val="28"/>
          <w:szCs w:val="28"/>
        </w:rPr>
        <w:t>б</w:t>
      </w:r>
      <w:r>
        <w:rPr>
          <w:rFonts w:ascii="Times New Roman" w:hAnsi="Times New Roman" w:cs="Times New Roman"/>
          <w:sz w:val="28"/>
          <w:szCs w:val="28"/>
        </w:rPr>
        <w:t>ег с подниманием коленей вперед.</w:t>
      </w:r>
    </w:p>
    <w:p w:rsidR="00D603ED" w:rsidRPr="00086824" w:rsidRDefault="00D603ED"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Экзерсис у станка: </w:t>
      </w:r>
      <w:r w:rsidRPr="00086824">
        <w:rPr>
          <w:rFonts w:ascii="Times New Roman" w:hAnsi="Times New Roman" w:cs="Times New Roman"/>
          <w:sz w:val="28"/>
          <w:szCs w:val="28"/>
        </w:rPr>
        <w:t>постановка корпуса и головы;</w:t>
      </w:r>
      <w:r>
        <w:rPr>
          <w:rFonts w:ascii="Times New Roman" w:hAnsi="Times New Roman" w:cs="Times New Roman"/>
          <w:sz w:val="28"/>
          <w:szCs w:val="28"/>
        </w:rPr>
        <w:t xml:space="preserve"> </w:t>
      </w:r>
      <w:r w:rsidRPr="00086824">
        <w:rPr>
          <w:rFonts w:ascii="Times New Roman" w:hAnsi="Times New Roman" w:cs="Times New Roman"/>
          <w:sz w:val="28"/>
          <w:szCs w:val="28"/>
        </w:rPr>
        <w:t>позиции ног</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lang w:val="en-US"/>
        </w:rPr>
        <w:t>I</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w:t>
      </w:r>
      <w:r>
        <w:rPr>
          <w:rFonts w:ascii="Times New Roman" w:hAnsi="Times New Roman" w:cs="Times New Roman"/>
          <w:sz w:val="28"/>
          <w:szCs w:val="28"/>
        </w:rPr>
        <w:t xml:space="preserve"> </w:t>
      </w:r>
      <w:r w:rsidRPr="00086824">
        <w:rPr>
          <w:rFonts w:ascii="Times New Roman" w:hAnsi="Times New Roman" w:cs="Times New Roman"/>
          <w:sz w:val="28"/>
          <w:szCs w:val="28"/>
        </w:rPr>
        <w:t>открывание руки</w:t>
      </w:r>
      <w:r w:rsidRPr="00086824">
        <w:rPr>
          <w:rFonts w:ascii="Times New Roman" w:hAnsi="Times New Roman" w:cs="Times New Roman"/>
          <w:b/>
          <w:sz w:val="28"/>
          <w:szCs w:val="28"/>
        </w:rPr>
        <w:t>-</w:t>
      </w:r>
      <w:r w:rsidRPr="00086824">
        <w:rPr>
          <w:rFonts w:ascii="Times New Roman" w:hAnsi="Times New Roman" w:cs="Times New Roman"/>
          <w:sz w:val="28"/>
          <w:szCs w:val="28"/>
          <w:lang w:val="en-US"/>
        </w:rPr>
        <w:t>preparation</w:t>
      </w:r>
      <w:r w:rsidRPr="00086824">
        <w:rPr>
          <w:rFonts w:ascii="Times New Roman" w:hAnsi="Times New Roman" w:cs="Times New Roman"/>
          <w:sz w:val="28"/>
          <w:szCs w:val="28"/>
        </w:rPr>
        <w:t>;</w:t>
      </w:r>
      <w:r>
        <w:rPr>
          <w:rFonts w:ascii="Times New Roman" w:hAnsi="Times New Roman" w:cs="Times New Roman"/>
          <w:sz w:val="28"/>
          <w:szCs w:val="28"/>
        </w:rPr>
        <w:t xml:space="preserve"> </w:t>
      </w:r>
      <w:r w:rsidRPr="00086824">
        <w:rPr>
          <w:rFonts w:ascii="Times New Roman" w:hAnsi="Times New Roman" w:cs="Times New Roman"/>
          <w:sz w:val="28"/>
          <w:szCs w:val="28"/>
        </w:rPr>
        <w:t>Полуприседание и глубокое приседание</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плавное (</w:t>
      </w:r>
      <w:r w:rsidRPr="00086824">
        <w:rPr>
          <w:rFonts w:ascii="Times New Roman" w:hAnsi="Times New Roman" w:cs="Times New Roman"/>
          <w:sz w:val="28"/>
          <w:szCs w:val="28"/>
          <w:lang w:val="en-US"/>
        </w:rPr>
        <w:t>demi</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plie</w:t>
      </w:r>
      <w:r w:rsidRPr="00086824">
        <w:rPr>
          <w:rFonts w:ascii="Times New Roman" w:hAnsi="Times New Roman" w:cs="Times New Roman"/>
          <w:sz w:val="28"/>
          <w:szCs w:val="28"/>
        </w:rPr>
        <w:t>);</w:t>
      </w:r>
      <w:r>
        <w:rPr>
          <w:rFonts w:ascii="Times New Roman" w:hAnsi="Times New Roman" w:cs="Times New Roman"/>
          <w:sz w:val="28"/>
          <w:szCs w:val="28"/>
        </w:rPr>
        <w:t xml:space="preserve"> </w:t>
      </w:r>
      <w:r w:rsidRPr="00086824">
        <w:rPr>
          <w:rFonts w:ascii="Times New Roman" w:hAnsi="Times New Roman" w:cs="Times New Roman"/>
          <w:sz w:val="28"/>
          <w:szCs w:val="28"/>
        </w:rPr>
        <w:t>скольжения стопой по полу</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batement</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tendu</w:t>
      </w:r>
      <w:r w:rsidRPr="00086824">
        <w:rPr>
          <w:rFonts w:ascii="Times New Roman" w:hAnsi="Times New Roman" w:cs="Times New Roman"/>
          <w:sz w:val="28"/>
          <w:szCs w:val="28"/>
        </w:rPr>
        <w:t>) с переходом рабочей ноги с носка на каблук: на вытянутой опорной ноге и на полупри</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седании;</w:t>
      </w:r>
      <w:r>
        <w:rPr>
          <w:rFonts w:ascii="Times New Roman" w:hAnsi="Times New Roman" w:cs="Times New Roman"/>
          <w:sz w:val="28"/>
          <w:szCs w:val="28"/>
        </w:rPr>
        <w:t xml:space="preserve"> </w:t>
      </w:r>
      <w:r w:rsidRPr="00086824">
        <w:rPr>
          <w:rFonts w:ascii="Times New Roman" w:hAnsi="Times New Roman" w:cs="Times New Roman"/>
          <w:sz w:val="28"/>
          <w:szCs w:val="28"/>
        </w:rPr>
        <w:t>маленькие броски (</w:t>
      </w:r>
      <w:r w:rsidRPr="00086824">
        <w:rPr>
          <w:rFonts w:ascii="Times New Roman" w:hAnsi="Times New Roman" w:cs="Times New Roman"/>
          <w:sz w:val="28"/>
          <w:szCs w:val="28"/>
          <w:lang w:val="en-US"/>
        </w:rPr>
        <w:t>battement</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tendu</w:t>
      </w:r>
      <w:r w:rsidRPr="00086824">
        <w:rPr>
          <w:rFonts w:ascii="Times New Roman" w:hAnsi="Times New Roman" w:cs="Times New Roman"/>
          <w:sz w:val="28"/>
          <w:szCs w:val="28"/>
        </w:rPr>
        <w:t xml:space="preserve"> </w:t>
      </w:r>
      <w:r w:rsidRPr="00086824">
        <w:rPr>
          <w:rFonts w:ascii="Times New Roman" w:hAnsi="Times New Roman" w:cs="Times New Roman"/>
          <w:sz w:val="28"/>
          <w:szCs w:val="28"/>
          <w:lang w:val="en-US"/>
        </w:rPr>
        <w:t>jetes</w:t>
      </w:r>
      <w:r w:rsidRPr="00086824">
        <w:rPr>
          <w:rFonts w:ascii="Times New Roman" w:hAnsi="Times New Roman" w:cs="Times New Roman"/>
          <w:sz w:val="28"/>
          <w:szCs w:val="28"/>
        </w:rPr>
        <w:t xml:space="preserve">) с одним ударом стопой по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w:t>
      </w:r>
      <w:r>
        <w:rPr>
          <w:rFonts w:ascii="Times New Roman" w:hAnsi="Times New Roman" w:cs="Times New Roman"/>
          <w:sz w:val="28"/>
          <w:szCs w:val="28"/>
        </w:rPr>
        <w:t xml:space="preserve"> </w:t>
      </w:r>
      <w:r w:rsidRPr="00086824">
        <w:rPr>
          <w:rFonts w:ascii="Times New Roman" w:hAnsi="Times New Roman" w:cs="Times New Roman"/>
          <w:sz w:val="28"/>
          <w:szCs w:val="28"/>
        </w:rPr>
        <w:t>подготовка к «веревочке»;</w:t>
      </w:r>
      <w:r>
        <w:rPr>
          <w:rFonts w:ascii="Times New Roman" w:hAnsi="Times New Roman" w:cs="Times New Roman"/>
          <w:sz w:val="28"/>
          <w:szCs w:val="28"/>
        </w:rPr>
        <w:t xml:space="preserve"> </w:t>
      </w:r>
      <w:r w:rsidRPr="00086824">
        <w:rPr>
          <w:rFonts w:ascii="Times New Roman" w:hAnsi="Times New Roman" w:cs="Times New Roman"/>
          <w:sz w:val="28"/>
          <w:szCs w:val="28"/>
        </w:rPr>
        <w:t>упражнение с ненапряженной стопой</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lang w:val="en-US"/>
        </w:rPr>
        <w:t>flic</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flac</w:t>
      </w:r>
      <w:r w:rsidRPr="00086824">
        <w:rPr>
          <w:rFonts w:ascii="Times New Roman" w:hAnsi="Times New Roman" w:cs="Times New Roman"/>
          <w:sz w:val="28"/>
          <w:szCs w:val="28"/>
        </w:rPr>
        <w:t>»</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позиции;</w:t>
      </w:r>
      <w:r>
        <w:rPr>
          <w:rFonts w:ascii="Times New Roman" w:hAnsi="Times New Roman" w:cs="Times New Roman"/>
          <w:sz w:val="28"/>
          <w:szCs w:val="28"/>
        </w:rPr>
        <w:t xml:space="preserve"> </w:t>
      </w:r>
      <w:r w:rsidRPr="00086824">
        <w:rPr>
          <w:rFonts w:ascii="Times New Roman" w:hAnsi="Times New Roman" w:cs="Times New Roman"/>
          <w:sz w:val="28"/>
          <w:szCs w:val="28"/>
        </w:rPr>
        <w:t>дробные выстукивания</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в пол - полной стопой, полупальцами и каблуком на вытянутых ногах и в полуприседание 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и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поднимание на полупальцы ( </w:t>
      </w:r>
      <w:r w:rsidRPr="00086824">
        <w:rPr>
          <w:rFonts w:ascii="Times New Roman" w:hAnsi="Times New Roman" w:cs="Times New Roman"/>
          <w:sz w:val="28"/>
          <w:szCs w:val="28"/>
          <w:lang w:val="en-US"/>
        </w:rPr>
        <w:t>releve</w:t>
      </w:r>
      <w:r w:rsidRPr="00086824">
        <w:rPr>
          <w:rFonts w:ascii="Times New Roman" w:hAnsi="Times New Roman" w:cs="Times New Roman"/>
          <w:sz w:val="28"/>
          <w:szCs w:val="28"/>
        </w:rPr>
        <w:t>);</w:t>
      </w:r>
      <w:r>
        <w:rPr>
          <w:rFonts w:ascii="Times New Roman" w:hAnsi="Times New Roman" w:cs="Times New Roman"/>
          <w:sz w:val="28"/>
          <w:szCs w:val="28"/>
        </w:rPr>
        <w:t xml:space="preserve"> разучивание присядок у станка (</w:t>
      </w:r>
      <w:r w:rsidRPr="00086824">
        <w:rPr>
          <w:rFonts w:ascii="Times New Roman" w:hAnsi="Times New Roman" w:cs="Times New Roman"/>
          <w:sz w:val="28"/>
          <w:szCs w:val="28"/>
        </w:rPr>
        <w:t>плавное опускание вниз;</w:t>
      </w:r>
      <w:r>
        <w:rPr>
          <w:rFonts w:ascii="Times New Roman" w:hAnsi="Times New Roman" w:cs="Times New Roman"/>
          <w:sz w:val="28"/>
          <w:szCs w:val="28"/>
        </w:rPr>
        <w:t xml:space="preserve"> </w:t>
      </w:r>
      <w:r w:rsidRPr="00086824">
        <w:rPr>
          <w:rFonts w:ascii="Times New Roman" w:hAnsi="Times New Roman" w:cs="Times New Roman"/>
          <w:sz w:val="28"/>
          <w:szCs w:val="28"/>
        </w:rPr>
        <w:t>резкое опускание вниз;</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полуприсядки с вынесением ноги на каблук, с остановкой на каблуках по </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 xml:space="preserve"> позиции, «разножка» через </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 xml:space="preserve"> закрытую позицию в стороны на каблуки; «разножка» вперед-назад, с «ковырялочкой»;</w:t>
      </w:r>
      <w:r>
        <w:rPr>
          <w:rFonts w:ascii="Times New Roman" w:hAnsi="Times New Roman" w:cs="Times New Roman"/>
          <w:sz w:val="28"/>
          <w:szCs w:val="28"/>
        </w:rPr>
        <w:t xml:space="preserve"> </w:t>
      </w:r>
      <w:r w:rsidRPr="00086824">
        <w:rPr>
          <w:rFonts w:ascii="Times New Roman" w:hAnsi="Times New Roman" w:cs="Times New Roman"/>
          <w:sz w:val="28"/>
          <w:szCs w:val="28"/>
        </w:rPr>
        <w:t xml:space="preserve">полная присядка-«мяч» по </w:t>
      </w:r>
      <w:r w:rsidRPr="00086824">
        <w:rPr>
          <w:rFonts w:ascii="Times New Roman" w:hAnsi="Times New Roman" w:cs="Times New Roman"/>
          <w:sz w:val="28"/>
          <w:szCs w:val="28"/>
          <w:lang w:val="en-US"/>
        </w:rPr>
        <w:t>I</w:t>
      </w:r>
      <w:r w:rsidRPr="00086824">
        <w:rPr>
          <w:rFonts w:ascii="Times New Roman" w:hAnsi="Times New Roman" w:cs="Times New Roman"/>
          <w:sz w:val="28"/>
          <w:szCs w:val="28"/>
        </w:rPr>
        <w:t xml:space="preserve"> позиции, «ползунок» вперед на каблук, «ползунок» вперед на воздух, «ползунок» в стороны на каблук</w:t>
      </w:r>
      <w:r>
        <w:rPr>
          <w:rFonts w:ascii="Times New Roman" w:hAnsi="Times New Roman" w:cs="Times New Roman"/>
          <w:sz w:val="28"/>
          <w:szCs w:val="28"/>
        </w:rPr>
        <w:t>).</w:t>
      </w:r>
    </w:p>
    <w:p w:rsidR="00D603ED" w:rsidRPr="00D603ED" w:rsidRDefault="00D603ED" w:rsidP="00F96C4C">
      <w:pPr>
        <w:spacing w:after="0" w:line="240" w:lineRule="auto"/>
        <w:ind w:firstLine="284"/>
        <w:jc w:val="both"/>
        <w:rPr>
          <w:rFonts w:ascii="Times New Roman" w:hAnsi="Times New Roman" w:cs="Times New Roman"/>
          <w:sz w:val="28"/>
          <w:szCs w:val="28"/>
        </w:rPr>
      </w:pPr>
      <w:r w:rsidRPr="00D603ED">
        <w:rPr>
          <w:rFonts w:ascii="Times New Roman" w:hAnsi="Times New Roman" w:cs="Times New Roman"/>
          <w:sz w:val="28"/>
          <w:szCs w:val="28"/>
        </w:rPr>
        <w:t xml:space="preserve">Элементы белорусского  народного танца: Основные движения польки «Трясухи». </w:t>
      </w:r>
    </w:p>
    <w:p w:rsidR="00D603ED" w:rsidRDefault="00E04C11"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3</w:t>
      </w:r>
      <w:r w:rsidR="00D603ED" w:rsidRPr="00D603ED">
        <w:rPr>
          <w:rFonts w:ascii="Times New Roman" w:hAnsi="Times New Roman" w:cs="Times New Roman"/>
          <w:b/>
          <w:sz w:val="28"/>
          <w:szCs w:val="28"/>
        </w:rPr>
        <w:t xml:space="preserve"> год обучения (5 класс)</w:t>
      </w:r>
    </w:p>
    <w:p w:rsidR="00D603ED" w:rsidRPr="008E7F80" w:rsidRDefault="00D603ED" w:rsidP="00F96C4C">
      <w:pPr>
        <w:spacing w:after="0" w:line="240" w:lineRule="auto"/>
        <w:ind w:firstLine="284"/>
        <w:jc w:val="both"/>
        <w:rPr>
          <w:rFonts w:ascii="Times New Roman" w:hAnsi="Times New Roman" w:cs="Times New Roman"/>
          <w:sz w:val="28"/>
          <w:szCs w:val="28"/>
        </w:rPr>
      </w:pPr>
      <w:r w:rsidRPr="00D603ED">
        <w:rPr>
          <w:rFonts w:ascii="Times New Roman" w:hAnsi="Times New Roman" w:cs="Times New Roman"/>
          <w:sz w:val="28"/>
          <w:szCs w:val="28"/>
        </w:rPr>
        <w:t>Экзерсис у станка</w:t>
      </w:r>
      <w:r>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tendu</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c</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demi</w:t>
      </w:r>
      <w:r w:rsidRPr="008E7F80">
        <w:rPr>
          <w:rFonts w:ascii="Times New Roman" w:hAnsi="Times New Roman" w:cs="Times New Roman"/>
          <w:sz w:val="28"/>
          <w:szCs w:val="28"/>
        </w:rPr>
        <w:t>-</w:t>
      </w:r>
      <w:r w:rsidRPr="008E7F80">
        <w:rPr>
          <w:rFonts w:ascii="Times New Roman" w:hAnsi="Times New Roman" w:cs="Times New Roman"/>
          <w:sz w:val="28"/>
          <w:szCs w:val="28"/>
          <w:lang w:val="en-US"/>
        </w:rPr>
        <w:t>plie</w:t>
      </w:r>
      <w:r w:rsidRPr="008E7F80">
        <w:rPr>
          <w:rFonts w:ascii="Times New Roman" w:hAnsi="Times New Roman" w:cs="Times New Roman"/>
          <w:sz w:val="28"/>
          <w:szCs w:val="28"/>
        </w:rPr>
        <w:t xml:space="preserve">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позиции в момент возвращения работающей ноги в исходное положение;</w:t>
      </w:r>
      <w:r>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tendu</w:t>
      </w:r>
      <w:r w:rsidR="00A55676">
        <w:rPr>
          <w:rFonts w:ascii="Times New Roman" w:hAnsi="Times New Roman" w:cs="Times New Roman"/>
          <w:sz w:val="28"/>
          <w:szCs w:val="28"/>
        </w:rPr>
        <w:t xml:space="preserve"> с ударом каблука (</w:t>
      </w:r>
      <w:r w:rsidRPr="008E7F80">
        <w:rPr>
          <w:rFonts w:ascii="Times New Roman" w:hAnsi="Times New Roman" w:cs="Times New Roman"/>
          <w:sz w:val="28"/>
          <w:szCs w:val="28"/>
        </w:rPr>
        <w:t>на вытянутой опорной ноге;</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 xml:space="preserve">в </w:t>
      </w:r>
      <w:r w:rsidRPr="008E7F80">
        <w:rPr>
          <w:rFonts w:ascii="Times New Roman" w:hAnsi="Times New Roman" w:cs="Times New Roman"/>
          <w:sz w:val="28"/>
          <w:szCs w:val="28"/>
          <w:lang w:val="en-US"/>
        </w:rPr>
        <w:t>demi</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plie</w:t>
      </w:r>
      <w:r w:rsidR="00A55676">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tendu</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jetes</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c</w:t>
      </w:r>
      <w:r w:rsidRPr="008E7F80">
        <w:rPr>
          <w:rFonts w:ascii="Times New Roman" w:hAnsi="Times New Roman" w:cs="Times New Roman"/>
          <w:sz w:val="28"/>
          <w:szCs w:val="28"/>
        </w:rPr>
        <w:t xml:space="preserve"> коротким ударом рабоче</w:t>
      </w:r>
      <w:r w:rsidR="00A55676">
        <w:rPr>
          <w:rFonts w:ascii="Times New Roman" w:hAnsi="Times New Roman" w:cs="Times New Roman"/>
          <w:sz w:val="28"/>
          <w:szCs w:val="28"/>
        </w:rPr>
        <w:t xml:space="preserve">й стопы по полу при открывании;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tendu</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jetes</w:t>
      </w:r>
      <w:r w:rsidR="00A55676">
        <w:rPr>
          <w:rFonts w:ascii="Times New Roman" w:hAnsi="Times New Roman" w:cs="Times New Roman"/>
          <w:sz w:val="28"/>
          <w:szCs w:val="28"/>
        </w:rPr>
        <w:t xml:space="preserve"> с ударом каблука опорной ноги (на вытянутой опорной ноге; </w:t>
      </w:r>
      <w:r w:rsidRPr="008E7F80">
        <w:rPr>
          <w:rFonts w:ascii="Times New Roman" w:hAnsi="Times New Roman" w:cs="Times New Roman"/>
          <w:sz w:val="28"/>
          <w:szCs w:val="28"/>
        </w:rPr>
        <w:t xml:space="preserve">в </w:t>
      </w:r>
      <w:r w:rsidRPr="008E7F80">
        <w:rPr>
          <w:rFonts w:ascii="Times New Roman" w:hAnsi="Times New Roman" w:cs="Times New Roman"/>
          <w:sz w:val="28"/>
          <w:szCs w:val="28"/>
          <w:lang w:val="en-US"/>
        </w:rPr>
        <w:t>demi</w:t>
      </w:r>
      <w:r w:rsidRPr="008E7F80">
        <w:rPr>
          <w:rFonts w:ascii="Times New Roman" w:hAnsi="Times New Roman" w:cs="Times New Roman"/>
          <w:sz w:val="28"/>
          <w:szCs w:val="28"/>
        </w:rPr>
        <w:t>-</w:t>
      </w:r>
      <w:r w:rsidRPr="008E7F80">
        <w:rPr>
          <w:rFonts w:ascii="Times New Roman" w:hAnsi="Times New Roman" w:cs="Times New Roman"/>
          <w:sz w:val="28"/>
          <w:szCs w:val="28"/>
          <w:lang w:val="en-US"/>
        </w:rPr>
        <w:t>plie</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 xml:space="preserve">сквозные маленькие броски по </w:t>
      </w:r>
      <w:r w:rsidRPr="008E7F80">
        <w:rPr>
          <w:rFonts w:ascii="Times New Roman" w:hAnsi="Times New Roman" w:cs="Times New Roman"/>
          <w:sz w:val="28"/>
          <w:szCs w:val="28"/>
          <w:lang w:val="en-US"/>
        </w:rPr>
        <w:t>I</w:t>
      </w:r>
      <w:r w:rsidRPr="008E7F80">
        <w:rPr>
          <w:rFonts w:ascii="Times New Roman" w:hAnsi="Times New Roman" w:cs="Times New Roman"/>
          <w:sz w:val="28"/>
          <w:szCs w:val="28"/>
        </w:rPr>
        <w:t xml:space="preserve"> позиции с ударом каблука опорной ноги</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круг ногой по полу (</w:t>
      </w:r>
      <w:r w:rsidRPr="008E7F80">
        <w:rPr>
          <w:rFonts w:ascii="Times New Roman" w:hAnsi="Times New Roman" w:cs="Times New Roman"/>
          <w:sz w:val="28"/>
          <w:szCs w:val="28"/>
          <w:lang w:val="en-US"/>
        </w:rPr>
        <w:t>rond</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jamb</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par</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terre</w:t>
      </w:r>
      <w:r w:rsidRPr="008E7F80">
        <w:rPr>
          <w:rFonts w:ascii="Times New Roman" w:hAnsi="Times New Roman" w:cs="Times New Roman"/>
          <w:sz w:val="28"/>
          <w:szCs w:val="28"/>
        </w:rPr>
        <w:t xml:space="preserve"> и </w:t>
      </w:r>
      <w:r w:rsidRPr="008E7F80">
        <w:rPr>
          <w:rFonts w:ascii="Times New Roman" w:hAnsi="Times New Roman" w:cs="Times New Roman"/>
          <w:sz w:val="28"/>
          <w:szCs w:val="28"/>
          <w:lang w:val="en-US"/>
        </w:rPr>
        <w:t>rond</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pied</w:t>
      </w:r>
      <w:r w:rsidRPr="008E7F80">
        <w:rPr>
          <w:rFonts w:ascii="Times New Roman" w:hAnsi="Times New Roman" w:cs="Times New Roman"/>
          <w:sz w:val="28"/>
          <w:szCs w:val="28"/>
        </w:rPr>
        <w:t>) носком и каб</w:t>
      </w:r>
      <w:r w:rsidR="00A55676">
        <w:rPr>
          <w:rFonts w:ascii="Times New Roman" w:hAnsi="Times New Roman" w:cs="Times New Roman"/>
          <w:sz w:val="28"/>
          <w:szCs w:val="28"/>
        </w:rPr>
        <w:t>луком на вытянутой опорной ноге (</w:t>
      </w:r>
      <w:r w:rsidRPr="008E7F80">
        <w:rPr>
          <w:rFonts w:ascii="Times New Roman" w:hAnsi="Times New Roman" w:cs="Times New Roman"/>
          <w:sz w:val="28"/>
          <w:szCs w:val="28"/>
        </w:rPr>
        <w:t>на1/4 круга;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полный круг;</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каблучное упражнение – вынесение работающей ноги на каблук от щиколотки опорной ноги</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повороты стоп одинарные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tortill</w:t>
      </w:r>
      <w:r w:rsidR="00A55676">
        <w:rPr>
          <w:rFonts w:ascii="Times New Roman" w:hAnsi="Times New Roman" w:cs="Times New Roman"/>
          <w:sz w:val="28"/>
          <w:szCs w:val="28"/>
        </w:rPr>
        <w:t>е) (</w:t>
      </w:r>
      <w:r w:rsidRPr="008E7F80">
        <w:rPr>
          <w:rFonts w:ascii="Times New Roman" w:hAnsi="Times New Roman" w:cs="Times New Roman"/>
          <w:sz w:val="28"/>
          <w:szCs w:val="28"/>
        </w:rPr>
        <w:t>слитно; с ударом</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lang w:val="en-US"/>
        </w:rPr>
        <w:t>flic</w:t>
      </w:r>
      <w:r w:rsidRPr="008E7F80">
        <w:rPr>
          <w:rFonts w:ascii="Times New Roman" w:hAnsi="Times New Roman" w:cs="Times New Roman"/>
          <w:sz w:val="28"/>
          <w:szCs w:val="28"/>
        </w:rPr>
        <w:t>-</w:t>
      </w:r>
      <w:r w:rsidRPr="008E7F80">
        <w:rPr>
          <w:rFonts w:ascii="Times New Roman" w:hAnsi="Times New Roman" w:cs="Times New Roman"/>
          <w:sz w:val="28"/>
          <w:szCs w:val="28"/>
          <w:lang w:val="en-US"/>
        </w:rPr>
        <w:t>flac</w:t>
      </w:r>
      <w:r w:rsidRPr="008E7F80">
        <w:rPr>
          <w:rFonts w:ascii="Times New Roman" w:hAnsi="Times New Roman" w:cs="Times New Roman"/>
          <w:sz w:val="28"/>
          <w:szCs w:val="28"/>
        </w:rPr>
        <w:t xml:space="preserve">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позиции вперед, в сторону, назад; с разворотом бедра;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подготовка к веревочке и упражнение для бедра на полупальцах;</w:t>
      </w:r>
    </w:p>
    <w:p w:rsidR="00D603ED" w:rsidRPr="008E7F80" w:rsidRDefault="00D603ED" w:rsidP="00F96C4C">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-выстукивание по </w:t>
      </w:r>
      <w:r w:rsidRPr="008E7F80">
        <w:rPr>
          <w:rFonts w:ascii="Times New Roman" w:hAnsi="Times New Roman" w:cs="Times New Roman"/>
          <w:sz w:val="28"/>
          <w:szCs w:val="28"/>
          <w:lang w:val="en-US"/>
        </w:rPr>
        <w:t>III</w:t>
      </w:r>
      <w:r w:rsidR="00A55676">
        <w:rPr>
          <w:rFonts w:ascii="Times New Roman" w:hAnsi="Times New Roman" w:cs="Times New Roman"/>
          <w:sz w:val="28"/>
          <w:szCs w:val="28"/>
        </w:rPr>
        <w:t xml:space="preserve"> позиции (</w:t>
      </w:r>
      <w:r w:rsidRPr="008E7F80">
        <w:rPr>
          <w:rFonts w:ascii="Times New Roman" w:hAnsi="Times New Roman" w:cs="Times New Roman"/>
          <w:sz w:val="28"/>
          <w:szCs w:val="28"/>
        </w:rPr>
        <w:t>в полуприседании в момент подъема рабочей ноги до щиколотки;</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 разворотом рабочей ноги в невыворотное положение и обратно;</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в характере испанского танца;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 xml:space="preserve">раскрывание ноги на </w:t>
      </w:r>
      <w:r w:rsidRPr="008E7F80">
        <w:rPr>
          <w:rFonts w:ascii="Times New Roman" w:hAnsi="Times New Roman" w:cs="Times New Roman"/>
          <w:sz w:val="28"/>
          <w:szCs w:val="28"/>
        </w:rPr>
        <w:lastRenderedPageBreak/>
        <w:t>90</w:t>
      </w:r>
      <w:r w:rsidRPr="008E7F80">
        <w:rPr>
          <w:rFonts w:ascii="Times New Roman" w:hAnsi="Times New Roman" w:cs="Times New Roman"/>
          <w:sz w:val="28"/>
          <w:szCs w:val="28"/>
          <w:vertAlign w:val="superscript"/>
        </w:rPr>
        <w:t xml:space="preserve">о </w:t>
      </w:r>
      <w:r w:rsidRPr="008E7F80">
        <w:rPr>
          <w:rFonts w:ascii="Times New Roman" w:hAnsi="Times New Roman" w:cs="Times New Roman"/>
          <w:sz w:val="28"/>
          <w:szCs w:val="28"/>
        </w:rPr>
        <w:t>(</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developpe</w:t>
      </w:r>
      <w:r w:rsidRPr="008E7F80">
        <w:rPr>
          <w:rFonts w:ascii="Times New Roman" w:hAnsi="Times New Roman" w:cs="Times New Roman"/>
          <w:sz w:val="28"/>
          <w:szCs w:val="28"/>
        </w:rPr>
        <w:t>) вперед, в сторону, назад</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большие броски работающей ноги (</w:t>
      </w:r>
      <w:r w:rsidRPr="008E7F80">
        <w:rPr>
          <w:rFonts w:ascii="Times New Roman" w:hAnsi="Times New Roman" w:cs="Times New Roman"/>
          <w:sz w:val="28"/>
          <w:szCs w:val="28"/>
          <w:lang w:val="en-US"/>
        </w:rPr>
        <w:t>grand</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jetes</w:t>
      </w:r>
      <w:r w:rsidRPr="008E7F80">
        <w:rPr>
          <w:rFonts w:ascii="Times New Roman" w:hAnsi="Times New Roman" w:cs="Times New Roman"/>
          <w:sz w:val="28"/>
          <w:szCs w:val="28"/>
        </w:rPr>
        <w:t xml:space="preserve">) с опусканием на носок в </w:t>
      </w:r>
      <w:r w:rsidRPr="008E7F80">
        <w:rPr>
          <w:rFonts w:ascii="Times New Roman" w:hAnsi="Times New Roman" w:cs="Times New Roman"/>
          <w:sz w:val="28"/>
          <w:szCs w:val="28"/>
          <w:lang w:val="en-US"/>
        </w:rPr>
        <w:t>IV</w:t>
      </w:r>
      <w:r w:rsidRPr="008E7F80">
        <w:rPr>
          <w:rFonts w:ascii="Times New Roman" w:hAnsi="Times New Roman" w:cs="Times New Roman"/>
          <w:sz w:val="28"/>
          <w:szCs w:val="28"/>
        </w:rPr>
        <w:t xml:space="preserve"> позицию; с полуприседанием на опорной ноге и опусканием работающей ноги на каблук;</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перегибы и наклоны корпуса назад; вправо и влево; с открытием ноги на носок назад или в сторону;</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подготовка к «качалке» и «качалка».</w:t>
      </w:r>
    </w:p>
    <w:p w:rsidR="00D603ED" w:rsidRPr="00A55676" w:rsidRDefault="00D603ED" w:rsidP="00F96C4C">
      <w:pPr>
        <w:spacing w:after="0" w:line="240" w:lineRule="auto"/>
        <w:ind w:firstLine="284"/>
        <w:jc w:val="both"/>
        <w:rPr>
          <w:rFonts w:ascii="Times New Roman" w:hAnsi="Times New Roman" w:cs="Times New Roman"/>
          <w:b/>
          <w:sz w:val="28"/>
          <w:szCs w:val="28"/>
        </w:rPr>
      </w:pPr>
      <w:r w:rsidRPr="00A55676">
        <w:rPr>
          <w:rFonts w:ascii="Times New Roman" w:hAnsi="Times New Roman" w:cs="Times New Roman"/>
          <w:sz w:val="28"/>
          <w:szCs w:val="28"/>
        </w:rPr>
        <w:t>Элементы русского народного танца</w:t>
      </w:r>
      <w:r w:rsidR="00A55676" w:rsidRPr="00A55676">
        <w:rPr>
          <w:rFonts w:ascii="Times New Roman" w:hAnsi="Times New Roman" w:cs="Times New Roman"/>
          <w:sz w:val="28"/>
          <w:szCs w:val="28"/>
        </w:rPr>
        <w:t>:</w:t>
      </w:r>
      <w:r w:rsidR="00A55676">
        <w:rPr>
          <w:rFonts w:ascii="Times New Roman" w:hAnsi="Times New Roman" w:cs="Times New Roman"/>
          <w:b/>
          <w:sz w:val="28"/>
          <w:szCs w:val="28"/>
        </w:rPr>
        <w:t xml:space="preserve"> </w:t>
      </w:r>
      <w:r w:rsidRPr="008E7F80">
        <w:rPr>
          <w:rFonts w:ascii="Times New Roman" w:hAnsi="Times New Roman" w:cs="Times New Roman"/>
          <w:sz w:val="28"/>
          <w:szCs w:val="28"/>
        </w:rPr>
        <w:t>ход «Уральской шестеры»;</w:t>
      </w:r>
      <w:r w:rsidR="00A55676">
        <w:rPr>
          <w:rFonts w:ascii="Times New Roman" w:hAnsi="Times New Roman" w:cs="Times New Roman"/>
          <w:b/>
          <w:sz w:val="28"/>
          <w:szCs w:val="28"/>
        </w:rPr>
        <w:t xml:space="preserve"> </w:t>
      </w:r>
      <w:r w:rsidRPr="008E7F80">
        <w:rPr>
          <w:rFonts w:ascii="Times New Roman" w:hAnsi="Times New Roman" w:cs="Times New Roman"/>
          <w:sz w:val="28"/>
          <w:szCs w:val="28"/>
        </w:rPr>
        <w:t>«моталочка» с мазком по полу полупальцами ; «маятник» вперед-     назад или вправо-влево;</w:t>
      </w:r>
      <w:r w:rsidR="00A55676">
        <w:rPr>
          <w:rFonts w:ascii="Times New Roman" w:hAnsi="Times New Roman" w:cs="Times New Roman"/>
          <w:b/>
          <w:sz w:val="28"/>
          <w:szCs w:val="28"/>
        </w:rPr>
        <w:t xml:space="preserve"> </w:t>
      </w:r>
      <w:r w:rsidRPr="008E7F80">
        <w:rPr>
          <w:rFonts w:ascii="Times New Roman" w:hAnsi="Times New Roman" w:cs="Times New Roman"/>
          <w:sz w:val="28"/>
          <w:szCs w:val="28"/>
        </w:rPr>
        <w:t>подбивка «голубец» на месте и с двумя переступаниями;</w:t>
      </w:r>
    </w:p>
    <w:p w:rsidR="00D603ED" w:rsidRPr="008E7F80" w:rsidRDefault="00D603ED" w:rsidP="00F96C4C">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«веревочка» простая, синкопированная, комбинированная;</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дробная дорожка с продвижением вперед и с поворотом; «в три  ножки; «мелкая разговорная дробь»;</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тройные (строенные) хлопки и удары</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скользящие хлопок и два удара по бедру; скользящие хлопок и два удара по голенищам сапог;</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скользящие хлопок и два удара по голенищу сапога;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фиксирующий хлопок и два притопа</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присядки</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«разножка» вперед-назад;</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присядка с подниманием согнутой ноги до колена;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«ползунок» вперед на каблук и в стороны</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прыжки</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 xml:space="preserve">малые-подскоки по </w:t>
      </w:r>
      <w:r w:rsidRPr="008E7F80">
        <w:rPr>
          <w:rFonts w:ascii="Times New Roman" w:hAnsi="Times New Roman" w:cs="Times New Roman"/>
          <w:sz w:val="28"/>
          <w:szCs w:val="28"/>
          <w:lang w:val="en-US"/>
        </w:rPr>
        <w:t>I</w:t>
      </w:r>
      <w:r w:rsidRPr="008E7F80">
        <w:rPr>
          <w:rFonts w:ascii="Times New Roman" w:hAnsi="Times New Roman" w:cs="Times New Roman"/>
          <w:sz w:val="28"/>
          <w:szCs w:val="28"/>
        </w:rPr>
        <w:t xml:space="preserve"> и </w:t>
      </w:r>
      <w:r w:rsidRPr="008E7F80">
        <w:rPr>
          <w:rFonts w:ascii="Times New Roman" w:hAnsi="Times New Roman" w:cs="Times New Roman"/>
          <w:sz w:val="28"/>
          <w:szCs w:val="28"/>
          <w:lang w:val="en-US"/>
        </w:rPr>
        <w:t>VI</w:t>
      </w:r>
      <w:r w:rsidRPr="008E7F80">
        <w:rPr>
          <w:rFonts w:ascii="Times New Roman" w:hAnsi="Times New Roman" w:cs="Times New Roman"/>
          <w:sz w:val="28"/>
          <w:szCs w:val="28"/>
        </w:rPr>
        <w:t xml:space="preserve"> позициям;</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большие: простой, с одновременным сгибанием одной ноги вперед в свободном положении и ударом ладонью по подошве сапога, с согнутыми назад ногами и одновременным ударом ладонями по голенищам</w:t>
      </w:r>
      <w:r w:rsidR="00A55676">
        <w:rPr>
          <w:rFonts w:ascii="Times New Roman" w:hAnsi="Times New Roman" w:cs="Times New Roman"/>
          <w:sz w:val="28"/>
          <w:szCs w:val="28"/>
        </w:rPr>
        <w:t>)</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вращение; </w:t>
      </w:r>
      <w:r w:rsidRPr="008E7F80">
        <w:rPr>
          <w:rFonts w:ascii="Times New Roman" w:hAnsi="Times New Roman" w:cs="Times New Roman"/>
          <w:sz w:val="28"/>
          <w:szCs w:val="28"/>
        </w:rPr>
        <w:t>танцевальные комбинации: дробные,</w:t>
      </w:r>
      <w:r w:rsidR="00A55676">
        <w:rPr>
          <w:rFonts w:ascii="Times New Roman" w:hAnsi="Times New Roman" w:cs="Times New Roman"/>
          <w:sz w:val="28"/>
          <w:szCs w:val="28"/>
        </w:rPr>
        <w:t xml:space="preserve"> веревочка, моталочка, хлопушка.</w:t>
      </w:r>
    </w:p>
    <w:p w:rsidR="00D603ED" w:rsidRPr="008E7F80" w:rsidRDefault="00A55676"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Элементы украинского танца: </w:t>
      </w:r>
      <w:r w:rsidR="00D603ED" w:rsidRPr="008E7F80">
        <w:rPr>
          <w:rFonts w:ascii="Times New Roman" w:hAnsi="Times New Roman" w:cs="Times New Roman"/>
          <w:sz w:val="28"/>
          <w:szCs w:val="28"/>
        </w:rPr>
        <w:t>положения рук;</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положения в паре;</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«б</w:t>
      </w:r>
      <w:r>
        <w:rPr>
          <w:rFonts w:ascii="Times New Roman" w:hAnsi="Times New Roman" w:cs="Times New Roman"/>
          <w:sz w:val="28"/>
          <w:szCs w:val="28"/>
        </w:rPr>
        <w:t>е</w:t>
      </w:r>
      <w:r w:rsidR="00D603ED" w:rsidRPr="008E7F80">
        <w:rPr>
          <w:rFonts w:ascii="Times New Roman" w:hAnsi="Times New Roman" w:cs="Times New Roman"/>
          <w:sz w:val="28"/>
          <w:szCs w:val="28"/>
        </w:rPr>
        <w:t>гунец»;</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«похидвильный» свободный бег;</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медленный женский ход;</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ход назад с остановкой на третьем шаге;</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«тынок» (па де баск);</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«дорижка»;</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«дорижка плетена»-боковой ход накрест, меняя положение шагающей ноги спереди и сзади;</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«упадание»;</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«выхилясник»;</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«угинание»;</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«веревочка»;</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подбивка;</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«голубцы» низкие с притопом;</w:t>
      </w:r>
      <w:r>
        <w:rPr>
          <w:rFonts w:ascii="Times New Roman" w:hAnsi="Times New Roman" w:cs="Times New Roman"/>
          <w:sz w:val="28"/>
          <w:szCs w:val="28"/>
        </w:rPr>
        <w:t xml:space="preserve"> движения мужского танца (</w:t>
      </w:r>
      <w:r w:rsidR="00D603ED" w:rsidRPr="008E7F80">
        <w:rPr>
          <w:rFonts w:ascii="Times New Roman" w:hAnsi="Times New Roman" w:cs="Times New Roman"/>
          <w:sz w:val="28"/>
          <w:szCs w:val="28"/>
        </w:rPr>
        <w:t>растяжка в воздухе;</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высокий прыжок с прогибом и поднятием согнутых ног назад «кольцо»;</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«ползунок»;</w:t>
      </w:r>
      <w:r>
        <w:rPr>
          <w:rFonts w:ascii="Times New Roman" w:hAnsi="Times New Roman" w:cs="Times New Roman"/>
          <w:sz w:val="28"/>
          <w:szCs w:val="28"/>
        </w:rPr>
        <w:t xml:space="preserve"> </w:t>
      </w:r>
      <w:r w:rsidR="00D603ED" w:rsidRPr="008E7F80">
        <w:rPr>
          <w:rFonts w:ascii="Times New Roman" w:hAnsi="Times New Roman" w:cs="Times New Roman"/>
          <w:sz w:val="28"/>
          <w:szCs w:val="28"/>
        </w:rPr>
        <w:t>высокий «голубец» след в след;</w:t>
      </w:r>
      <w:r>
        <w:rPr>
          <w:rFonts w:ascii="Times New Roman" w:hAnsi="Times New Roman" w:cs="Times New Roman"/>
          <w:sz w:val="28"/>
          <w:szCs w:val="28"/>
        </w:rPr>
        <w:t xml:space="preserve"> присядка с выпадом)</w:t>
      </w:r>
    </w:p>
    <w:p w:rsidR="00D603ED" w:rsidRPr="008E7F80" w:rsidRDefault="00D603ED" w:rsidP="00F96C4C">
      <w:pPr>
        <w:spacing w:after="0" w:line="240" w:lineRule="auto"/>
        <w:ind w:firstLine="284"/>
        <w:jc w:val="both"/>
        <w:rPr>
          <w:rFonts w:ascii="Times New Roman" w:hAnsi="Times New Roman" w:cs="Times New Roman"/>
          <w:sz w:val="28"/>
          <w:szCs w:val="28"/>
        </w:rPr>
      </w:pPr>
      <w:r w:rsidRPr="00A55676">
        <w:rPr>
          <w:rFonts w:ascii="Times New Roman" w:hAnsi="Times New Roman" w:cs="Times New Roman"/>
          <w:sz w:val="28"/>
          <w:szCs w:val="28"/>
        </w:rPr>
        <w:t>Элементы итальянского танца «Тарантелла»</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положения рук и ног;</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движения рук с тамбурином: удары тыльной стороны кисти, тремоло;</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положения корпуса и головы;</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скольжение на носок вперед с одновременным проскальзыванием другой ноги назад;</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 xml:space="preserve">маленькие броски вперед с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pigues</w:t>
      </w:r>
      <w:r w:rsidRPr="008E7F80">
        <w:rPr>
          <w:rFonts w:ascii="Times New Roman" w:hAnsi="Times New Roman" w:cs="Times New Roman"/>
          <w:sz w:val="28"/>
          <w:szCs w:val="28"/>
        </w:rPr>
        <w:t xml:space="preserve"> с продвижением вперед, назад;</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 подскоком и последующим ударом носком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pigues</w:t>
      </w:r>
      <w:r w:rsidRPr="008E7F80">
        <w:rPr>
          <w:rFonts w:ascii="Times New Roman" w:hAnsi="Times New Roman" w:cs="Times New Roman"/>
          <w:sz w:val="28"/>
          <w:szCs w:val="28"/>
        </w:rPr>
        <w:t>);</w:t>
      </w:r>
      <w:r w:rsidR="00A55676">
        <w:rPr>
          <w:rFonts w:ascii="Times New Roman" w:hAnsi="Times New Roman" w:cs="Times New Roman"/>
          <w:sz w:val="28"/>
          <w:szCs w:val="28"/>
        </w:rPr>
        <w:t xml:space="preserve"> </w:t>
      </w:r>
      <w:r w:rsidRPr="008E7F80">
        <w:rPr>
          <w:rFonts w:ascii="Times New Roman" w:hAnsi="Times New Roman" w:cs="Times New Roman"/>
          <w:sz w:val="28"/>
          <w:szCs w:val="28"/>
        </w:rPr>
        <w:t>с поочередными ударами носком и ребром каблука по полу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pigues</w:t>
      </w:r>
      <w:r w:rsidRPr="008E7F80">
        <w:rPr>
          <w:rFonts w:ascii="Times New Roman" w:hAnsi="Times New Roman" w:cs="Times New Roman"/>
          <w:sz w:val="28"/>
          <w:szCs w:val="28"/>
        </w:rPr>
        <w:t>) и одновременными подско</w:t>
      </w:r>
      <w:r w:rsidR="00402896">
        <w:rPr>
          <w:rFonts w:ascii="Times New Roman" w:hAnsi="Times New Roman" w:cs="Times New Roman"/>
          <w:sz w:val="28"/>
          <w:szCs w:val="28"/>
        </w:rPr>
        <w:t xml:space="preserve">ками на полупальцах другой ноги; </w:t>
      </w:r>
      <w:r w:rsidRPr="008E7F80">
        <w:rPr>
          <w:rFonts w:ascii="Times New Roman" w:hAnsi="Times New Roman" w:cs="Times New Roman"/>
          <w:sz w:val="28"/>
          <w:szCs w:val="28"/>
        </w:rPr>
        <w:t>бег: маленький прыжок вперед на одну ногу с подведением ее к щиколотке сзади другой ноги; маленький прыжок вперед на одну ногу с откидыванием другой назад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Pr="008E7F80">
        <w:rPr>
          <w:rFonts w:ascii="Times New Roman" w:hAnsi="Times New Roman" w:cs="Times New Roman"/>
          <w:sz w:val="28"/>
          <w:szCs w:val="28"/>
          <w:vertAlign w:val="superscript"/>
        </w:rPr>
        <w:t xml:space="preserve"> </w:t>
      </w:r>
    </w:p>
    <w:p w:rsidR="00D603ED" w:rsidRPr="00402896" w:rsidRDefault="00D603ED" w:rsidP="00F96C4C">
      <w:pPr>
        <w:spacing w:after="0" w:line="240" w:lineRule="auto"/>
        <w:jc w:val="both"/>
        <w:rPr>
          <w:rFonts w:ascii="Times New Roman" w:hAnsi="Times New Roman" w:cs="Times New Roman"/>
          <w:sz w:val="28"/>
          <w:szCs w:val="28"/>
        </w:rPr>
      </w:pPr>
      <w:r w:rsidRPr="008E7F80">
        <w:rPr>
          <w:rFonts w:ascii="Times New Roman" w:hAnsi="Times New Roman" w:cs="Times New Roman"/>
          <w:sz w:val="28"/>
          <w:szCs w:val="28"/>
        </w:rPr>
        <w:t xml:space="preserve">соскоки на </w:t>
      </w:r>
      <w:r w:rsidRPr="008E7F80">
        <w:rPr>
          <w:rFonts w:ascii="Times New Roman" w:hAnsi="Times New Roman" w:cs="Times New Roman"/>
          <w:sz w:val="28"/>
          <w:szCs w:val="28"/>
          <w:lang w:val="en-US"/>
        </w:rPr>
        <w:t>II</w:t>
      </w:r>
      <w:r w:rsidRPr="008E7F80">
        <w:rPr>
          <w:rFonts w:ascii="Times New Roman" w:hAnsi="Times New Roman" w:cs="Times New Roman"/>
          <w:sz w:val="28"/>
          <w:szCs w:val="28"/>
        </w:rPr>
        <w:t xml:space="preserve"> позицию с выносом полусогнутой ноги вперед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 xml:space="preserve">соскоки на </w:t>
      </w:r>
      <w:r w:rsidRPr="008E7F80">
        <w:rPr>
          <w:rFonts w:ascii="Times New Roman" w:hAnsi="Times New Roman" w:cs="Times New Roman"/>
          <w:sz w:val="28"/>
          <w:szCs w:val="28"/>
          <w:lang w:val="en-US"/>
        </w:rPr>
        <w:t>II</w:t>
      </w:r>
      <w:r w:rsidRPr="008E7F80">
        <w:rPr>
          <w:rFonts w:ascii="Times New Roman" w:hAnsi="Times New Roman" w:cs="Times New Roman"/>
          <w:sz w:val="28"/>
          <w:szCs w:val="28"/>
        </w:rPr>
        <w:t xml:space="preserve"> позицию с поворотом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тройные перескоки с ноги на ногу;</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подскоки</w:t>
      </w:r>
      <w:r w:rsidR="00402896">
        <w:rPr>
          <w:rFonts w:ascii="Times New Roman" w:hAnsi="Times New Roman" w:cs="Times New Roman"/>
          <w:sz w:val="28"/>
          <w:szCs w:val="28"/>
        </w:rPr>
        <w:t xml:space="preserve"> на одной ноге в полуприседании (</w:t>
      </w:r>
      <w:r w:rsidRPr="008E7F80">
        <w:rPr>
          <w:rFonts w:ascii="Times New Roman" w:hAnsi="Times New Roman" w:cs="Times New Roman"/>
          <w:sz w:val="28"/>
          <w:szCs w:val="28"/>
        </w:rPr>
        <w:t>работающая нога с вытянутым подъемом у щиколотки опорной ноги спереди или сзади</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 xml:space="preserve"> </w:t>
      </w:r>
      <w:r w:rsidRPr="008E7F80">
        <w:rPr>
          <w:rFonts w:ascii="Times New Roman" w:hAnsi="Times New Roman" w:cs="Times New Roman"/>
          <w:sz w:val="28"/>
          <w:szCs w:val="28"/>
        </w:rPr>
        <w:lastRenderedPageBreak/>
        <w:t>полусогнутая нога поднята вперед или назад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работающая нога вытянута и поднята назад на45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 xml:space="preserve">о </w:t>
      </w:r>
      <w:r w:rsidRPr="008E7F80">
        <w:rPr>
          <w:rFonts w:ascii="Times New Roman" w:hAnsi="Times New Roman" w:cs="Times New Roman"/>
          <w:sz w:val="28"/>
          <w:szCs w:val="28"/>
        </w:rPr>
        <w:t xml:space="preserve">(поза </w:t>
      </w:r>
      <w:r w:rsidRPr="008E7F80">
        <w:rPr>
          <w:rFonts w:ascii="Times New Roman" w:hAnsi="Times New Roman" w:cs="Times New Roman"/>
          <w:sz w:val="28"/>
          <w:szCs w:val="28"/>
          <w:lang w:val="en-US"/>
        </w:rPr>
        <w:t>arabesce</w:t>
      </w:r>
      <w:r w:rsidRPr="008E7F80">
        <w:rPr>
          <w:rFonts w:ascii="Times New Roman" w:hAnsi="Times New Roman" w:cs="Times New Roman"/>
          <w:sz w:val="28"/>
          <w:szCs w:val="28"/>
        </w:rPr>
        <w:t>)</w:t>
      </w:r>
      <w:r w:rsidR="00402896">
        <w:rPr>
          <w:rFonts w:ascii="Times New Roman" w:hAnsi="Times New Roman" w:cs="Times New Roman"/>
          <w:sz w:val="28"/>
          <w:szCs w:val="28"/>
        </w:rPr>
        <w:t>)</w:t>
      </w:r>
      <w:r w:rsidRPr="008E7F80">
        <w:rPr>
          <w:rFonts w:ascii="Times New Roman" w:hAnsi="Times New Roman" w:cs="Times New Roman"/>
          <w:sz w:val="28"/>
          <w:szCs w:val="28"/>
        </w:rPr>
        <w:t>;</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повороты</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 xml:space="preserve">поочередные переступания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или </w:t>
      </w:r>
      <w:r w:rsidRPr="008E7F80">
        <w:rPr>
          <w:rFonts w:ascii="Times New Roman" w:hAnsi="Times New Roman" w:cs="Times New Roman"/>
          <w:sz w:val="28"/>
          <w:szCs w:val="28"/>
          <w:lang w:val="en-US"/>
        </w:rPr>
        <w:t>V</w:t>
      </w:r>
      <w:r w:rsidRPr="008E7F80">
        <w:rPr>
          <w:rFonts w:ascii="Times New Roman" w:hAnsi="Times New Roman" w:cs="Times New Roman"/>
          <w:sz w:val="28"/>
          <w:szCs w:val="28"/>
        </w:rPr>
        <w:t xml:space="preserve"> позициям с поворотом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00402896">
        <w:rPr>
          <w:rFonts w:ascii="Times New Roman" w:hAnsi="Times New Roman" w:cs="Times New Roman"/>
          <w:sz w:val="28"/>
          <w:szCs w:val="28"/>
        </w:rPr>
        <w:t xml:space="preserve"> </w:t>
      </w:r>
      <w:r w:rsidRPr="008E7F80">
        <w:rPr>
          <w:rFonts w:ascii="Times New Roman" w:hAnsi="Times New Roman" w:cs="Times New Roman"/>
          <w:sz w:val="28"/>
          <w:szCs w:val="28"/>
        </w:rPr>
        <w:t>поворот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на одной ноге, работающая нога у колена</w:t>
      </w:r>
      <w:r w:rsidR="00402896">
        <w:rPr>
          <w:rFonts w:ascii="Times New Roman" w:hAnsi="Times New Roman" w:cs="Times New Roman"/>
          <w:sz w:val="28"/>
          <w:szCs w:val="28"/>
        </w:rPr>
        <w:t>)</w:t>
      </w:r>
      <w:r w:rsidRPr="008E7F80">
        <w:rPr>
          <w:rFonts w:ascii="Times New Roman" w:hAnsi="Times New Roman" w:cs="Times New Roman"/>
          <w:sz w:val="28"/>
          <w:szCs w:val="28"/>
        </w:rPr>
        <w:t>.</w:t>
      </w:r>
    </w:p>
    <w:p w:rsidR="00D603ED" w:rsidRPr="00402896" w:rsidRDefault="00E04C11" w:rsidP="00F96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00D603ED" w:rsidRPr="00402896">
        <w:rPr>
          <w:rFonts w:ascii="Times New Roman" w:hAnsi="Times New Roman" w:cs="Times New Roman"/>
          <w:b/>
          <w:sz w:val="28"/>
          <w:szCs w:val="28"/>
        </w:rPr>
        <w:t xml:space="preserve"> год обучения (6 класс)</w:t>
      </w:r>
    </w:p>
    <w:p w:rsidR="00D603ED" w:rsidRPr="00AC2040" w:rsidRDefault="00402896" w:rsidP="00F96C4C">
      <w:pPr>
        <w:spacing w:after="0" w:line="240" w:lineRule="auto"/>
        <w:ind w:firstLine="284"/>
        <w:jc w:val="both"/>
        <w:rPr>
          <w:rFonts w:ascii="Times New Roman" w:hAnsi="Times New Roman" w:cs="Times New Roman"/>
          <w:sz w:val="28"/>
          <w:szCs w:val="28"/>
        </w:rPr>
      </w:pPr>
      <w:r w:rsidRPr="00402896">
        <w:rPr>
          <w:rFonts w:ascii="Times New Roman" w:hAnsi="Times New Roman" w:cs="Times New Roman"/>
          <w:sz w:val="28"/>
          <w:szCs w:val="28"/>
        </w:rPr>
        <w:t>Экзерсис у станка:</w:t>
      </w:r>
      <w:r>
        <w:rPr>
          <w:rFonts w:ascii="Times New Roman" w:hAnsi="Times New Roman" w:cs="Times New Roman"/>
          <w:sz w:val="28"/>
          <w:szCs w:val="28"/>
        </w:rPr>
        <w:t xml:space="preserve"> </w:t>
      </w:r>
      <w:r w:rsidR="00D603ED" w:rsidRPr="00AC2040">
        <w:rPr>
          <w:rFonts w:ascii="Times New Roman" w:hAnsi="Times New Roman" w:cs="Times New Roman"/>
          <w:sz w:val="28"/>
          <w:szCs w:val="28"/>
        </w:rPr>
        <w:t>Резкое полуприсед</w:t>
      </w:r>
      <w:r>
        <w:rPr>
          <w:rFonts w:ascii="Times New Roman" w:hAnsi="Times New Roman" w:cs="Times New Roman"/>
          <w:sz w:val="28"/>
          <w:szCs w:val="28"/>
        </w:rPr>
        <w:t xml:space="preserve">ание и резкое полное приседание; </w:t>
      </w:r>
      <w:r w:rsidR="00D603ED" w:rsidRPr="00AC2040">
        <w:rPr>
          <w:rFonts w:ascii="Times New Roman" w:hAnsi="Times New Roman" w:cs="Times New Roman"/>
          <w:sz w:val="28"/>
          <w:szCs w:val="28"/>
        </w:rPr>
        <w:t>В</w:t>
      </w:r>
      <w:r w:rsidR="00D603ED" w:rsidRPr="00AC2040">
        <w:rPr>
          <w:rFonts w:ascii="Times New Roman" w:hAnsi="Times New Roman" w:cs="Times New Roman"/>
          <w:sz w:val="28"/>
          <w:szCs w:val="28"/>
          <w:lang w:val="en-US"/>
        </w:rPr>
        <w:t>attement</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tendu</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jetes</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с</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tombe</w:t>
      </w:r>
      <w:r w:rsidR="00D603ED" w:rsidRPr="00402896">
        <w:rPr>
          <w:rFonts w:ascii="Times New Roman" w:hAnsi="Times New Roman" w:cs="Times New Roman"/>
          <w:sz w:val="28"/>
          <w:szCs w:val="28"/>
        </w:rPr>
        <w:t xml:space="preserve"> - </w:t>
      </w:r>
      <w:r w:rsidR="00D603ED" w:rsidRPr="00AC2040">
        <w:rPr>
          <w:rFonts w:ascii="Times New Roman" w:hAnsi="Times New Roman" w:cs="Times New Roman"/>
          <w:sz w:val="28"/>
          <w:szCs w:val="28"/>
        </w:rPr>
        <w:t>на</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рабочую</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ногу</w:t>
      </w:r>
      <w:r>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Rond</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de</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jambe</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par</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terre</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et</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rond</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de</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pied</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c</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demi</w:t>
      </w:r>
      <w:r w:rsidR="00D603ED" w:rsidRPr="00402896">
        <w:rPr>
          <w:rFonts w:ascii="Times New Roman" w:hAnsi="Times New Roman" w:cs="Times New Roman"/>
          <w:sz w:val="28"/>
          <w:szCs w:val="28"/>
        </w:rPr>
        <w:t>-</w:t>
      </w:r>
      <w:r w:rsidR="00D603ED" w:rsidRPr="00AC2040">
        <w:rPr>
          <w:rFonts w:ascii="Times New Roman" w:hAnsi="Times New Roman" w:cs="Times New Roman"/>
          <w:sz w:val="28"/>
          <w:szCs w:val="28"/>
          <w:lang w:val="en-US"/>
        </w:rPr>
        <w:t>plie</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на</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опорной</w:t>
      </w:r>
      <w:r w:rsidR="00D603ED" w:rsidRPr="00402896">
        <w:rPr>
          <w:rFonts w:ascii="Times New Roman" w:hAnsi="Times New Roman" w:cs="Times New Roman"/>
          <w:sz w:val="28"/>
          <w:szCs w:val="28"/>
        </w:rPr>
        <w:t xml:space="preserve"> </w:t>
      </w:r>
      <w:r w:rsidR="00D603ED" w:rsidRPr="00AC2040">
        <w:rPr>
          <w:rFonts w:ascii="Times New Roman" w:hAnsi="Times New Roman" w:cs="Times New Roman"/>
          <w:sz w:val="28"/>
          <w:szCs w:val="28"/>
        </w:rPr>
        <w:t>ноге</w:t>
      </w:r>
      <w:r>
        <w:rPr>
          <w:rFonts w:ascii="Times New Roman" w:hAnsi="Times New Roman" w:cs="Times New Roman"/>
          <w:sz w:val="28"/>
          <w:szCs w:val="28"/>
        </w:rPr>
        <w:t xml:space="preserve">; </w:t>
      </w:r>
      <w:r w:rsidR="00D603ED" w:rsidRPr="00AC2040">
        <w:rPr>
          <w:rFonts w:ascii="Times New Roman" w:hAnsi="Times New Roman" w:cs="Times New Roman"/>
          <w:sz w:val="28"/>
          <w:szCs w:val="28"/>
        </w:rPr>
        <w:t>Каблучное - вынесение работающей ноги н</w:t>
      </w:r>
      <w:r>
        <w:rPr>
          <w:rFonts w:ascii="Times New Roman" w:hAnsi="Times New Roman" w:cs="Times New Roman"/>
          <w:sz w:val="28"/>
          <w:szCs w:val="28"/>
        </w:rPr>
        <w:t xml:space="preserve">а каблук от голени опорной ноги; </w:t>
      </w:r>
      <w:r w:rsidR="00D603ED" w:rsidRPr="00AC2040">
        <w:rPr>
          <w:rFonts w:ascii="Times New Roman" w:hAnsi="Times New Roman" w:cs="Times New Roman"/>
          <w:sz w:val="28"/>
          <w:szCs w:val="28"/>
          <w:lang w:val="en-US"/>
        </w:rPr>
        <w:t>Pas</w:t>
      </w:r>
      <w:r w:rsidR="00D603ED" w:rsidRPr="00AC2040">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tortill</w:t>
      </w:r>
      <w:r>
        <w:rPr>
          <w:rFonts w:ascii="Times New Roman" w:hAnsi="Times New Roman" w:cs="Times New Roman"/>
          <w:sz w:val="28"/>
          <w:szCs w:val="28"/>
        </w:rPr>
        <w:t xml:space="preserve">е двойные слитные и с ударом; </w:t>
      </w:r>
      <w:r w:rsidR="00D603ED" w:rsidRPr="00AC2040">
        <w:rPr>
          <w:rFonts w:ascii="Times New Roman" w:hAnsi="Times New Roman" w:cs="Times New Roman"/>
          <w:sz w:val="28"/>
          <w:szCs w:val="28"/>
          <w:lang w:val="en-US"/>
        </w:rPr>
        <w:t>Battement</w:t>
      </w:r>
      <w:r w:rsidR="00D603ED" w:rsidRPr="00AC2040">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foundus</w:t>
      </w:r>
      <w:r w:rsidR="00D603ED" w:rsidRPr="00AC2040">
        <w:rPr>
          <w:rFonts w:ascii="Times New Roman" w:hAnsi="Times New Roman" w:cs="Times New Roman"/>
          <w:sz w:val="28"/>
          <w:szCs w:val="28"/>
        </w:rPr>
        <w:t xml:space="preserve"> –низкие развороты работающей ноги на 45</w:t>
      </w:r>
      <w:r w:rsidR="00D603ED" w:rsidRPr="00AC2040">
        <w:rPr>
          <w:rFonts w:ascii="Times New Roman" w:hAnsi="Times New Roman" w:cs="Times New Roman"/>
          <w:sz w:val="28"/>
          <w:szCs w:val="28"/>
          <w:vertAlign w:val="superscript"/>
        </w:rPr>
        <w:t>о</w:t>
      </w:r>
      <w:r>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Flic</w:t>
      </w:r>
      <w:r w:rsidR="00D603ED" w:rsidRPr="00AC2040">
        <w:rPr>
          <w:rFonts w:ascii="Times New Roman" w:hAnsi="Times New Roman" w:cs="Times New Roman"/>
          <w:sz w:val="28"/>
          <w:szCs w:val="28"/>
        </w:rPr>
        <w:t>-</w:t>
      </w:r>
      <w:r w:rsidR="00D603ED" w:rsidRPr="00AC2040">
        <w:rPr>
          <w:rFonts w:ascii="Times New Roman" w:hAnsi="Times New Roman" w:cs="Times New Roman"/>
          <w:sz w:val="28"/>
          <w:szCs w:val="28"/>
          <w:lang w:val="en-US"/>
        </w:rPr>
        <w:t>flac</w:t>
      </w:r>
      <w:r w:rsidR="00D603ED" w:rsidRPr="00AC2040">
        <w:rPr>
          <w:rFonts w:ascii="Times New Roman" w:hAnsi="Times New Roman" w:cs="Times New Roman"/>
          <w:sz w:val="28"/>
          <w:szCs w:val="28"/>
        </w:rPr>
        <w:t xml:space="preserve"> по </w:t>
      </w:r>
      <w:r w:rsidR="00D603ED" w:rsidRPr="00AC2040">
        <w:rPr>
          <w:rFonts w:ascii="Times New Roman" w:hAnsi="Times New Roman" w:cs="Times New Roman"/>
          <w:sz w:val="28"/>
          <w:szCs w:val="28"/>
          <w:lang w:val="en-US"/>
        </w:rPr>
        <w:t>VI</w:t>
      </w:r>
      <w:r w:rsidR="00D603ED" w:rsidRPr="00AC2040">
        <w:rPr>
          <w:rFonts w:ascii="Times New Roman" w:hAnsi="Times New Roman" w:cs="Times New Roman"/>
          <w:sz w:val="28"/>
          <w:szCs w:val="28"/>
        </w:rPr>
        <w:t xml:space="preserve"> пози</w:t>
      </w:r>
      <w:r>
        <w:rPr>
          <w:rFonts w:ascii="Times New Roman" w:hAnsi="Times New Roman" w:cs="Times New Roman"/>
          <w:sz w:val="28"/>
          <w:szCs w:val="28"/>
        </w:rPr>
        <w:t xml:space="preserve">ции с подскоком на опорной ноге; </w:t>
      </w:r>
      <w:r w:rsidR="00D603ED" w:rsidRPr="00AC2040">
        <w:rPr>
          <w:rFonts w:ascii="Times New Roman" w:hAnsi="Times New Roman" w:cs="Times New Roman"/>
          <w:sz w:val="28"/>
          <w:szCs w:val="28"/>
          <w:lang w:val="en-US"/>
        </w:rPr>
        <w:t>Battement</w:t>
      </w:r>
      <w:r w:rsidR="00D603ED" w:rsidRPr="00AC2040">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developpes</w:t>
      </w:r>
      <w:r w:rsidR="00D603ED" w:rsidRPr="00AC2040">
        <w:rPr>
          <w:rFonts w:ascii="Times New Roman" w:hAnsi="Times New Roman" w:cs="Times New Roman"/>
          <w:sz w:val="28"/>
          <w:szCs w:val="28"/>
        </w:rPr>
        <w:t xml:space="preserve"> с одним ударом опорной пятки на 90</w:t>
      </w:r>
      <w:r w:rsidR="00D603ED" w:rsidRPr="00AC2040">
        <w:rPr>
          <w:rFonts w:ascii="Times New Roman" w:hAnsi="Times New Roman" w:cs="Times New Roman"/>
          <w:sz w:val="28"/>
          <w:szCs w:val="28"/>
          <w:vertAlign w:val="superscript"/>
        </w:rPr>
        <w:t>о</w:t>
      </w:r>
      <w:r>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Grand</w:t>
      </w:r>
      <w:r w:rsidR="00D603ED" w:rsidRPr="00AC2040">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battement</w:t>
      </w:r>
      <w:r w:rsidR="00D603ED" w:rsidRPr="00AC2040">
        <w:rPr>
          <w:rFonts w:ascii="Times New Roman" w:hAnsi="Times New Roman" w:cs="Times New Roman"/>
          <w:sz w:val="28"/>
          <w:szCs w:val="28"/>
        </w:rPr>
        <w:t xml:space="preserve"> </w:t>
      </w:r>
      <w:r w:rsidR="00D603ED" w:rsidRPr="00AC2040">
        <w:rPr>
          <w:rFonts w:ascii="Times New Roman" w:hAnsi="Times New Roman" w:cs="Times New Roman"/>
          <w:sz w:val="28"/>
          <w:szCs w:val="28"/>
          <w:lang w:val="en-US"/>
        </w:rPr>
        <w:t>jetes</w:t>
      </w:r>
      <w:r>
        <w:rPr>
          <w:rFonts w:ascii="Times New Roman" w:hAnsi="Times New Roman" w:cs="Times New Roman"/>
          <w:sz w:val="28"/>
          <w:szCs w:val="28"/>
        </w:rPr>
        <w:t xml:space="preserve"> с падением на рабочую ногу; </w:t>
      </w:r>
      <w:r w:rsidR="00D603ED" w:rsidRPr="00AC2040">
        <w:rPr>
          <w:rFonts w:ascii="Times New Roman" w:hAnsi="Times New Roman" w:cs="Times New Roman"/>
          <w:sz w:val="28"/>
          <w:szCs w:val="28"/>
        </w:rPr>
        <w:t xml:space="preserve">Полуповороты плавные на двух ногах в </w:t>
      </w:r>
      <w:r w:rsidR="00D603ED" w:rsidRPr="00AC2040">
        <w:rPr>
          <w:rFonts w:ascii="Times New Roman" w:hAnsi="Times New Roman" w:cs="Times New Roman"/>
          <w:sz w:val="28"/>
          <w:szCs w:val="28"/>
          <w:lang w:val="en-US"/>
        </w:rPr>
        <w:t>V</w:t>
      </w:r>
      <w:r w:rsidR="00D603ED" w:rsidRPr="00AC2040">
        <w:rPr>
          <w:rFonts w:ascii="Times New Roman" w:hAnsi="Times New Roman" w:cs="Times New Roman"/>
          <w:sz w:val="28"/>
          <w:szCs w:val="28"/>
        </w:rPr>
        <w:t xml:space="preserve"> позиции на выт</w:t>
      </w:r>
      <w:r>
        <w:rPr>
          <w:rFonts w:ascii="Times New Roman" w:hAnsi="Times New Roman" w:cs="Times New Roman"/>
          <w:sz w:val="28"/>
          <w:szCs w:val="28"/>
        </w:rPr>
        <w:t>янутых ногах и в полуприседании; р</w:t>
      </w:r>
      <w:r w:rsidR="00D603ED" w:rsidRPr="00AC2040">
        <w:rPr>
          <w:rFonts w:ascii="Times New Roman" w:hAnsi="Times New Roman" w:cs="Times New Roman"/>
          <w:sz w:val="28"/>
          <w:szCs w:val="28"/>
        </w:rPr>
        <w:t xml:space="preserve">астяжка из </w:t>
      </w:r>
      <w:r w:rsidR="00D603ED" w:rsidRPr="00AC2040">
        <w:rPr>
          <w:rFonts w:ascii="Times New Roman" w:hAnsi="Times New Roman" w:cs="Times New Roman"/>
          <w:sz w:val="28"/>
          <w:szCs w:val="28"/>
          <w:lang w:val="en-US"/>
        </w:rPr>
        <w:t>VI</w:t>
      </w:r>
      <w:r w:rsidR="00D603ED" w:rsidRPr="00AC2040">
        <w:rPr>
          <w:rFonts w:ascii="Times New Roman" w:hAnsi="Times New Roman" w:cs="Times New Roman"/>
          <w:sz w:val="28"/>
          <w:szCs w:val="28"/>
        </w:rPr>
        <w:t xml:space="preserve"> позиции назад в полном приседании на опорной ноге.</w:t>
      </w:r>
      <w:r w:rsidR="00D603ED" w:rsidRPr="00AC2040">
        <w:rPr>
          <w:rFonts w:ascii="Times New Roman" w:hAnsi="Times New Roman" w:cs="Times New Roman"/>
          <w:sz w:val="28"/>
          <w:szCs w:val="28"/>
        </w:rPr>
        <w:tab/>
      </w:r>
    </w:p>
    <w:p w:rsidR="00D603ED" w:rsidRDefault="00D603ED" w:rsidP="00F96C4C">
      <w:pPr>
        <w:spacing w:after="0" w:line="240" w:lineRule="auto"/>
        <w:ind w:firstLine="284"/>
        <w:jc w:val="both"/>
        <w:rPr>
          <w:rFonts w:ascii="Times New Roman" w:hAnsi="Times New Roman" w:cs="Times New Roman"/>
          <w:b/>
          <w:sz w:val="28"/>
          <w:szCs w:val="28"/>
        </w:rPr>
      </w:pPr>
      <w:r w:rsidRPr="00402896">
        <w:rPr>
          <w:rFonts w:ascii="Times New Roman" w:hAnsi="Times New Roman" w:cs="Times New Roman"/>
          <w:sz w:val="28"/>
          <w:szCs w:val="28"/>
        </w:rPr>
        <w:t>Эл</w:t>
      </w:r>
      <w:r w:rsidR="00402896" w:rsidRPr="00402896">
        <w:rPr>
          <w:rFonts w:ascii="Times New Roman" w:hAnsi="Times New Roman" w:cs="Times New Roman"/>
          <w:sz w:val="28"/>
          <w:szCs w:val="28"/>
        </w:rPr>
        <w:t>ементы русского народного танца:</w:t>
      </w:r>
      <w:r w:rsidR="00402896">
        <w:rPr>
          <w:rFonts w:ascii="Times New Roman" w:hAnsi="Times New Roman" w:cs="Times New Roman"/>
          <w:b/>
          <w:sz w:val="28"/>
          <w:szCs w:val="28"/>
        </w:rPr>
        <w:t xml:space="preserve"> </w:t>
      </w:r>
      <w:r w:rsidR="00402896">
        <w:rPr>
          <w:rFonts w:ascii="Times New Roman" w:hAnsi="Times New Roman" w:cs="Times New Roman"/>
          <w:sz w:val="28"/>
          <w:szCs w:val="28"/>
        </w:rPr>
        <w:t>Веревочка (</w:t>
      </w:r>
      <w:r w:rsidRPr="00AC2040">
        <w:rPr>
          <w:rFonts w:ascii="Times New Roman" w:hAnsi="Times New Roman" w:cs="Times New Roman"/>
          <w:sz w:val="28"/>
          <w:szCs w:val="28"/>
        </w:rPr>
        <w:t>с двойным ударом;</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простая с переступанием вперед на всю стопу или на ребро каблука;</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с двойным ударом, с переступанием вперед на</w:t>
      </w:r>
      <w:r w:rsidR="00402896">
        <w:rPr>
          <w:rFonts w:ascii="Times New Roman" w:hAnsi="Times New Roman" w:cs="Times New Roman"/>
          <w:sz w:val="28"/>
          <w:szCs w:val="28"/>
        </w:rPr>
        <w:t xml:space="preserve"> всю стопу или на ребро каблука;</w:t>
      </w:r>
      <w:r w:rsidRPr="00AC2040">
        <w:rPr>
          <w:rFonts w:ascii="Times New Roman" w:hAnsi="Times New Roman" w:cs="Times New Roman"/>
          <w:sz w:val="28"/>
          <w:szCs w:val="28"/>
        </w:rPr>
        <w:t xml:space="preserve"> с «ковырялочкой»;  с двойным ударом, с «переборами»</w:t>
      </w:r>
      <w:r w:rsidR="00402896">
        <w:rPr>
          <w:rFonts w:ascii="Times New Roman" w:hAnsi="Times New Roman" w:cs="Times New Roman"/>
          <w:sz w:val="28"/>
          <w:szCs w:val="28"/>
        </w:rPr>
        <w:t>);</w:t>
      </w:r>
      <w:r w:rsidR="00402896">
        <w:rPr>
          <w:rFonts w:ascii="Times New Roman" w:hAnsi="Times New Roman" w:cs="Times New Roman"/>
          <w:b/>
          <w:sz w:val="28"/>
          <w:szCs w:val="28"/>
        </w:rPr>
        <w:t xml:space="preserve"> </w:t>
      </w:r>
      <w:r w:rsidR="00402896">
        <w:rPr>
          <w:rFonts w:ascii="Times New Roman" w:hAnsi="Times New Roman" w:cs="Times New Roman"/>
          <w:sz w:val="28"/>
          <w:szCs w:val="28"/>
        </w:rPr>
        <w:t>Дробные комбинации; присядки (</w:t>
      </w:r>
      <w:r>
        <w:rPr>
          <w:rFonts w:ascii="Times New Roman" w:hAnsi="Times New Roman" w:cs="Times New Roman"/>
          <w:sz w:val="28"/>
          <w:szCs w:val="28"/>
        </w:rPr>
        <w:t>полуприсядка «разножка»</w:t>
      </w:r>
      <w:r w:rsidRPr="00AC2040">
        <w:rPr>
          <w:rFonts w:ascii="Times New Roman" w:hAnsi="Times New Roman" w:cs="Times New Roman"/>
          <w:sz w:val="28"/>
          <w:szCs w:val="28"/>
        </w:rPr>
        <w:t xml:space="preserve"> в стороны с заворотом бедра,</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 xml:space="preserve">полуприсядка на ребро каблука правой ноги, левая </w:t>
      </w:r>
      <w:r w:rsidR="00402896">
        <w:rPr>
          <w:rFonts w:ascii="Times New Roman" w:hAnsi="Times New Roman" w:cs="Times New Roman"/>
          <w:sz w:val="28"/>
          <w:szCs w:val="28"/>
        </w:rPr>
        <w:t xml:space="preserve">нога у колена правой ноги сзади, </w:t>
      </w:r>
      <w:r w:rsidRPr="00AC2040">
        <w:rPr>
          <w:rFonts w:ascii="Times New Roman" w:hAnsi="Times New Roman" w:cs="Times New Roman"/>
          <w:sz w:val="28"/>
          <w:szCs w:val="28"/>
        </w:rPr>
        <w:t>полная присядка с «мяч» с раскрыванием ног (во время подскока обе ноги вытягиваются в коленях и вытянутые в подъеме раскрываются в стороны);</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полная присядка с «растяжкой» в сторону</w:t>
      </w:r>
      <w:r w:rsidR="00402896">
        <w:rPr>
          <w:rFonts w:ascii="Times New Roman" w:hAnsi="Times New Roman" w:cs="Times New Roman"/>
          <w:sz w:val="28"/>
          <w:szCs w:val="28"/>
        </w:rPr>
        <w:t>);</w:t>
      </w:r>
      <w:r w:rsidR="00402896">
        <w:rPr>
          <w:rFonts w:ascii="Times New Roman" w:hAnsi="Times New Roman" w:cs="Times New Roman"/>
          <w:b/>
          <w:sz w:val="28"/>
          <w:szCs w:val="28"/>
        </w:rPr>
        <w:t xml:space="preserve"> </w:t>
      </w:r>
      <w:r w:rsidR="00402896" w:rsidRPr="00402896">
        <w:rPr>
          <w:rFonts w:ascii="Times New Roman" w:hAnsi="Times New Roman" w:cs="Times New Roman"/>
          <w:sz w:val="28"/>
          <w:szCs w:val="28"/>
        </w:rPr>
        <w:t>в</w:t>
      </w:r>
      <w:r w:rsidR="00402896">
        <w:rPr>
          <w:rFonts w:ascii="Times New Roman" w:hAnsi="Times New Roman" w:cs="Times New Roman"/>
          <w:sz w:val="28"/>
          <w:szCs w:val="28"/>
        </w:rPr>
        <w:t>ращение (</w:t>
      </w:r>
      <w:r w:rsidRPr="00AC2040">
        <w:rPr>
          <w:rFonts w:ascii="Times New Roman" w:hAnsi="Times New Roman" w:cs="Times New Roman"/>
          <w:sz w:val="28"/>
          <w:szCs w:val="28"/>
        </w:rPr>
        <w:t>с по</w:t>
      </w:r>
      <w:r w:rsidR="00402896">
        <w:rPr>
          <w:rFonts w:ascii="Times New Roman" w:hAnsi="Times New Roman" w:cs="Times New Roman"/>
          <w:sz w:val="28"/>
          <w:szCs w:val="28"/>
        </w:rPr>
        <w:t xml:space="preserve">дъемом на полупальцы одной ноги; </w:t>
      </w:r>
      <w:r w:rsidRPr="00AC2040">
        <w:rPr>
          <w:rFonts w:ascii="Times New Roman" w:hAnsi="Times New Roman" w:cs="Times New Roman"/>
          <w:sz w:val="28"/>
          <w:szCs w:val="28"/>
        </w:rPr>
        <w:t>комбинация с открыванием ноги на ребро каблука; с сокращенным подъемом; с повор</w:t>
      </w:r>
      <w:r w:rsidR="00402896">
        <w:rPr>
          <w:rFonts w:ascii="Times New Roman" w:hAnsi="Times New Roman" w:cs="Times New Roman"/>
          <w:sz w:val="28"/>
          <w:szCs w:val="28"/>
        </w:rPr>
        <w:t xml:space="preserve">отом на полупальцах и  каблуках; </w:t>
      </w:r>
      <w:r w:rsidRPr="00AC2040">
        <w:rPr>
          <w:rFonts w:ascii="Times New Roman" w:hAnsi="Times New Roman" w:cs="Times New Roman"/>
          <w:sz w:val="28"/>
          <w:szCs w:val="28"/>
        </w:rPr>
        <w:t>на беге с прыжком</w:t>
      </w:r>
      <w:r w:rsidR="00402896">
        <w:rPr>
          <w:rFonts w:ascii="Times New Roman" w:hAnsi="Times New Roman" w:cs="Times New Roman"/>
          <w:sz w:val="28"/>
          <w:szCs w:val="28"/>
        </w:rPr>
        <w:t>)</w:t>
      </w:r>
      <w:r w:rsidRPr="00AC2040">
        <w:rPr>
          <w:rFonts w:ascii="Times New Roman" w:hAnsi="Times New Roman" w:cs="Times New Roman"/>
          <w:sz w:val="28"/>
          <w:szCs w:val="28"/>
        </w:rPr>
        <w:t>.</w:t>
      </w:r>
    </w:p>
    <w:p w:rsidR="00D603ED" w:rsidRPr="00402896" w:rsidRDefault="00D603ED" w:rsidP="00F96C4C">
      <w:pPr>
        <w:spacing w:after="0" w:line="240" w:lineRule="auto"/>
        <w:ind w:firstLine="284"/>
        <w:jc w:val="both"/>
        <w:rPr>
          <w:rFonts w:ascii="Times New Roman" w:hAnsi="Times New Roman" w:cs="Times New Roman"/>
          <w:b/>
          <w:sz w:val="28"/>
          <w:szCs w:val="28"/>
        </w:rPr>
      </w:pPr>
      <w:r w:rsidRPr="00402896">
        <w:rPr>
          <w:rFonts w:ascii="Times New Roman" w:hAnsi="Times New Roman" w:cs="Times New Roman"/>
          <w:sz w:val="28"/>
          <w:szCs w:val="28"/>
        </w:rPr>
        <w:t>Элементы молдавского народного тан</w:t>
      </w:r>
      <w:r w:rsidR="00402896" w:rsidRPr="00402896">
        <w:rPr>
          <w:rFonts w:ascii="Times New Roman" w:hAnsi="Times New Roman" w:cs="Times New Roman"/>
          <w:sz w:val="28"/>
          <w:szCs w:val="28"/>
        </w:rPr>
        <w:t>ца:</w:t>
      </w:r>
      <w:r w:rsidR="00402896">
        <w:rPr>
          <w:rFonts w:ascii="Times New Roman" w:hAnsi="Times New Roman" w:cs="Times New Roman"/>
          <w:b/>
          <w:sz w:val="28"/>
          <w:szCs w:val="28"/>
        </w:rPr>
        <w:t xml:space="preserve"> </w:t>
      </w:r>
      <w:r w:rsidR="00402896">
        <w:rPr>
          <w:rFonts w:ascii="Times New Roman" w:hAnsi="Times New Roman" w:cs="Times New Roman"/>
          <w:sz w:val="28"/>
          <w:szCs w:val="28"/>
        </w:rPr>
        <w:t>«Хора» (</w:t>
      </w:r>
      <w:r w:rsidRPr="00AC2040">
        <w:rPr>
          <w:rFonts w:ascii="Times New Roman" w:hAnsi="Times New Roman" w:cs="Times New Roman"/>
          <w:sz w:val="28"/>
          <w:szCs w:val="28"/>
        </w:rPr>
        <w:t>положения рук;</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шаг в сторону с подъемом ноги вперед - накрест с плавным подъемом на полупальцы опорной ноги;</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шаг накрест в полуприседании;</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мелкие поочередные переступания на полупальцах в полуприседании;</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шаги вперед и назад в полуприседании с подъемом на полупальцы;</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шаг в сторону в открытом положении с вытянутым коленом на полупальцы;</w:t>
      </w:r>
      <w:r w:rsidR="00402896">
        <w:rPr>
          <w:rFonts w:ascii="Times New Roman" w:hAnsi="Times New Roman" w:cs="Times New Roman"/>
          <w:b/>
          <w:sz w:val="28"/>
          <w:szCs w:val="28"/>
        </w:rPr>
        <w:t xml:space="preserve"> </w:t>
      </w:r>
      <w:r w:rsidRPr="00AC2040">
        <w:rPr>
          <w:rFonts w:ascii="Times New Roman" w:hAnsi="Times New Roman" w:cs="Times New Roman"/>
          <w:sz w:val="28"/>
          <w:szCs w:val="28"/>
        </w:rPr>
        <w:t>шаг в сторону в открытом положении с вытянутым коленом на ребро каблука</w:t>
      </w:r>
      <w:r w:rsidR="00402896">
        <w:rPr>
          <w:rFonts w:ascii="Times New Roman" w:hAnsi="Times New Roman" w:cs="Times New Roman"/>
          <w:sz w:val="28"/>
          <w:szCs w:val="28"/>
        </w:rPr>
        <w:t>);</w:t>
      </w:r>
    </w:p>
    <w:p w:rsidR="00D603ED" w:rsidRPr="00AC2040" w:rsidRDefault="00D603ED" w:rsidP="00F96C4C">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«Молдавеняска»</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положения рук;</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акцентированный шаг в сторону с открыванием ноги вперед в сокращенном положении на всю стопу;</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бег с поочередным отбрасыванием согнутых ног назад;</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шаги с подскоком и подъемом согнутой ноги вперед на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 перескоки на полупальцах на месте с подъемом согнутых ног вперед на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короткие прыжки с поджатыми ногами</w:t>
      </w:r>
      <w:r w:rsidR="00402896">
        <w:rPr>
          <w:rFonts w:ascii="Times New Roman" w:hAnsi="Times New Roman" w:cs="Times New Roman"/>
          <w:sz w:val="28"/>
          <w:szCs w:val="28"/>
        </w:rPr>
        <w:t>)</w:t>
      </w:r>
      <w:r w:rsidRPr="00AC2040">
        <w:rPr>
          <w:rFonts w:ascii="Times New Roman" w:hAnsi="Times New Roman" w:cs="Times New Roman"/>
          <w:sz w:val="28"/>
          <w:szCs w:val="28"/>
        </w:rPr>
        <w:t>;</w:t>
      </w:r>
      <w:r w:rsidR="00402896">
        <w:rPr>
          <w:rFonts w:ascii="Times New Roman" w:hAnsi="Times New Roman" w:cs="Times New Roman"/>
          <w:sz w:val="28"/>
          <w:szCs w:val="28"/>
        </w:rPr>
        <w:t xml:space="preserve"> «Жок» (</w:t>
      </w:r>
      <w:r w:rsidRPr="00AC2040">
        <w:rPr>
          <w:rFonts w:ascii="Times New Roman" w:hAnsi="Times New Roman" w:cs="Times New Roman"/>
          <w:sz w:val="28"/>
          <w:szCs w:val="28"/>
        </w:rPr>
        <w:t>положения рук;</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основной боковой ход;</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боковой ход с подскоком на впереди находящейся ноге;</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ход вперед с подскоками и ударами по голенищу во время прыжка;</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вращения в паре;</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продвижение по кругу (руки на плечи)</w:t>
      </w:r>
      <w:r w:rsidR="00402896">
        <w:rPr>
          <w:rFonts w:ascii="Times New Roman" w:hAnsi="Times New Roman" w:cs="Times New Roman"/>
          <w:sz w:val="28"/>
          <w:szCs w:val="28"/>
        </w:rPr>
        <w:t>)</w:t>
      </w:r>
      <w:r w:rsidRPr="00AC2040">
        <w:rPr>
          <w:rFonts w:ascii="Times New Roman" w:hAnsi="Times New Roman" w:cs="Times New Roman"/>
          <w:sz w:val="28"/>
          <w:szCs w:val="28"/>
        </w:rPr>
        <w:t xml:space="preserve">. </w:t>
      </w:r>
    </w:p>
    <w:p w:rsidR="00D603ED" w:rsidRPr="00AC2040" w:rsidRDefault="00D603ED" w:rsidP="00F96C4C">
      <w:pPr>
        <w:spacing w:after="0" w:line="240" w:lineRule="auto"/>
        <w:ind w:firstLine="284"/>
        <w:jc w:val="both"/>
        <w:rPr>
          <w:rFonts w:ascii="Times New Roman" w:hAnsi="Times New Roman" w:cs="Times New Roman"/>
          <w:sz w:val="28"/>
          <w:szCs w:val="28"/>
        </w:rPr>
      </w:pPr>
      <w:r w:rsidRPr="00402896">
        <w:rPr>
          <w:rFonts w:ascii="Times New Roman" w:hAnsi="Times New Roman" w:cs="Times New Roman"/>
          <w:sz w:val="28"/>
          <w:szCs w:val="28"/>
        </w:rPr>
        <w:lastRenderedPageBreak/>
        <w:t>Элементы башкирского народного танца</w:t>
      </w:r>
      <w:r w:rsidR="00402896">
        <w:rPr>
          <w:rFonts w:ascii="Times New Roman" w:hAnsi="Times New Roman" w:cs="Times New Roman"/>
          <w:sz w:val="28"/>
          <w:szCs w:val="28"/>
        </w:rPr>
        <w:t>: Положения рук; п</w:t>
      </w:r>
      <w:r w:rsidRPr="00AC2040">
        <w:rPr>
          <w:rFonts w:ascii="Times New Roman" w:hAnsi="Times New Roman" w:cs="Times New Roman"/>
          <w:sz w:val="28"/>
          <w:szCs w:val="28"/>
        </w:rPr>
        <w:t xml:space="preserve">еременный шаг </w:t>
      </w:r>
      <w:r w:rsidR="00402896">
        <w:rPr>
          <w:rFonts w:ascii="Times New Roman" w:hAnsi="Times New Roman" w:cs="Times New Roman"/>
          <w:sz w:val="28"/>
          <w:szCs w:val="28"/>
        </w:rPr>
        <w:t>на невысоких полупальцах вперед, п</w:t>
      </w:r>
      <w:r w:rsidRPr="00AC2040">
        <w:rPr>
          <w:rFonts w:ascii="Times New Roman" w:hAnsi="Times New Roman" w:cs="Times New Roman"/>
          <w:sz w:val="28"/>
          <w:szCs w:val="28"/>
        </w:rPr>
        <w:t>еременный шаг</w:t>
      </w:r>
      <w:r w:rsidR="00402896">
        <w:rPr>
          <w:rFonts w:ascii="Times New Roman" w:hAnsi="Times New Roman" w:cs="Times New Roman"/>
          <w:sz w:val="28"/>
          <w:szCs w:val="28"/>
        </w:rPr>
        <w:t xml:space="preserve"> на невысоких полупальцах назад, б</w:t>
      </w:r>
      <w:r w:rsidRPr="00AC2040">
        <w:rPr>
          <w:rFonts w:ascii="Times New Roman" w:hAnsi="Times New Roman" w:cs="Times New Roman"/>
          <w:sz w:val="28"/>
          <w:szCs w:val="28"/>
        </w:rPr>
        <w:t>оковой ход с ударом полупальцами работающей ноги в</w:t>
      </w:r>
      <w:r w:rsidR="00402896">
        <w:rPr>
          <w:rFonts w:ascii="Times New Roman" w:hAnsi="Times New Roman" w:cs="Times New Roman"/>
          <w:sz w:val="28"/>
          <w:szCs w:val="28"/>
        </w:rPr>
        <w:t xml:space="preserve"> пол и ударом пятками обеих ног,  п</w:t>
      </w:r>
      <w:r w:rsidRPr="00AC2040">
        <w:rPr>
          <w:rFonts w:ascii="Times New Roman" w:hAnsi="Times New Roman" w:cs="Times New Roman"/>
          <w:sz w:val="28"/>
          <w:szCs w:val="28"/>
        </w:rPr>
        <w:t>ростой дробный ход вперед с ударом кабл</w:t>
      </w:r>
      <w:r w:rsidR="00402896">
        <w:rPr>
          <w:rFonts w:ascii="Times New Roman" w:hAnsi="Times New Roman" w:cs="Times New Roman"/>
          <w:sz w:val="28"/>
          <w:szCs w:val="28"/>
        </w:rPr>
        <w:t>ука в пол и выносом ноги вперед, дробь с притопом,  х</w:t>
      </w:r>
      <w:r w:rsidRPr="00AC2040">
        <w:rPr>
          <w:rFonts w:ascii="Times New Roman" w:hAnsi="Times New Roman" w:cs="Times New Roman"/>
          <w:sz w:val="28"/>
          <w:szCs w:val="28"/>
        </w:rPr>
        <w:t>од на полупальцах назад с уда</w:t>
      </w:r>
      <w:r w:rsidR="00402896">
        <w:rPr>
          <w:rFonts w:ascii="Times New Roman" w:hAnsi="Times New Roman" w:cs="Times New Roman"/>
          <w:sz w:val="28"/>
          <w:szCs w:val="28"/>
        </w:rPr>
        <w:t>ром пятки работающей ноги в пол, шаг «трилистник», припадание, движения мужского танца (</w:t>
      </w:r>
      <w:r w:rsidRPr="00AC2040">
        <w:rPr>
          <w:rFonts w:ascii="Times New Roman" w:hAnsi="Times New Roman" w:cs="Times New Roman"/>
          <w:sz w:val="28"/>
          <w:szCs w:val="28"/>
        </w:rPr>
        <w:t>«голубец»;</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широкий бег;</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подскок с ударом каблуками;</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подскоки на полном приседании;</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прыжок с перегибом корпуса назад с двух ног;</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«качалка»;</w:t>
      </w:r>
      <w:r w:rsidR="00402896">
        <w:rPr>
          <w:rFonts w:ascii="Times New Roman" w:hAnsi="Times New Roman" w:cs="Times New Roman"/>
          <w:sz w:val="28"/>
          <w:szCs w:val="28"/>
        </w:rPr>
        <w:t xml:space="preserve"> </w:t>
      </w:r>
      <w:r w:rsidRPr="00AC2040">
        <w:rPr>
          <w:rFonts w:ascii="Times New Roman" w:hAnsi="Times New Roman" w:cs="Times New Roman"/>
          <w:sz w:val="28"/>
          <w:szCs w:val="28"/>
        </w:rPr>
        <w:t xml:space="preserve">па де буре по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и </w:t>
      </w:r>
      <w:r w:rsidRPr="00AC2040">
        <w:rPr>
          <w:rFonts w:ascii="Times New Roman" w:hAnsi="Times New Roman" w:cs="Times New Roman"/>
          <w:sz w:val="28"/>
          <w:szCs w:val="28"/>
          <w:lang w:val="en-US"/>
        </w:rPr>
        <w:t>VI</w:t>
      </w:r>
      <w:r w:rsidR="00402896">
        <w:rPr>
          <w:rFonts w:ascii="Times New Roman" w:hAnsi="Times New Roman" w:cs="Times New Roman"/>
          <w:sz w:val="28"/>
          <w:szCs w:val="28"/>
        </w:rPr>
        <w:t xml:space="preserve"> позициям; </w:t>
      </w:r>
      <w:r w:rsidRPr="00AC2040">
        <w:rPr>
          <w:rFonts w:ascii="Times New Roman" w:hAnsi="Times New Roman" w:cs="Times New Roman"/>
          <w:sz w:val="28"/>
          <w:szCs w:val="28"/>
        </w:rPr>
        <w:t>жесткие соскоки в повороте на одной ноге, вторая, согнутая в колене, поднята вытянутыми пальцами к колену опорной ноги</w:t>
      </w:r>
      <w:r w:rsidR="00402896">
        <w:rPr>
          <w:rFonts w:ascii="Times New Roman" w:hAnsi="Times New Roman" w:cs="Times New Roman"/>
          <w:sz w:val="28"/>
          <w:szCs w:val="28"/>
        </w:rPr>
        <w:t>)</w:t>
      </w:r>
      <w:r w:rsidRPr="00AC2040">
        <w:rPr>
          <w:rFonts w:ascii="Times New Roman" w:hAnsi="Times New Roman" w:cs="Times New Roman"/>
          <w:sz w:val="28"/>
          <w:szCs w:val="28"/>
        </w:rPr>
        <w:t>.</w:t>
      </w:r>
    </w:p>
    <w:p w:rsidR="00D603ED" w:rsidRPr="00AC2040" w:rsidRDefault="00D603ED" w:rsidP="00F96C4C">
      <w:pPr>
        <w:spacing w:after="0" w:line="240" w:lineRule="auto"/>
        <w:ind w:firstLine="284"/>
        <w:rPr>
          <w:rFonts w:ascii="Times New Roman" w:hAnsi="Times New Roman" w:cs="Times New Roman"/>
          <w:sz w:val="28"/>
          <w:szCs w:val="28"/>
        </w:rPr>
      </w:pPr>
      <w:r w:rsidRPr="00402896">
        <w:rPr>
          <w:rFonts w:ascii="Times New Roman" w:hAnsi="Times New Roman" w:cs="Times New Roman"/>
          <w:sz w:val="28"/>
          <w:szCs w:val="28"/>
        </w:rPr>
        <w:t>Элементы польс</w:t>
      </w:r>
      <w:r w:rsidR="00402896">
        <w:rPr>
          <w:rFonts w:ascii="Times New Roman" w:hAnsi="Times New Roman" w:cs="Times New Roman"/>
          <w:sz w:val="28"/>
          <w:szCs w:val="28"/>
        </w:rPr>
        <w:t>кого народного танца «Краковяк»: п</w:t>
      </w:r>
      <w:r w:rsidRPr="00AC2040">
        <w:rPr>
          <w:rFonts w:ascii="Times New Roman" w:hAnsi="Times New Roman" w:cs="Times New Roman"/>
          <w:sz w:val="28"/>
          <w:szCs w:val="28"/>
        </w:rPr>
        <w:t>оложения ног;</w:t>
      </w:r>
      <w:r w:rsidR="007F311E">
        <w:rPr>
          <w:rFonts w:ascii="Times New Roman" w:hAnsi="Times New Roman" w:cs="Times New Roman"/>
          <w:sz w:val="28"/>
          <w:szCs w:val="28"/>
        </w:rPr>
        <w:t xml:space="preserve"> п</w:t>
      </w:r>
      <w:r w:rsidRPr="00AC2040">
        <w:rPr>
          <w:rFonts w:ascii="Times New Roman" w:hAnsi="Times New Roman" w:cs="Times New Roman"/>
          <w:sz w:val="28"/>
          <w:szCs w:val="28"/>
        </w:rPr>
        <w:t>оложения рук;</w:t>
      </w:r>
      <w:r w:rsidR="007F311E">
        <w:rPr>
          <w:rFonts w:ascii="Times New Roman" w:hAnsi="Times New Roman" w:cs="Times New Roman"/>
          <w:sz w:val="28"/>
          <w:szCs w:val="28"/>
        </w:rPr>
        <w:t xml:space="preserve"> притопы (</w:t>
      </w:r>
      <w:r w:rsidRPr="00AC2040">
        <w:rPr>
          <w:rFonts w:ascii="Times New Roman" w:hAnsi="Times New Roman" w:cs="Times New Roman"/>
          <w:sz w:val="28"/>
          <w:szCs w:val="28"/>
        </w:rPr>
        <w:t xml:space="preserve">перескок на всю стопу с последующим ударом в пол другой ноги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 xml:space="preserve">перескок на всю стопу с двумя последующими ударами в пол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r w:rsidR="007F311E">
        <w:rPr>
          <w:rFonts w:ascii="Times New Roman" w:hAnsi="Times New Roman" w:cs="Times New Roman"/>
          <w:sz w:val="28"/>
          <w:szCs w:val="28"/>
        </w:rPr>
        <w:t>)</w:t>
      </w:r>
      <w:r w:rsidRPr="00AC2040">
        <w:rPr>
          <w:rFonts w:ascii="Times New Roman" w:hAnsi="Times New Roman" w:cs="Times New Roman"/>
          <w:sz w:val="28"/>
          <w:szCs w:val="28"/>
        </w:rPr>
        <w:t>;</w:t>
      </w:r>
      <w:r w:rsidR="007F311E">
        <w:rPr>
          <w:rFonts w:ascii="Times New Roman" w:hAnsi="Times New Roman" w:cs="Times New Roman"/>
          <w:sz w:val="28"/>
          <w:szCs w:val="28"/>
        </w:rPr>
        <w:t xml:space="preserve"> ключ (</w:t>
      </w:r>
      <w:r w:rsidRPr="00AC2040">
        <w:rPr>
          <w:rFonts w:ascii="Times New Roman" w:hAnsi="Times New Roman" w:cs="Times New Roman"/>
          <w:sz w:val="28"/>
          <w:szCs w:val="28"/>
        </w:rPr>
        <w:t>одинарный, простой</w:t>
      </w:r>
      <w:r w:rsidR="007F311E">
        <w:rPr>
          <w:rFonts w:ascii="Times New Roman" w:hAnsi="Times New Roman" w:cs="Times New Roman"/>
          <w:sz w:val="28"/>
          <w:szCs w:val="28"/>
        </w:rPr>
        <w:t>)</w:t>
      </w:r>
      <w:r w:rsidRPr="00AC2040">
        <w:rPr>
          <w:rFonts w:ascii="Times New Roman" w:hAnsi="Times New Roman" w:cs="Times New Roman"/>
          <w:sz w:val="28"/>
          <w:szCs w:val="28"/>
        </w:rPr>
        <w:t>;</w:t>
      </w:r>
    </w:p>
    <w:p w:rsidR="00A53FB4" w:rsidRPr="00A07A49" w:rsidRDefault="00D603ED" w:rsidP="00F96C4C">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«Кшэсанэ»</w:t>
      </w:r>
      <w:r w:rsidR="007F311E">
        <w:rPr>
          <w:rFonts w:ascii="Times New Roman" w:hAnsi="Times New Roman" w:cs="Times New Roman"/>
          <w:sz w:val="28"/>
          <w:szCs w:val="28"/>
        </w:rPr>
        <w:t>, ходы (</w:t>
      </w:r>
      <w:r w:rsidRPr="00AC2040">
        <w:rPr>
          <w:rFonts w:ascii="Times New Roman" w:hAnsi="Times New Roman" w:cs="Times New Roman"/>
          <w:sz w:val="28"/>
          <w:szCs w:val="28"/>
        </w:rPr>
        <w:t>«Цвал» (галоп)- скользящий;</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«Цвал» (галоп)- с подскоком;</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шаг с подскоком и подъемом другой согнутой ноги вперед;</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шаг с броском другой ноги вперед и последующим сгибанием обеих ног в прыжке</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«Голу</w:t>
      </w:r>
      <w:r w:rsidR="007F311E">
        <w:rPr>
          <w:rFonts w:ascii="Times New Roman" w:hAnsi="Times New Roman" w:cs="Times New Roman"/>
          <w:sz w:val="28"/>
          <w:szCs w:val="28"/>
        </w:rPr>
        <w:t>бец» (</w:t>
      </w:r>
      <w:r w:rsidRPr="00AC2040">
        <w:rPr>
          <w:rFonts w:ascii="Times New Roman" w:hAnsi="Times New Roman" w:cs="Times New Roman"/>
          <w:sz w:val="28"/>
          <w:szCs w:val="28"/>
        </w:rPr>
        <w:t>по полу;</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на 35</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 xml:space="preserve"> в маленьком прыжке</w:t>
      </w:r>
      <w:r w:rsidR="007F311E">
        <w:rPr>
          <w:rFonts w:ascii="Times New Roman" w:hAnsi="Times New Roman" w:cs="Times New Roman"/>
          <w:sz w:val="28"/>
          <w:szCs w:val="28"/>
        </w:rPr>
        <w:t>);</w:t>
      </w:r>
      <w:r w:rsidRPr="00AC2040">
        <w:rPr>
          <w:rFonts w:ascii="Times New Roman" w:hAnsi="Times New Roman" w:cs="Times New Roman"/>
          <w:sz w:val="28"/>
          <w:szCs w:val="28"/>
        </w:rPr>
        <w:t xml:space="preserve"> </w:t>
      </w:r>
      <w:r w:rsidR="007F311E">
        <w:rPr>
          <w:rFonts w:ascii="Times New Roman" w:hAnsi="Times New Roman" w:cs="Times New Roman"/>
          <w:sz w:val="28"/>
          <w:szCs w:val="28"/>
        </w:rPr>
        <w:t>п</w:t>
      </w:r>
      <w:r w:rsidRPr="00AC2040">
        <w:rPr>
          <w:rFonts w:ascii="Times New Roman" w:hAnsi="Times New Roman" w:cs="Times New Roman"/>
          <w:sz w:val="28"/>
          <w:szCs w:val="28"/>
        </w:rPr>
        <w:t xml:space="preserve">ерескоки с ноги на ногу с двумя последующими переступаниями по </w:t>
      </w:r>
      <w:r w:rsidRPr="00AC2040">
        <w:rPr>
          <w:rFonts w:ascii="Times New Roman" w:hAnsi="Times New Roman" w:cs="Times New Roman"/>
          <w:sz w:val="28"/>
          <w:szCs w:val="28"/>
          <w:lang w:val="en-US"/>
        </w:rPr>
        <w:t>V</w:t>
      </w:r>
      <w:r w:rsidR="007F311E">
        <w:rPr>
          <w:rFonts w:ascii="Times New Roman" w:hAnsi="Times New Roman" w:cs="Times New Roman"/>
          <w:sz w:val="28"/>
          <w:szCs w:val="28"/>
        </w:rPr>
        <w:t xml:space="preserve"> свободной позиции (па де баск); с</w:t>
      </w:r>
      <w:r w:rsidRPr="00AC2040">
        <w:rPr>
          <w:rFonts w:ascii="Times New Roman" w:hAnsi="Times New Roman" w:cs="Times New Roman"/>
          <w:sz w:val="28"/>
          <w:szCs w:val="28"/>
        </w:rPr>
        <w:t>оскоки</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 xml:space="preserve">в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и </w:t>
      </w:r>
      <w:r w:rsidRPr="00AC2040">
        <w:rPr>
          <w:rFonts w:ascii="Times New Roman" w:hAnsi="Times New Roman" w:cs="Times New Roman"/>
          <w:sz w:val="28"/>
          <w:szCs w:val="28"/>
          <w:lang w:val="en-US"/>
        </w:rPr>
        <w:t>II</w:t>
      </w:r>
      <w:r w:rsidRPr="00AC2040">
        <w:rPr>
          <w:rFonts w:ascii="Times New Roman" w:hAnsi="Times New Roman" w:cs="Times New Roman"/>
          <w:sz w:val="28"/>
          <w:szCs w:val="28"/>
        </w:rPr>
        <w:t xml:space="preserve"> прямые позиции на полупальцы в полуприседание;</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на одну ногу с одновременным полуповоротом и последующим ударом полупальцами в пол другой ногой</w:t>
      </w:r>
      <w:r w:rsidR="007F311E">
        <w:rPr>
          <w:rFonts w:ascii="Times New Roman" w:hAnsi="Times New Roman" w:cs="Times New Roman"/>
          <w:sz w:val="28"/>
          <w:szCs w:val="28"/>
        </w:rPr>
        <w:t>)</w:t>
      </w:r>
      <w:r w:rsidRPr="00AC2040">
        <w:rPr>
          <w:rFonts w:ascii="Times New Roman" w:hAnsi="Times New Roman" w:cs="Times New Roman"/>
          <w:sz w:val="28"/>
          <w:szCs w:val="28"/>
        </w:rPr>
        <w:t>.</w:t>
      </w:r>
    </w:p>
    <w:p w:rsidR="00D603ED" w:rsidRPr="007F311E" w:rsidRDefault="00E04C11" w:rsidP="00F96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w:t>
      </w:r>
      <w:r w:rsidR="00D603ED" w:rsidRPr="007F311E">
        <w:rPr>
          <w:rFonts w:ascii="Times New Roman" w:hAnsi="Times New Roman" w:cs="Times New Roman"/>
          <w:b/>
          <w:sz w:val="28"/>
          <w:szCs w:val="28"/>
        </w:rPr>
        <w:t xml:space="preserve"> год обучения (7 класс)</w:t>
      </w:r>
    </w:p>
    <w:p w:rsidR="00D603ED" w:rsidRPr="007F311E" w:rsidRDefault="00D603ED" w:rsidP="00F96C4C">
      <w:pPr>
        <w:spacing w:after="0" w:line="240" w:lineRule="auto"/>
        <w:ind w:firstLine="284"/>
        <w:jc w:val="both"/>
        <w:rPr>
          <w:rFonts w:ascii="Times New Roman" w:hAnsi="Times New Roman" w:cs="Times New Roman"/>
          <w:b/>
          <w:sz w:val="28"/>
          <w:szCs w:val="28"/>
        </w:rPr>
      </w:pPr>
      <w:r w:rsidRPr="007F311E">
        <w:rPr>
          <w:rFonts w:ascii="Times New Roman" w:hAnsi="Times New Roman" w:cs="Times New Roman"/>
          <w:sz w:val="28"/>
          <w:szCs w:val="28"/>
        </w:rPr>
        <w:t>Экзерсис у станка</w:t>
      </w:r>
      <w:r w:rsidR="007F311E" w:rsidRPr="007F311E">
        <w:rPr>
          <w:rFonts w:ascii="Times New Roman" w:hAnsi="Times New Roman" w:cs="Times New Roman"/>
          <w:sz w:val="28"/>
          <w:szCs w:val="28"/>
        </w:rPr>
        <w:t>:</w:t>
      </w:r>
      <w:r w:rsidR="007F311E">
        <w:rPr>
          <w:rFonts w:ascii="Times New Roman" w:hAnsi="Times New Roman" w:cs="Times New Roman"/>
          <w:b/>
          <w:sz w:val="28"/>
          <w:szCs w:val="28"/>
        </w:rPr>
        <w:t xml:space="preserve"> </w:t>
      </w:r>
      <w:r w:rsidRPr="00AC2040">
        <w:rPr>
          <w:rFonts w:ascii="Times New Roman" w:hAnsi="Times New Roman" w:cs="Times New Roman"/>
          <w:sz w:val="28"/>
          <w:szCs w:val="28"/>
          <w:lang w:val="en-US"/>
        </w:rPr>
        <w:t>Grand</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plie</w:t>
      </w:r>
      <w:r w:rsidRPr="00AC2040">
        <w:rPr>
          <w:rFonts w:ascii="Times New Roman" w:hAnsi="Times New Roman" w:cs="Times New Roman"/>
          <w:sz w:val="28"/>
          <w:szCs w:val="28"/>
        </w:rPr>
        <w:t xml:space="preserve"> с пе</w:t>
      </w:r>
      <w:r w:rsidR="007F311E">
        <w:rPr>
          <w:rFonts w:ascii="Times New Roman" w:hAnsi="Times New Roman" w:cs="Times New Roman"/>
          <w:sz w:val="28"/>
          <w:szCs w:val="28"/>
        </w:rPr>
        <w:t xml:space="preserve">регибом корпуса назад;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tendu</w:t>
      </w:r>
      <w:r w:rsidRPr="00AC2040">
        <w:rPr>
          <w:rFonts w:ascii="Times New Roman" w:hAnsi="Times New Roman" w:cs="Times New Roman"/>
          <w:sz w:val="28"/>
          <w:szCs w:val="28"/>
        </w:rPr>
        <w:t>-все виды в коорди</w:t>
      </w:r>
      <w:r w:rsidR="007F311E">
        <w:rPr>
          <w:rFonts w:ascii="Times New Roman" w:hAnsi="Times New Roman" w:cs="Times New Roman"/>
          <w:sz w:val="28"/>
          <w:szCs w:val="28"/>
        </w:rPr>
        <w:t xml:space="preserve">нации с использованием поз.; </w:t>
      </w:r>
      <w:r w:rsidRPr="00AC2040">
        <w:rPr>
          <w:rFonts w:ascii="Times New Roman" w:hAnsi="Times New Roman" w:cs="Times New Roman"/>
          <w:sz w:val="28"/>
          <w:szCs w:val="28"/>
          <w:lang w:val="en-US"/>
        </w:rPr>
        <w:t>Bettement</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tendu</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jetes</w:t>
      </w:r>
      <w:r w:rsidRPr="00AC2040">
        <w:rPr>
          <w:rFonts w:ascii="Times New Roman" w:hAnsi="Times New Roman" w:cs="Times New Roman"/>
          <w:sz w:val="28"/>
          <w:szCs w:val="28"/>
        </w:rPr>
        <w:t>: «веер»; все виды в координации с использованием поз.</w:t>
      </w:r>
      <w:r w:rsidR="007F311E" w:rsidRPr="007F311E">
        <w:rPr>
          <w:rFonts w:ascii="Times New Roman" w:hAnsi="Times New Roman" w:cs="Times New Roman"/>
          <w:sz w:val="28"/>
          <w:szCs w:val="28"/>
        </w:rPr>
        <w:t>;</w:t>
      </w:r>
      <w:r w:rsidR="007F311E">
        <w:rPr>
          <w:rFonts w:ascii="Times New Roman" w:hAnsi="Times New Roman" w:cs="Times New Roman"/>
          <w:b/>
          <w:sz w:val="28"/>
          <w:szCs w:val="28"/>
        </w:rPr>
        <w:t xml:space="preserve"> </w:t>
      </w:r>
      <w:r w:rsidRPr="00AC2040">
        <w:rPr>
          <w:rFonts w:ascii="Times New Roman" w:hAnsi="Times New Roman" w:cs="Times New Roman"/>
          <w:sz w:val="28"/>
          <w:szCs w:val="28"/>
          <w:lang w:val="en-US"/>
        </w:rPr>
        <w:t>Rond</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de</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jamb</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rond</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de</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pied</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«восьмерка»;</w:t>
      </w:r>
      <w:r w:rsidR="007F311E">
        <w:rPr>
          <w:rFonts w:ascii="Times New Roman" w:hAnsi="Times New Roman" w:cs="Times New Roman"/>
          <w:b/>
          <w:sz w:val="28"/>
          <w:szCs w:val="28"/>
        </w:rPr>
        <w:t xml:space="preserve"> </w:t>
      </w:r>
      <w:r w:rsidRPr="00AC2040">
        <w:rPr>
          <w:rFonts w:ascii="Times New Roman" w:hAnsi="Times New Roman" w:cs="Times New Roman"/>
          <w:sz w:val="28"/>
          <w:szCs w:val="28"/>
        </w:rPr>
        <w:t>с поворотом пятки опорной ноги</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 xml:space="preserve">Каблучное вынесение ноги на каблук через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r w:rsidR="007F311E">
        <w:rPr>
          <w:rFonts w:ascii="Times New Roman" w:hAnsi="Times New Roman" w:cs="Times New Roman"/>
          <w:sz w:val="28"/>
          <w:szCs w:val="28"/>
          <w:lang w:val="en-US"/>
        </w:rPr>
        <w:t>developpe</w:t>
      </w:r>
      <w:r w:rsid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Flic</w:t>
      </w:r>
      <w:r w:rsidRPr="00AC2040">
        <w:rPr>
          <w:rFonts w:ascii="Times New Roman" w:hAnsi="Times New Roman" w:cs="Times New Roman"/>
          <w:sz w:val="28"/>
          <w:szCs w:val="28"/>
        </w:rPr>
        <w:t>-</w:t>
      </w:r>
      <w:r w:rsidRPr="00AC2040">
        <w:rPr>
          <w:rFonts w:ascii="Times New Roman" w:hAnsi="Times New Roman" w:cs="Times New Roman"/>
          <w:sz w:val="28"/>
          <w:szCs w:val="28"/>
          <w:lang w:val="en-US"/>
        </w:rPr>
        <w:t>flac</w:t>
      </w:r>
      <w:r w:rsidRPr="00AC2040">
        <w:rPr>
          <w:rFonts w:ascii="Times New Roman" w:hAnsi="Times New Roman" w:cs="Times New Roman"/>
          <w:sz w:val="28"/>
          <w:szCs w:val="28"/>
        </w:rPr>
        <w:t xml:space="preserve"> со скачком на опорной ноге по </w:t>
      </w:r>
      <w:r w:rsidRPr="00AC2040">
        <w:rPr>
          <w:rFonts w:ascii="Times New Roman" w:hAnsi="Times New Roman" w:cs="Times New Roman"/>
          <w:sz w:val="28"/>
          <w:szCs w:val="28"/>
          <w:lang w:val="en-US"/>
        </w:rPr>
        <w:t>III</w:t>
      </w:r>
      <w:r w:rsidR="007F311E">
        <w:rPr>
          <w:rFonts w:ascii="Times New Roman" w:hAnsi="Times New Roman" w:cs="Times New Roman"/>
          <w:sz w:val="28"/>
          <w:szCs w:val="28"/>
        </w:rPr>
        <w:t xml:space="preserve"> позиции; </w:t>
      </w:r>
      <w:r w:rsidRPr="00AC2040">
        <w:rPr>
          <w:rFonts w:ascii="Times New Roman" w:hAnsi="Times New Roman" w:cs="Times New Roman"/>
          <w:sz w:val="28"/>
          <w:szCs w:val="28"/>
        </w:rPr>
        <w:t>Упражнение для бедра-подготовка к «веревочке» с прыжком</w:t>
      </w:r>
      <w:r w:rsid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Battements</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fondus</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на</w:t>
      </w:r>
      <w:r w:rsidRPr="007F311E">
        <w:rPr>
          <w:rFonts w:ascii="Times New Roman" w:hAnsi="Times New Roman" w:cs="Times New Roman"/>
          <w:sz w:val="28"/>
          <w:szCs w:val="28"/>
        </w:rPr>
        <w:t xml:space="preserve"> 90</w:t>
      </w:r>
      <w:r w:rsidRPr="00AC2040">
        <w:rPr>
          <w:rFonts w:ascii="Times New Roman" w:hAnsi="Times New Roman" w:cs="Times New Roman"/>
          <w:sz w:val="28"/>
          <w:szCs w:val="28"/>
          <w:vertAlign w:val="superscript"/>
        </w:rPr>
        <w:t>о</w:t>
      </w:r>
      <w:r w:rsid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Battements</w:t>
      </w:r>
      <w:r w:rsidRP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developpes</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с</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двумя</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ударами</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пятки</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опорной</w:t>
      </w:r>
      <w:r w:rsidRPr="007F311E">
        <w:rPr>
          <w:rFonts w:ascii="Times New Roman" w:hAnsi="Times New Roman" w:cs="Times New Roman"/>
          <w:sz w:val="28"/>
          <w:szCs w:val="28"/>
        </w:rPr>
        <w:t xml:space="preserve"> </w:t>
      </w:r>
      <w:r w:rsidRPr="00AC2040">
        <w:rPr>
          <w:rFonts w:ascii="Times New Roman" w:hAnsi="Times New Roman" w:cs="Times New Roman"/>
          <w:sz w:val="28"/>
          <w:szCs w:val="28"/>
        </w:rPr>
        <w:t>ноги</w:t>
      </w:r>
      <w:r w:rsidR="007F311E">
        <w:rPr>
          <w:rFonts w:ascii="Times New Roman" w:hAnsi="Times New Roman" w:cs="Times New Roman"/>
          <w:sz w:val="28"/>
          <w:szCs w:val="28"/>
        </w:rPr>
        <w:t xml:space="preserve">; </w:t>
      </w:r>
      <w:r w:rsidRPr="00AC2040">
        <w:rPr>
          <w:rFonts w:ascii="Times New Roman" w:hAnsi="Times New Roman" w:cs="Times New Roman"/>
          <w:sz w:val="28"/>
          <w:szCs w:val="28"/>
          <w:lang w:val="en-US"/>
        </w:rPr>
        <w:t>Grand</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jetes</w:t>
      </w:r>
      <w:r w:rsidR="007F311E">
        <w:rPr>
          <w:rFonts w:ascii="Times New Roman" w:hAnsi="Times New Roman" w:cs="Times New Roman"/>
          <w:sz w:val="28"/>
          <w:szCs w:val="28"/>
        </w:rPr>
        <w:t xml:space="preserve"> (</w:t>
      </w:r>
      <w:r w:rsidRPr="00AC2040">
        <w:rPr>
          <w:rFonts w:ascii="Times New Roman" w:hAnsi="Times New Roman" w:cs="Times New Roman"/>
          <w:sz w:val="28"/>
          <w:szCs w:val="28"/>
        </w:rPr>
        <w:t>с падением на работающую ногу;</w:t>
      </w:r>
      <w:r w:rsidR="007F311E">
        <w:rPr>
          <w:rFonts w:ascii="Times New Roman" w:hAnsi="Times New Roman" w:cs="Times New Roman"/>
          <w:b/>
          <w:sz w:val="28"/>
          <w:szCs w:val="28"/>
        </w:rPr>
        <w:t xml:space="preserve"> </w:t>
      </w:r>
      <w:r w:rsidRPr="00AC2040">
        <w:rPr>
          <w:rFonts w:ascii="Times New Roman" w:hAnsi="Times New Roman" w:cs="Times New Roman"/>
          <w:sz w:val="28"/>
          <w:szCs w:val="28"/>
        </w:rPr>
        <w:t xml:space="preserve">через </w:t>
      </w:r>
      <w:r w:rsidRPr="00AC2040">
        <w:rPr>
          <w:rFonts w:ascii="Times New Roman" w:hAnsi="Times New Roman" w:cs="Times New Roman"/>
          <w:sz w:val="28"/>
          <w:szCs w:val="28"/>
          <w:lang w:val="en-US"/>
        </w:rPr>
        <w:t>I</w:t>
      </w:r>
      <w:r w:rsidRPr="00AC2040">
        <w:rPr>
          <w:rFonts w:ascii="Times New Roman" w:hAnsi="Times New Roman" w:cs="Times New Roman"/>
          <w:sz w:val="28"/>
          <w:szCs w:val="28"/>
        </w:rPr>
        <w:t xml:space="preserve"> открытую позицию (</w:t>
      </w:r>
      <w:r w:rsidRPr="00AC2040">
        <w:rPr>
          <w:rFonts w:ascii="Times New Roman" w:hAnsi="Times New Roman" w:cs="Times New Roman"/>
          <w:sz w:val="28"/>
          <w:szCs w:val="28"/>
          <w:lang w:val="en-US"/>
        </w:rPr>
        <w:t>balancoire</w:t>
      </w:r>
      <w:r w:rsidRPr="00AC2040">
        <w:rPr>
          <w:rFonts w:ascii="Times New Roman" w:hAnsi="Times New Roman" w:cs="Times New Roman"/>
          <w:sz w:val="28"/>
          <w:szCs w:val="28"/>
        </w:rPr>
        <w:t>)</w:t>
      </w:r>
      <w:r w:rsidR="007F311E">
        <w:rPr>
          <w:rFonts w:ascii="Times New Roman" w:hAnsi="Times New Roman" w:cs="Times New Roman"/>
          <w:sz w:val="28"/>
          <w:szCs w:val="28"/>
        </w:rPr>
        <w:t>)</w:t>
      </w:r>
      <w:r w:rsidRPr="00AC2040">
        <w:rPr>
          <w:rFonts w:ascii="Times New Roman" w:hAnsi="Times New Roman" w:cs="Times New Roman"/>
          <w:sz w:val="28"/>
          <w:szCs w:val="28"/>
        </w:rPr>
        <w:t>.</w:t>
      </w:r>
    </w:p>
    <w:p w:rsidR="00D603ED" w:rsidRPr="00AC2040" w:rsidRDefault="00D603ED" w:rsidP="00F96C4C">
      <w:pPr>
        <w:spacing w:after="0" w:line="240" w:lineRule="auto"/>
        <w:ind w:firstLine="284"/>
        <w:jc w:val="both"/>
        <w:rPr>
          <w:rFonts w:ascii="Times New Roman" w:hAnsi="Times New Roman" w:cs="Times New Roman"/>
          <w:sz w:val="28"/>
          <w:szCs w:val="28"/>
        </w:rPr>
      </w:pPr>
      <w:r w:rsidRPr="006105AA">
        <w:rPr>
          <w:rFonts w:ascii="Times New Roman" w:hAnsi="Times New Roman" w:cs="Times New Roman"/>
          <w:sz w:val="28"/>
          <w:szCs w:val="28"/>
        </w:rPr>
        <w:t>Эл</w:t>
      </w:r>
      <w:r w:rsidR="006105AA">
        <w:rPr>
          <w:rFonts w:ascii="Times New Roman" w:hAnsi="Times New Roman" w:cs="Times New Roman"/>
          <w:sz w:val="28"/>
          <w:szCs w:val="28"/>
        </w:rPr>
        <w:t>ементы русского народного танца: Веревочка (</w:t>
      </w:r>
      <w:r w:rsidRPr="00AC2040">
        <w:rPr>
          <w:rFonts w:ascii="Times New Roman" w:hAnsi="Times New Roman" w:cs="Times New Roman"/>
          <w:sz w:val="28"/>
          <w:szCs w:val="28"/>
        </w:rPr>
        <w:t xml:space="preserve">простая и двойная с перескоками с ноги на ногу по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позиции;</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 xml:space="preserve">Простая и двойная с перескоком в </w:t>
      </w:r>
      <w:r w:rsidRPr="00AC2040">
        <w:rPr>
          <w:rFonts w:ascii="Times New Roman" w:hAnsi="Times New Roman" w:cs="Times New Roman"/>
          <w:sz w:val="28"/>
          <w:szCs w:val="28"/>
          <w:lang w:val="en-US"/>
        </w:rPr>
        <w:t>V</w:t>
      </w:r>
      <w:r w:rsidR="006105AA">
        <w:rPr>
          <w:rFonts w:ascii="Times New Roman" w:hAnsi="Times New Roman" w:cs="Times New Roman"/>
          <w:sz w:val="28"/>
          <w:szCs w:val="28"/>
        </w:rPr>
        <w:t xml:space="preserve"> позицию); дробные комбинации; присядки (</w:t>
      </w:r>
      <w:r w:rsidRPr="00AC2040">
        <w:rPr>
          <w:rFonts w:ascii="Times New Roman" w:hAnsi="Times New Roman" w:cs="Times New Roman"/>
          <w:sz w:val="28"/>
          <w:szCs w:val="28"/>
        </w:rPr>
        <w:t>«закладка»: на месте, с продвижением в сторону;</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«качалка», «качалка» с броском ногой накрест;</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«подсечка» с опусканием на колено;</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«собачка» осно</w:t>
      </w:r>
      <w:r w:rsidR="006105AA">
        <w:rPr>
          <w:rFonts w:ascii="Times New Roman" w:hAnsi="Times New Roman" w:cs="Times New Roman"/>
          <w:sz w:val="28"/>
          <w:szCs w:val="28"/>
        </w:rPr>
        <w:t>вной вид, с опорой на одну руку); х</w:t>
      </w:r>
      <w:r w:rsidRPr="00AC2040">
        <w:rPr>
          <w:rFonts w:ascii="Times New Roman" w:hAnsi="Times New Roman" w:cs="Times New Roman"/>
          <w:sz w:val="28"/>
          <w:szCs w:val="28"/>
        </w:rPr>
        <w:t xml:space="preserve">лопушки комбинированные в танцевальном </w:t>
      </w:r>
      <w:r w:rsidR="006105AA">
        <w:rPr>
          <w:rFonts w:ascii="Times New Roman" w:hAnsi="Times New Roman" w:cs="Times New Roman"/>
          <w:sz w:val="28"/>
          <w:szCs w:val="28"/>
        </w:rPr>
        <w:t>характере; в</w:t>
      </w:r>
      <w:r w:rsidRPr="00AC2040">
        <w:rPr>
          <w:rFonts w:ascii="Times New Roman" w:hAnsi="Times New Roman" w:cs="Times New Roman"/>
          <w:sz w:val="28"/>
          <w:szCs w:val="28"/>
        </w:rPr>
        <w:t>ращения: на беге, на дробях, на прыж</w:t>
      </w:r>
      <w:r w:rsidR="006105AA">
        <w:rPr>
          <w:rFonts w:ascii="Times New Roman" w:hAnsi="Times New Roman" w:cs="Times New Roman"/>
          <w:sz w:val="28"/>
          <w:szCs w:val="28"/>
        </w:rPr>
        <w:t>ке, на полу (мельница, кубарик); п</w:t>
      </w:r>
      <w:r w:rsidRPr="00AC2040">
        <w:rPr>
          <w:rFonts w:ascii="Times New Roman" w:hAnsi="Times New Roman" w:cs="Times New Roman"/>
          <w:sz w:val="28"/>
          <w:szCs w:val="28"/>
        </w:rPr>
        <w:t>рыжковые движения: «разножка» в воздухе, «щучка», «кольцо».</w:t>
      </w:r>
    </w:p>
    <w:p w:rsidR="00D603ED" w:rsidRPr="006105AA" w:rsidRDefault="00D603ED" w:rsidP="00F96C4C">
      <w:pPr>
        <w:spacing w:after="0" w:line="240" w:lineRule="auto"/>
        <w:ind w:firstLine="284"/>
        <w:jc w:val="both"/>
        <w:rPr>
          <w:rFonts w:ascii="Times New Roman" w:hAnsi="Times New Roman" w:cs="Times New Roman"/>
          <w:sz w:val="28"/>
          <w:szCs w:val="28"/>
        </w:rPr>
      </w:pPr>
      <w:r w:rsidRPr="006105AA">
        <w:rPr>
          <w:rFonts w:ascii="Times New Roman" w:hAnsi="Times New Roman" w:cs="Times New Roman"/>
          <w:sz w:val="28"/>
          <w:szCs w:val="28"/>
        </w:rPr>
        <w:t>Элементы марийского народного танца</w:t>
      </w:r>
      <w:r w:rsidR="006105AA" w:rsidRPr="006105AA">
        <w:rPr>
          <w:rFonts w:ascii="Times New Roman" w:hAnsi="Times New Roman" w:cs="Times New Roman"/>
          <w:sz w:val="28"/>
          <w:szCs w:val="28"/>
        </w:rPr>
        <w:t>: п</w:t>
      </w:r>
      <w:r w:rsidRPr="006105AA">
        <w:rPr>
          <w:rFonts w:ascii="Times New Roman" w:hAnsi="Times New Roman" w:cs="Times New Roman"/>
          <w:sz w:val="28"/>
          <w:szCs w:val="28"/>
        </w:rPr>
        <w:t>оложения рук</w:t>
      </w:r>
      <w:r w:rsidR="006105AA" w:rsidRPr="006105AA">
        <w:rPr>
          <w:rFonts w:ascii="Times New Roman" w:hAnsi="Times New Roman" w:cs="Times New Roman"/>
          <w:sz w:val="28"/>
          <w:szCs w:val="28"/>
        </w:rPr>
        <w:t>; движения рук; движения кистей; прищелкивание пальцами; г</w:t>
      </w:r>
      <w:r w:rsidR="006105AA">
        <w:rPr>
          <w:rFonts w:ascii="Times New Roman" w:hAnsi="Times New Roman" w:cs="Times New Roman"/>
          <w:sz w:val="28"/>
          <w:szCs w:val="28"/>
        </w:rPr>
        <w:t xml:space="preserve">орно-марийский основной </w:t>
      </w:r>
      <w:r w:rsidR="006105AA">
        <w:rPr>
          <w:rFonts w:ascii="Times New Roman" w:hAnsi="Times New Roman" w:cs="Times New Roman"/>
          <w:sz w:val="28"/>
          <w:szCs w:val="28"/>
        </w:rPr>
        <w:lastRenderedPageBreak/>
        <w:t>ход; переменный шаг с ударом; скользящий шаг в сторону; ш</w:t>
      </w:r>
      <w:r w:rsidRPr="00AC2040">
        <w:rPr>
          <w:rFonts w:ascii="Times New Roman" w:hAnsi="Times New Roman" w:cs="Times New Roman"/>
          <w:sz w:val="28"/>
          <w:szCs w:val="28"/>
        </w:rPr>
        <w:t>аг с пере</w:t>
      </w:r>
      <w:r w:rsidR="006105AA">
        <w:rPr>
          <w:rFonts w:ascii="Times New Roman" w:hAnsi="Times New Roman" w:cs="Times New Roman"/>
          <w:sz w:val="28"/>
          <w:szCs w:val="28"/>
        </w:rPr>
        <w:t xml:space="preserve">скоком с одной ноги на другую; </w:t>
      </w:r>
      <w:r w:rsidRPr="00AC2040">
        <w:rPr>
          <w:rFonts w:ascii="Times New Roman" w:hAnsi="Times New Roman" w:cs="Times New Roman"/>
          <w:sz w:val="28"/>
          <w:szCs w:val="28"/>
        </w:rPr>
        <w:t>«Елочка» или «гарм</w:t>
      </w:r>
      <w:r w:rsidR="006105AA">
        <w:rPr>
          <w:rFonts w:ascii="Times New Roman" w:hAnsi="Times New Roman" w:cs="Times New Roman"/>
          <w:sz w:val="28"/>
          <w:szCs w:val="28"/>
        </w:rPr>
        <w:t>ошка» вперед, назад, в повороте; дробь с двух ног; шаг накрест; боковая дробь с продвижением; ш</w:t>
      </w:r>
      <w:r w:rsidRPr="00AC2040">
        <w:rPr>
          <w:rFonts w:ascii="Times New Roman" w:hAnsi="Times New Roman" w:cs="Times New Roman"/>
          <w:sz w:val="28"/>
          <w:szCs w:val="28"/>
        </w:rPr>
        <w:t xml:space="preserve">аги </w:t>
      </w:r>
      <w:r w:rsidR="006105AA">
        <w:rPr>
          <w:rFonts w:ascii="Times New Roman" w:hAnsi="Times New Roman" w:cs="Times New Roman"/>
          <w:sz w:val="28"/>
          <w:szCs w:val="28"/>
        </w:rPr>
        <w:t>вперед и назад с заворотом стоп; б</w:t>
      </w:r>
      <w:r w:rsidRPr="00AC2040">
        <w:rPr>
          <w:rFonts w:ascii="Times New Roman" w:hAnsi="Times New Roman" w:cs="Times New Roman"/>
          <w:sz w:val="28"/>
          <w:szCs w:val="28"/>
        </w:rPr>
        <w:t>оковой шаг с поворотом и выносом работающей ноги на кабл</w:t>
      </w:r>
      <w:r w:rsidR="006105AA">
        <w:rPr>
          <w:rFonts w:ascii="Times New Roman" w:hAnsi="Times New Roman" w:cs="Times New Roman"/>
          <w:sz w:val="28"/>
          <w:szCs w:val="28"/>
        </w:rPr>
        <w:t>ук вперед; б</w:t>
      </w:r>
      <w:r w:rsidRPr="00AC2040">
        <w:rPr>
          <w:rFonts w:ascii="Times New Roman" w:hAnsi="Times New Roman" w:cs="Times New Roman"/>
          <w:sz w:val="28"/>
          <w:szCs w:val="28"/>
        </w:rPr>
        <w:t>оковой шаг с положением работающей ноги сзади на полупальцах.</w:t>
      </w:r>
    </w:p>
    <w:p w:rsidR="00D603ED" w:rsidRPr="00AC2040" w:rsidRDefault="00D603ED" w:rsidP="00F96C4C">
      <w:pPr>
        <w:spacing w:after="0" w:line="240" w:lineRule="auto"/>
        <w:ind w:firstLine="284"/>
        <w:jc w:val="both"/>
        <w:rPr>
          <w:rFonts w:ascii="Times New Roman" w:hAnsi="Times New Roman" w:cs="Times New Roman"/>
          <w:sz w:val="28"/>
          <w:szCs w:val="28"/>
        </w:rPr>
      </w:pPr>
      <w:r w:rsidRPr="006105AA">
        <w:rPr>
          <w:rFonts w:ascii="Times New Roman" w:hAnsi="Times New Roman" w:cs="Times New Roman"/>
          <w:sz w:val="28"/>
          <w:szCs w:val="28"/>
        </w:rPr>
        <w:t>Элементы польско</w:t>
      </w:r>
      <w:r w:rsidR="006105AA">
        <w:rPr>
          <w:rFonts w:ascii="Times New Roman" w:hAnsi="Times New Roman" w:cs="Times New Roman"/>
          <w:sz w:val="28"/>
          <w:szCs w:val="28"/>
        </w:rPr>
        <w:t xml:space="preserve">го сценического танца «Мазурка»: положения рук; положения ног; движения руки; «ключ» одинарный и двойной; </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balance</w:t>
      </w:r>
      <w:r w:rsidRPr="00AC2040">
        <w:rPr>
          <w:rFonts w:ascii="Times New Roman" w:hAnsi="Times New Roman" w:cs="Times New Roman"/>
          <w:sz w:val="28"/>
          <w:szCs w:val="28"/>
        </w:rPr>
        <w:t xml:space="preserve"> (шаг в сторону с дву</w:t>
      </w:r>
      <w:r w:rsidR="006105AA">
        <w:rPr>
          <w:rFonts w:ascii="Times New Roman" w:hAnsi="Times New Roman" w:cs="Times New Roman"/>
          <w:sz w:val="28"/>
          <w:szCs w:val="28"/>
        </w:rPr>
        <w:t>мя последующими переступаниями); п</w:t>
      </w:r>
      <w:r w:rsidRPr="00AC2040">
        <w:rPr>
          <w:rFonts w:ascii="Times New Roman" w:hAnsi="Times New Roman" w:cs="Times New Roman"/>
          <w:sz w:val="28"/>
          <w:szCs w:val="28"/>
        </w:rPr>
        <w:t>ереборы (</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de</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bourree</w:t>
      </w:r>
      <w:r w:rsidRPr="00AC2040">
        <w:rPr>
          <w:rFonts w:ascii="Times New Roman" w:hAnsi="Times New Roman" w:cs="Times New Roman"/>
          <w:sz w:val="28"/>
          <w:szCs w:val="28"/>
        </w:rPr>
        <w:t>) акцентированные из стороны в сторону; спе</w:t>
      </w:r>
      <w:r w:rsidR="006105AA">
        <w:rPr>
          <w:rFonts w:ascii="Times New Roman" w:hAnsi="Times New Roman" w:cs="Times New Roman"/>
          <w:sz w:val="28"/>
          <w:szCs w:val="28"/>
        </w:rPr>
        <w:t>реди - назад или сзади – вперед); о</w:t>
      </w:r>
      <w:r w:rsidRPr="00AC2040">
        <w:rPr>
          <w:rFonts w:ascii="Times New Roman" w:hAnsi="Times New Roman" w:cs="Times New Roman"/>
          <w:sz w:val="28"/>
          <w:szCs w:val="28"/>
        </w:rPr>
        <w:t>сновной ход мазурки - ра</w:t>
      </w:r>
      <w:r w:rsidRPr="00AC2040">
        <w:rPr>
          <w:rFonts w:ascii="Times New Roman" w:hAnsi="Times New Roman" w:cs="Times New Roman"/>
          <w:sz w:val="28"/>
          <w:szCs w:val="28"/>
          <w:lang w:val="en-US"/>
        </w:rPr>
        <w:t>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gala</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Легкий бег (</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marche</w:t>
      </w:r>
      <w:r w:rsidR="006105AA">
        <w:rPr>
          <w:rFonts w:ascii="Times New Roman" w:hAnsi="Times New Roman" w:cs="Times New Roman"/>
          <w:sz w:val="28"/>
          <w:szCs w:val="28"/>
        </w:rPr>
        <w:t xml:space="preserve">); «Отбианэ»; </w:t>
      </w:r>
      <w:r w:rsidRPr="00AC2040">
        <w:rPr>
          <w:rFonts w:ascii="Times New Roman" w:hAnsi="Times New Roman" w:cs="Times New Roman"/>
          <w:sz w:val="28"/>
          <w:szCs w:val="28"/>
        </w:rPr>
        <w:t xml:space="preserve"> «Голубец».</w:t>
      </w:r>
    </w:p>
    <w:p w:rsidR="00D603ED" w:rsidRPr="00AC2040" w:rsidRDefault="00D603ED" w:rsidP="00F96C4C">
      <w:pPr>
        <w:spacing w:after="0" w:line="240" w:lineRule="auto"/>
        <w:ind w:firstLine="284"/>
        <w:jc w:val="both"/>
        <w:rPr>
          <w:rFonts w:ascii="Times New Roman" w:hAnsi="Times New Roman" w:cs="Times New Roman"/>
          <w:sz w:val="28"/>
          <w:szCs w:val="28"/>
        </w:rPr>
      </w:pPr>
      <w:r w:rsidRPr="006105AA">
        <w:rPr>
          <w:rFonts w:ascii="Times New Roman" w:hAnsi="Times New Roman" w:cs="Times New Roman"/>
          <w:sz w:val="28"/>
          <w:szCs w:val="28"/>
        </w:rPr>
        <w:t>Элем</w:t>
      </w:r>
      <w:r w:rsidR="006105AA" w:rsidRPr="006105AA">
        <w:rPr>
          <w:rFonts w:ascii="Times New Roman" w:hAnsi="Times New Roman" w:cs="Times New Roman"/>
          <w:sz w:val="28"/>
          <w:szCs w:val="28"/>
        </w:rPr>
        <w:t>енты венгерского танца «Чардаш»</w:t>
      </w:r>
      <w:r w:rsidR="006105AA">
        <w:rPr>
          <w:rFonts w:ascii="Times New Roman" w:hAnsi="Times New Roman" w:cs="Times New Roman"/>
          <w:sz w:val="28"/>
          <w:szCs w:val="28"/>
        </w:rPr>
        <w:t>: положения ног; положения рук; ходы (</w:t>
      </w:r>
      <w:r w:rsidRPr="00AC2040">
        <w:rPr>
          <w:rFonts w:ascii="Times New Roman" w:hAnsi="Times New Roman" w:cs="Times New Roman"/>
          <w:sz w:val="28"/>
          <w:szCs w:val="28"/>
        </w:rPr>
        <w:t xml:space="preserve">шаг в сторону, вперед или назад в прямом положении ног с последующей подставкой свободной ноги в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позицию;</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шаг одной ногой в сторону в прямом положении с поворотом стопы свободной ноги: в открытом положение, из открытого положения в прямое с двумя ударами ребром каблука</w:t>
      </w:r>
      <w:r w:rsidR="006105AA">
        <w:rPr>
          <w:rFonts w:ascii="Times New Roman" w:hAnsi="Times New Roman" w:cs="Times New Roman"/>
          <w:sz w:val="28"/>
          <w:szCs w:val="28"/>
        </w:rPr>
        <w:t>); переступания (</w:t>
      </w:r>
      <w:r w:rsidRPr="00AC2040">
        <w:rPr>
          <w:rFonts w:ascii="Times New Roman" w:hAnsi="Times New Roman" w:cs="Times New Roman"/>
          <w:sz w:val="28"/>
          <w:szCs w:val="28"/>
        </w:rPr>
        <w:t xml:space="preserve">шаг или перескок в сторону в прямом положении с двумя последующими переступаниями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шаг или перескок в сторону в прямом положении с двумя последующими переступаниями одной ногой спереди на ребро каблука, дру</w:t>
      </w:r>
      <w:r w:rsidR="006105AA">
        <w:rPr>
          <w:rFonts w:ascii="Times New Roman" w:hAnsi="Times New Roman" w:cs="Times New Roman"/>
          <w:sz w:val="28"/>
          <w:szCs w:val="28"/>
        </w:rPr>
        <w:t xml:space="preserve">гой сзади на низких полупальцах; </w:t>
      </w:r>
      <w:r w:rsidRPr="00AC2040">
        <w:rPr>
          <w:rFonts w:ascii="Times New Roman" w:hAnsi="Times New Roman" w:cs="Times New Roman"/>
          <w:sz w:val="28"/>
          <w:szCs w:val="28"/>
        </w:rPr>
        <w:t>шаг или перескок в сторону в свободном положении с двумя последующими переступаниями в перекрещенном положении, одной ноги сзади на полупальцы, другой спереди на всю стопу;</w:t>
      </w:r>
      <w:r w:rsidR="006105AA">
        <w:rPr>
          <w:rFonts w:ascii="Times New Roman" w:hAnsi="Times New Roman" w:cs="Times New Roman"/>
          <w:sz w:val="28"/>
          <w:szCs w:val="28"/>
        </w:rPr>
        <w:t xml:space="preserve"> </w:t>
      </w:r>
      <w:r w:rsidRPr="00AC2040">
        <w:rPr>
          <w:rFonts w:ascii="Times New Roman" w:hAnsi="Times New Roman" w:cs="Times New Roman"/>
          <w:sz w:val="28"/>
          <w:szCs w:val="28"/>
        </w:rPr>
        <w:t>шаг или перескок в сторону с двумя последующими переступаниями в перекрещенном положении одной ногой сзади на полупальцы, другой в полуприседании спереди на всю стопу</w:t>
      </w:r>
      <w:r w:rsidR="006105AA">
        <w:rPr>
          <w:rFonts w:ascii="Times New Roman" w:hAnsi="Times New Roman" w:cs="Times New Roman"/>
          <w:sz w:val="28"/>
          <w:szCs w:val="28"/>
        </w:rPr>
        <w:t>)</w:t>
      </w:r>
      <w:r w:rsidRPr="00AC2040">
        <w:rPr>
          <w:rFonts w:ascii="Times New Roman" w:hAnsi="Times New Roman" w:cs="Times New Roman"/>
          <w:sz w:val="28"/>
          <w:szCs w:val="28"/>
        </w:rPr>
        <w:t>.</w:t>
      </w:r>
    </w:p>
    <w:p w:rsidR="00D603ED" w:rsidRDefault="00D603ED" w:rsidP="00F96C4C">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«Боказо»- жесткий ключ.</w:t>
      </w:r>
    </w:p>
    <w:p w:rsidR="00D603ED" w:rsidRPr="006105AA" w:rsidRDefault="00E04C11" w:rsidP="00F96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w:t>
      </w:r>
      <w:r w:rsidR="00D603ED" w:rsidRPr="006105AA">
        <w:rPr>
          <w:rFonts w:ascii="Times New Roman" w:hAnsi="Times New Roman" w:cs="Times New Roman"/>
          <w:b/>
          <w:sz w:val="28"/>
          <w:szCs w:val="28"/>
        </w:rPr>
        <w:t xml:space="preserve"> год обучения (8 класс)</w:t>
      </w:r>
    </w:p>
    <w:p w:rsidR="00D603ED" w:rsidRPr="0029189E" w:rsidRDefault="006105AA" w:rsidP="00F96C4C">
      <w:pPr>
        <w:spacing w:after="0" w:line="240" w:lineRule="auto"/>
        <w:ind w:firstLine="284"/>
        <w:jc w:val="both"/>
        <w:rPr>
          <w:rFonts w:ascii="Times New Roman" w:hAnsi="Times New Roman" w:cs="Times New Roman"/>
          <w:sz w:val="28"/>
          <w:szCs w:val="28"/>
        </w:rPr>
      </w:pPr>
      <w:r w:rsidRPr="0029189E">
        <w:rPr>
          <w:rFonts w:ascii="Times New Roman" w:hAnsi="Times New Roman" w:cs="Times New Roman"/>
          <w:sz w:val="28"/>
          <w:szCs w:val="28"/>
        </w:rPr>
        <w:t xml:space="preserve">Экзерсис у станка: </w:t>
      </w:r>
      <w:r w:rsidR="00D603ED" w:rsidRPr="0029189E">
        <w:rPr>
          <w:rFonts w:ascii="Times New Roman" w:hAnsi="Times New Roman" w:cs="Times New Roman"/>
          <w:sz w:val="28"/>
          <w:szCs w:val="28"/>
          <w:lang w:val="en-US"/>
        </w:rPr>
        <w:t>Grand</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plie</w:t>
      </w:r>
      <w:r w:rsidR="00D603ED" w:rsidRPr="0029189E">
        <w:rPr>
          <w:rFonts w:ascii="Times New Roman" w:hAnsi="Times New Roman" w:cs="Times New Roman"/>
          <w:sz w:val="28"/>
          <w:szCs w:val="28"/>
        </w:rPr>
        <w:t xml:space="preserve">  с круговым </w:t>
      </w:r>
      <w:r w:rsidR="00D603ED" w:rsidRPr="0029189E">
        <w:rPr>
          <w:rFonts w:ascii="Times New Roman" w:hAnsi="Times New Roman" w:cs="Times New Roman"/>
          <w:sz w:val="28"/>
          <w:szCs w:val="28"/>
          <w:lang w:val="en-US"/>
        </w:rPr>
        <w:t>port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de</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bras</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tendu</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rPr>
        <w:t>поворот в закрытое положение с выведением ноги в сторону;</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rPr>
        <w:t>с поворотом в закрытое положение в сторону, с полуприседанием</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tendu</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jete</w:t>
      </w:r>
      <w:r w:rsidR="00D603ED" w:rsidRPr="0029189E">
        <w:rPr>
          <w:rFonts w:ascii="Times New Roman" w:hAnsi="Times New Roman" w:cs="Times New Roman"/>
          <w:sz w:val="28"/>
          <w:szCs w:val="28"/>
        </w:rPr>
        <w:t xml:space="preserve"> с работой пятки опорной ноги усложняется «сокращением» стопы работающей ноги (</w:t>
      </w:r>
      <w:r w:rsidR="00D603ED" w:rsidRPr="0029189E">
        <w:rPr>
          <w:rFonts w:ascii="Times New Roman" w:hAnsi="Times New Roman" w:cs="Times New Roman"/>
          <w:sz w:val="28"/>
          <w:szCs w:val="28"/>
          <w:lang w:val="en-US"/>
        </w:rPr>
        <w:t>pour</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le</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pied</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Rond</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de</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jamb</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rond</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de</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pied</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rPr>
        <w:t>круг ногой с вытянутым подъемом по воздуху, с подворотом пятки опорной ноги</w:t>
      </w:r>
      <w:r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rPr>
        <w:t>круг ногой с «сокращенной» стопой</w:t>
      </w:r>
      <w:r w:rsidRPr="0029189E">
        <w:rPr>
          <w:rFonts w:ascii="Times New Roman" w:hAnsi="Times New Roman" w:cs="Times New Roman"/>
          <w:sz w:val="28"/>
          <w:szCs w:val="28"/>
        </w:rPr>
        <w:t>);</w:t>
      </w:r>
      <w:r w:rsidR="0029189E" w:rsidRPr="0029189E">
        <w:rPr>
          <w:rFonts w:ascii="Times New Roman" w:hAnsi="Times New Roman" w:cs="Times New Roman"/>
          <w:sz w:val="28"/>
          <w:szCs w:val="28"/>
        </w:rPr>
        <w:t xml:space="preserve"> к</w:t>
      </w:r>
      <w:r w:rsidR="00D603ED" w:rsidRPr="0029189E">
        <w:rPr>
          <w:rFonts w:ascii="Times New Roman" w:hAnsi="Times New Roman" w:cs="Times New Roman"/>
          <w:sz w:val="28"/>
          <w:szCs w:val="28"/>
        </w:rPr>
        <w:t xml:space="preserve">аблучное упражнение с вынесением ноги на каблук приемом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developpe</w:t>
      </w:r>
      <w:r w:rsidR="00D603ED" w:rsidRPr="0029189E">
        <w:rPr>
          <w:rFonts w:ascii="Times New Roman" w:hAnsi="Times New Roman" w:cs="Times New Roman"/>
          <w:sz w:val="28"/>
          <w:szCs w:val="28"/>
        </w:rPr>
        <w:t xml:space="preserve"> через перескок</w:t>
      </w:r>
      <w:r w:rsidR="0029189E"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fondus</w:t>
      </w:r>
      <w:r w:rsidR="00D603ED" w:rsidRPr="0029189E">
        <w:rPr>
          <w:rFonts w:ascii="Times New Roman" w:hAnsi="Times New Roman" w:cs="Times New Roman"/>
          <w:sz w:val="28"/>
          <w:szCs w:val="28"/>
        </w:rPr>
        <w:t xml:space="preserve"> на 90</w:t>
      </w:r>
      <w:r w:rsidR="00D603ED" w:rsidRPr="0029189E">
        <w:rPr>
          <w:rFonts w:ascii="Times New Roman" w:hAnsi="Times New Roman" w:cs="Times New Roman"/>
          <w:sz w:val="28"/>
          <w:szCs w:val="28"/>
          <w:vertAlign w:val="superscript"/>
        </w:rPr>
        <w:t>о</w:t>
      </w:r>
      <w:r w:rsidR="00D603ED" w:rsidRPr="0029189E">
        <w:rPr>
          <w:rFonts w:ascii="Times New Roman" w:hAnsi="Times New Roman" w:cs="Times New Roman"/>
          <w:sz w:val="28"/>
          <w:szCs w:val="28"/>
        </w:rPr>
        <w:t xml:space="preserve"> с подъемом на полупальцы (можн</w:t>
      </w:r>
      <w:r w:rsidR="0029189E" w:rsidRPr="0029189E">
        <w:rPr>
          <w:rFonts w:ascii="Times New Roman" w:hAnsi="Times New Roman" w:cs="Times New Roman"/>
          <w:sz w:val="28"/>
          <w:szCs w:val="28"/>
        </w:rPr>
        <w:t xml:space="preserve">о усложнить перегибами корпуса); </w:t>
      </w:r>
      <w:r w:rsidR="00D603ED" w:rsidRPr="0029189E">
        <w:rPr>
          <w:rFonts w:ascii="Times New Roman" w:hAnsi="Times New Roman" w:cs="Times New Roman"/>
          <w:sz w:val="28"/>
          <w:szCs w:val="28"/>
          <w:lang w:val="en-US"/>
        </w:rPr>
        <w:t>Flic</w:t>
      </w:r>
      <w:r w:rsidR="00D603ED" w:rsidRPr="0029189E">
        <w:rPr>
          <w:rFonts w:ascii="Times New Roman" w:hAnsi="Times New Roman" w:cs="Times New Roman"/>
          <w:sz w:val="28"/>
          <w:szCs w:val="28"/>
        </w:rPr>
        <w:t>-</w:t>
      </w:r>
      <w:r w:rsidR="00D603ED" w:rsidRPr="0029189E">
        <w:rPr>
          <w:rFonts w:ascii="Times New Roman" w:hAnsi="Times New Roman" w:cs="Times New Roman"/>
          <w:sz w:val="28"/>
          <w:szCs w:val="28"/>
          <w:lang w:val="en-US"/>
        </w:rPr>
        <w:t>flac</w:t>
      </w:r>
      <w:r w:rsidR="00D603ED" w:rsidRPr="0029189E">
        <w:rPr>
          <w:rFonts w:ascii="Times New Roman" w:hAnsi="Times New Roman" w:cs="Times New Roman"/>
          <w:sz w:val="28"/>
          <w:szCs w:val="28"/>
        </w:rPr>
        <w:t xml:space="preserve"> мазки по полу каблуком и подушечкой стопы по</w:t>
      </w:r>
      <w:r w:rsidR="00D603ED" w:rsidRPr="0029189E">
        <w:rPr>
          <w:rFonts w:ascii="Times New Roman" w:hAnsi="Times New Roman" w:cs="Times New Roman"/>
          <w:sz w:val="28"/>
          <w:szCs w:val="28"/>
          <w:lang w:val="en-US"/>
        </w:rPr>
        <w:t>V</w:t>
      </w:r>
      <w:r w:rsidR="0029189E" w:rsidRPr="0029189E">
        <w:rPr>
          <w:rFonts w:ascii="Times New Roman" w:hAnsi="Times New Roman" w:cs="Times New Roman"/>
          <w:sz w:val="28"/>
          <w:szCs w:val="28"/>
        </w:rPr>
        <w:t xml:space="preserve"> позиции; д</w:t>
      </w:r>
      <w:r w:rsidR="00D603ED" w:rsidRPr="0029189E">
        <w:rPr>
          <w:rFonts w:ascii="Times New Roman" w:hAnsi="Times New Roman" w:cs="Times New Roman"/>
          <w:sz w:val="28"/>
          <w:szCs w:val="28"/>
        </w:rPr>
        <w:t>робные выстукивания могут сочетаться со многими движениями каблучным, «ковырялочкой», «веревочкой», упражнениями с ненапряженной стопой, а так же с движениями в характере той национальности, в которой исполняется дробь</w:t>
      </w:r>
      <w:r w:rsidR="0029189E"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rPr>
        <w:t>Веревочка простая и двойная с поворотом на 360</w:t>
      </w:r>
      <w:r w:rsidR="00D603ED" w:rsidRPr="0029189E">
        <w:rPr>
          <w:rFonts w:ascii="Times New Roman" w:hAnsi="Times New Roman" w:cs="Times New Roman"/>
          <w:sz w:val="28"/>
          <w:szCs w:val="28"/>
          <w:vertAlign w:val="superscript"/>
        </w:rPr>
        <w:t>о</w:t>
      </w:r>
      <w:r w:rsidR="00D603ED" w:rsidRPr="0029189E">
        <w:rPr>
          <w:rFonts w:ascii="Times New Roman" w:hAnsi="Times New Roman" w:cs="Times New Roman"/>
          <w:sz w:val="28"/>
          <w:szCs w:val="28"/>
        </w:rPr>
        <w:t xml:space="preserve"> </w:t>
      </w:r>
      <w:r w:rsidR="0029189E" w:rsidRPr="0029189E">
        <w:rPr>
          <w:rFonts w:ascii="Times New Roman" w:hAnsi="Times New Roman" w:cs="Times New Roman"/>
          <w:sz w:val="28"/>
          <w:szCs w:val="28"/>
        </w:rPr>
        <w:t xml:space="preserve">в полуприседании на полупальцах;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lastRenderedPageBreak/>
        <w:t>devoloppes</w:t>
      </w:r>
      <w:r w:rsidR="0029189E" w:rsidRPr="0029189E">
        <w:rPr>
          <w:rFonts w:ascii="Times New Roman" w:hAnsi="Times New Roman" w:cs="Times New Roman"/>
          <w:sz w:val="28"/>
          <w:szCs w:val="28"/>
        </w:rPr>
        <w:t xml:space="preserve"> в сочетание с прыжком; </w:t>
      </w:r>
      <w:r w:rsidR="00D603ED" w:rsidRPr="0029189E">
        <w:rPr>
          <w:rFonts w:ascii="Times New Roman" w:hAnsi="Times New Roman" w:cs="Times New Roman"/>
          <w:sz w:val="28"/>
          <w:szCs w:val="28"/>
          <w:lang w:val="en-US"/>
        </w:rPr>
        <w:t>Grand</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battement</w:t>
      </w:r>
      <w:r w:rsidR="00D603ED" w:rsidRPr="0029189E">
        <w:rPr>
          <w:rFonts w:ascii="Times New Roman" w:hAnsi="Times New Roman" w:cs="Times New Roman"/>
          <w:sz w:val="28"/>
          <w:szCs w:val="28"/>
        </w:rPr>
        <w:t xml:space="preserve"> </w:t>
      </w:r>
      <w:r w:rsidR="00D603ED" w:rsidRPr="0029189E">
        <w:rPr>
          <w:rFonts w:ascii="Times New Roman" w:hAnsi="Times New Roman" w:cs="Times New Roman"/>
          <w:sz w:val="28"/>
          <w:szCs w:val="28"/>
          <w:lang w:val="en-US"/>
        </w:rPr>
        <w:t>jete</w:t>
      </w:r>
      <w:r w:rsidR="00D603ED" w:rsidRPr="0029189E">
        <w:rPr>
          <w:rFonts w:ascii="Times New Roman" w:hAnsi="Times New Roman" w:cs="Times New Roman"/>
          <w:sz w:val="28"/>
          <w:szCs w:val="28"/>
        </w:rPr>
        <w:t xml:space="preserve"> с увеличением амплитуды движения.</w:t>
      </w:r>
    </w:p>
    <w:p w:rsidR="00D603ED" w:rsidRPr="0029189E" w:rsidRDefault="00D603ED" w:rsidP="00F96C4C">
      <w:pPr>
        <w:spacing w:after="0" w:line="240" w:lineRule="auto"/>
        <w:ind w:firstLine="284"/>
        <w:jc w:val="both"/>
        <w:rPr>
          <w:rFonts w:ascii="Times New Roman" w:hAnsi="Times New Roman" w:cs="Times New Roman"/>
          <w:sz w:val="28"/>
          <w:szCs w:val="28"/>
        </w:rPr>
      </w:pPr>
      <w:r w:rsidRPr="0029189E">
        <w:rPr>
          <w:rFonts w:ascii="Times New Roman" w:hAnsi="Times New Roman" w:cs="Times New Roman"/>
          <w:sz w:val="28"/>
          <w:szCs w:val="28"/>
        </w:rPr>
        <w:t>Танцевальные комбинации в характере русского народного танца</w:t>
      </w:r>
      <w:r w:rsidR="0029189E" w:rsidRPr="0029189E">
        <w:rPr>
          <w:rFonts w:ascii="Times New Roman" w:hAnsi="Times New Roman" w:cs="Times New Roman"/>
          <w:sz w:val="28"/>
          <w:szCs w:val="28"/>
        </w:rPr>
        <w:t xml:space="preserve">: </w:t>
      </w:r>
      <w:r w:rsidRPr="0029189E">
        <w:rPr>
          <w:rFonts w:ascii="Times New Roman" w:hAnsi="Times New Roman" w:cs="Times New Roman"/>
          <w:sz w:val="28"/>
          <w:szCs w:val="28"/>
        </w:rPr>
        <w:t>Лирическая комбинация с платком</w:t>
      </w:r>
      <w:r w:rsidR="0029189E" w:rsidRPr="0029189E">
        <w:rPr>
          <w:rFonts w:ascii="Times New Roman" w:hAnsi="Times New Roman" w:cs="Times New Roman"/>
          <w:sz w:val="28"/>
          <w:szCs w:val="28"/>
        </w:rPr>
        <w:t xml:space="preserve"> для девочек; парная хороводная; </w:t>
      </w:r>
      <w:r w:rsidRPr="0029189E">
        <w:rPr>
          <w:rFonts w:ascii="Times New Roman" w:hAnsi="Times New Roman" w:cs="Times New Roman"/>
          <w:sz w:val="28"/>
          <w:szCs w:val="28"/>
        </w:rPr>
        <w:t xml:space="preserve">«Веревочка» на </w:t>
      </w:r>
      <w:r w:rsidR="0029189E" w:rsidRPr="0029189E">
        <w:rPr>
          <w:rFonts w:ascii="Times New Roman" w:hAnsi="Times New Roman" w:cs="Times New Roman"/>
          <w:sz w:val="28"/>
          <w:szCs w:val="28"/>
        </w:rPr>
        <w:t>элементах проученных ранее; дробные выстукивания; присядки (</w:t>
      </w:r>
      <w:r w:rsidRPr="0029189E">
        <w:rPr>
          <w:rFonts w:ascii="Times New Roman" w:hAnsi="Times New Roman" w:cs="Times New Roman"/>
          <w:sz w:val="28"/>
          <w:szCs w:val="28"/>
        </w:rPr>
        <w:t>основной вид в повороте; в продвижении;</w:t>
      </w:r>
      <w:r w:rsidR="0029189E" w:rsidRPr="0029189E">
        <w:rPr>
          <w:rFonts w:ascii="Times New Roman" w:hAnsi="Times New Roman" w:cs="Times New Roman"/>
          <w:sz w:val="28"/>
          <w:szCs w:val="28"/>
        </w:rPr>
        <w:t xml:space="preserve"> </w:t>
      </w:r>
      <w:r w:rsidRPr="0029189E">
        <w:rPr>
          <w:rFonts w:ascii="Times New Roman" w:hAnsi="Times New Roman" w:cs="Times New Roman"/>
          <w:sz w:val="28"/>
          <w:szCs w:val="28"/>
        </w:rPr>
        <w:t>с выпадом на ногу в повороте; «ползунок» с опорой на две руки; «собачка» с опорой на две руки</w:t>
      </w:r>
      <w:r w:rsidR="0029189E" w:rsidRPr="0029189E">
        <w:rPr>
          <w:rFonts w:ascii="Times New Roman" w:hAnsi="Times New Roman" w:cs="Times New Roman"/>
          <w:sz w:val="28"/>
          <w:szCs w:val="28"/>
        </w:rPr>
        <w:t>); хлопушки комбинированные; м</w:t>
      </w:r>
      <w:r w:rsidRPr="0029189E">
        <w:rPr>
          <w:rFonts w:ascii="Times New Roman" w:hAnsi="Times New Roman" w:cs="Times New Roman"/>
          <w:sz w:val="28"/>
          <w:szCs w:val="28"/>
        </w:rPr>
        <w:t>оталочка, ковырялочка, дробные дорожки, с перескоками и т.д.</w:t>
      </w:r>
    </w:p>
    <w:p w:rsidR="00D603ED" w:rsidRPr="002D78A5" w:rsidRDefault="00D603ED" w:rsidP="00F96C4C">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b/>
          <w:sz w:val="28"/>
          <w:szCs w:val="28"/>
        </w:rPr>
        <w:t xml:space="preserve"> </w:t>
      </w:r>
      <w:r w:rsidRPr="002D78A5">
        <w:rPr>
          <w:rFonts w:ascii="Times New Roman" w:hAnsi="Times New Roman" w:cs="Times New Roman"/>
          <w:sz w:val="28"/>
          <w:szCs w:val="28"/>
        </w:rPr>
        <w:t>Элементы венгерско-сценического танца</w:t>
      </w:r>
      <w:r w:rsidR="0029189E" w:rsidRPr="002D78A5">
        <w:rPr>
          <w:rFonts w:ascii="Times New Roman" w:hAnsi="Times New Roman" w:cs="Times New Roman"/>
          <w:sz w:val="28"/>
          <w:szCs w:val="28"/>
        </w:rPr>
        <w:t>: Положения рук; о</w:t>
      </w:r>
      <w:r w:rsidRPr="002D78A5">
        <w:rPr>
          <w:rFonts w:ascii="Times New Roman" w:hAnsi="Times New Roman" w:cs="Times New Roman"/>
          <w:sz w:val="28"/>
          <w:szCs w:val="28"/>
        </w:rPr>
        <w:t>сновной шаг с выниманием ноги (</w:t>
      </w:r>
      <w:r w:rsidRPr="002D78A5">
        <w:rPr>
          <w:rFonts w:ascii="Times New Roman" w:hAnsi="Times New Roman" w:cs="Times New Roman"/>
          <w:sz w:val="28"/>
          <w:szCs w:val="28"/>
          <w:lang w:val="en-US"/>
        </w:rPr>
        <w:t>battement</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developpe</w:t>
      </w:r>
      <w:r w:rsidRPr="002D78A5">
        <w:rPr>
          <w:rFonts w:ascii="Times New Roman" w:hAnsi="Times New Roman" w:cs="Times New Roman"/>
          <w:sz w:val="28"/>
          <w:szCs w:val="28"/>
        </w:rPr>
        <w:t xml:space="preserve">) вперед с одновременным </w:t>
      </w:r>
      <w:r w:rsidR="0029189E" w:rsidRPr="002D78A5">
        <w:rPr>
          <w:rFonts w:ascii="Times New Roman" w:hAnsi="Times New Roman" w:cs="Times New Roman"/>
          <w:sz w:val="28"/>
          <w:szCs w:val="28"/>
        </w:rPr>
        <w:t>проскальзыванием на другой ноге; двойное «заключение» в повороте; веревочка; п</w:t>
      </w:r>
      <w:r w:rsidRPr="002D78A5">
        <w:rPr>
          <w:rFonts w:ascii="Times New Roman" w:hAnsi="Times New Roman" w:cs="Times New Roman"/>
          <w:sz w:val="28"/>
          <w:szCs w:val="28"/>
        </w:rPr>
        <w:t>еребор (</w:t>
      </w:r>
      <w:r w:rsidRPr="002D78A5">
        <w:rPr>
          <w:rFonts w:ascii="Times New Roman" w:hAnsi="Times New Roman" w:cs="Times New Roman"/>
          <w:sz w:val="28"/>
          <w:szCs w:val="28"/>
          <w:lang w:val="en-US"/>
        </w:rPr>
        <w:t>pas</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de</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bourree</w:t>
      </w:r>
      <w:r w:rsidRPr="002D78A5">
        <w:rPr>
          <w:rFonts w:ascii="Times New Roman" w:hAnsi="Times New Roman" w:cs="Times New Roman"/>
          <w:sz w:val="28"/>
          <w:szCs w:val="28"/>
        </w:rPr>
        <w:t>)</w:t>
      </w:r>
      <w:r w:rsidR="0029189E" w:rsidRPr="002D78A5">
        <w:rPr>
          <w:rFonts w:ascii="Times New Roman" w:hAnsi="Times New Roman" w:cs="Times New Roman"/>
          <w:sz w:val="28"/>
          <w:szCs w:val="28"/>
        </w:rPr>
        <w:t xml:space="preserve"> (</w:t>
      </w:r>
      <w:r w:rsidRPr="002D78A5">
        <w:rPr>
          <w:rFonts w:ascii="Times New Roman" w:hAnsi="Times New Roman" w:cs="Times New Roman"/>
          <w:sz w:val="28"/>
          <w:szCs w:val="28"/>
        </w:rPr>
        <w:t>из стороны в сторону;</w:t>
      </w:r>
      <w:r w:rsidR="0029189E" w:rsidRPr="002D78A5">
        <w:rPr>
          <w:rFonts w:ascii="Times New Roman" w:hAnsi="Times New Roman" w:cs="Times New Roman"/>
          <w:sz w:val="28"/>
          <w:szCs w:val="28"/>
        </w:rPr>
        <w:t xml:space="preserve"> </w:t>
      </w:r>
      <w:r w:rsidRPr="002D78A5">
        <w:rPr>
          <w:rFonts w:ascii="Times New Roman" w:hAnsi="Times New Roman" w:cs="Times New Roman"/>
          <w:sz w:val="28"/>
          <w:szCs w:val="28"/>
        </w:rPr>
        <w:t>спереди назад;</w:t>
      </w:r>
      <w:r w:rsidR="0029189E" w:rsidRPr="002D78A5">
        <w:rPr>
          <w:rFonts w:ascii="Times New Roman" w:hAnsi="Times New Roman" w:cs="Times New Roman"/>
          <w:sz w:val="28"/>
          <w:szCs w:val="28"/>
        </w:rPr>
        <w:t xml:space="preserve"> сзади вперед); опускание на колено с шага; повороты (</w:t>
      </w:r>
      <w:r w:rsidRPr="002D78A5">
        <w:rPr>
          <w:rFonts w:ascii="Times New Roman" w:hAnsi="Times New Roman" w:cs="Times New Roman"/>
          <w:sz w:val="28"/>
          <w:szCs w:val="28"/>
        </w:rPr>
        <w:t xml:space="preserve">на обеих ногах по </w:t>
      </w:r>
      <w:r w:rsidRPr="002D78A5">
        <w:rPr>
          <w:rFonts w:ascii="Times New Roman" w:hAnsi="Times New Roman" w:cs="Times New Roman"/>
          <w:sz w:val="28"/>
          <w:szCs w:val="28"/>
          <w:lang w:val="en-US"/>
        </w:rPr>
        <w:t>V</w:t>
      </w:r>
      <w:r w:rsidRPr="002D78A5">
        <w:rPr>
          <w:rFonts w:ascii="Times New Roman" w:hAnsi="Times New Roman" w:cs="Times New Roman"/>
          <w:sz w:val="28"/>
          <w:szCs w:val="28"/>
        </w:rPr>
        <w:t xml:space="preserve"> позиции внутрь и наружу (</w:t>
      </w:r>
      <w:r w:rsidRPr="002D78A5">
        <w:rPr>
          <w:rFonts w:ascii="Times New Roman" w:hAnsi="Times New Roman" w:cs="Times New Roman"/>
          <w:sz w:val="28"/>
          <w:szCs w:val="28"/>
          <w:lang w:val="en-US"/>
        </w:rPr>
        <w:t>soutenu</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en</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tournant</w:t>
      </w:r>
      <w:r w:rsidRPr="002D78A5">
        <w:rPr>
          <w:rFonts w:ascii="Times New Roman" w:hAnsi="Times New Roman" w:cs="Times New Roman"/>
          <w:sz w:val="28"/>
          <w:szCs w:val="28"/>
        </w:rPr>
        <w:t>);</w:t>
      </w:r>
      <w:r w:rsidR="0029189E" w:rsidRPr="002D78A5">
        <w:rPr>
          <w:rFonts w:ascii="Times New Roman" w:hAnsi="Times New Roman" w:cs="Times New Roman"/>
          <w:sz w:val="28"/>
          <w:szCs w:val="28"/>
        </w:rPr>
        <w:t xml:space="preserve"> </w:t>
      </w:r>
      <w:r w:rsidRPr="002D78A5">
        <w:rPr>
          <w:rFonts w:ascii="Times New Roman" w:hAnsi="Times New Roman" w:cs="Times New Roman"/>
          <w:sz w:val="28"/>
          <w:szCs w:val="28"/>
        </w:rPr>
        <w:t xml:space="preserve">на одной ноге из </w:t>
      </w:r>
      <w:r w:rsidRPr="002D78A5">
        <w:rPr>
          <w:rFonts w:ascii="Times New Roman" w:hAnsi="Times New Roman" w:cs="Times New Roman"/>
          <w:sz w:val="28"/>
          <w:szCs w:val="28"/>
          <w:lang w:val="en-US"/>
        </w:rPr>
        <w:t>IV</w:t>
      </w:r>
      <w:r w:rsidRPr="002D78A5">
        <w:rPr>
          <w:rFonts w:ascii="Times New Roman" w:hAnsi="Times New Roman" w:cs="Times New Roman"/>
          <w:sz w:val="28"/>
          <w:szCs w:val="28"/>
        </w:rPr>
        <w:t xml:space="preserve"> позиции (</w:t>
      </w:r>
      <w:r w:rsidRPr="002D78A5">
        <w:rPr>
          <w:rFonts w:ascii="Times New Roman" w:hAnsi="Times New Roman" w:cs="Times New Roman"/>
          <w:sz w:val="28"/>
          <w:szCs w:val="28"/>
          <w:lang w:val="en-US"/>
        </w:rPr>
        <w:t>pirouette</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en</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dedans</w:t>
      </w:r>
      <w:r w:rsidRPr="002D78A5">
        <w:rPr>
          <w:rFonts w:ascii="Times New Roman" w:hAnsi="Times New Roman" w:cs="Times New Roman"/>
          <w:sz w:val="28"/>
          <w:szCs w:val="28"/>
        </w:rPr>
        <w:t>)</w:t>
      </w:r>
      <w:r w:rsidR="0029189E" w:rsidRPr="002D78A5">
        <w:rPr>
          <w:rFonts w:ascii="Times New Roman" w:hAnsi="Times New Roman" w:cs="Times New Roman"/>
          <w:sz w:val="28"/>
          <w:szCs w:val="28"/>
        </w:rPr>
        <w:t xml:space="preserve">); </w:t>
      </w:r>
      <w:r w:rsidRPr="002D78A5">
        <w:rPr>
          <w:rFonts w:ascii="Times New Roman" w:hAnsi="Times New Roman" w:cs="Times New Roman"/>
          <w:sz w:val="28"/>
          <w:szCs w:val="28"/>
        </w:rPr>
        <w:t>«Голубец».</w:t>
      </w:r>
    </w:p>
    <w:p w:rsidR="00D603ED" w:rsidRPr="002D78A5" w:rsidRDefault="00D603ED" w:rsidP="00F96C4C">
      <w:pPr>
        <w:spacing w:after="0" w:line="240" w:lineRule="auto"/>
        <w:ind w:firstLine="284"/>
        <w:jc w:val="both"/>
        <w:rPr>
          <w:rFonts w:ascii="Times New Roman" w:hAnsi="Times New Roman" w:cs="Times New Roman"/>
          <w:sz w:val="28"/>
          <w:szCs w:val="28"/>
        </w:rPr>
      </w:pPr>
      <w:r w:rsidRPr="002D78A5">
        <w:rPr>
          <w:rFonts w:ascii="Times New Roman" w:hAnsi="Times New Roman" w:cs="Times New Roman"/>
          <w:sz w:val="28"/>
          <w:szCs w:val="28"/>
        </w:rPr>
        <w:t>Элементы цыганского танца</w:t>
      </w:r>
      <w:r w:rsidR="002D78A5" w:rsidRPr="002D78A5">
        <w:rPr>
          <w:rFonts w:ascii="Times New Roman" w:hAnsi="Times New Roman" w:cs="Times New Roman"/>
          <w:sz w:val="28"/>
          <w:szCs w:val="28"/>
        </w:rPr>
        <w:t>: положения рук; движения рук, с юбкой; движения плеч; б</w:t>
      </w:r>
      <w:r w:rsidRPr="002D78A5">
        <w:rPr>
          <w:rFonts w:ascii="Times New Roman" w:hAnsi="Times New Roman" w:cs="Times New Roman"/>
          <w:sz w:val="28"/>
          <w:szCs w:val="28"/>
        </w:rPr>
        <w:t>оковой ход на</w:t>
      </w:r>
      <w:r w:rsidR="002D78A5" w:rsidRPr="002D78A5">
        <w:rPr>
          <w:rFonts w:ascii="Times New Roman" w:hAnsi="Times New Roman" w:cs="Times New Roman"/>
          <w:sz w:val="28"/>
          <w:szCs w:val="28"/>
        </w:rPr>
        <w:t xml:space="preserve"> полупальцах с разворотом стопы; ш</w:t>
      </w:r>
      <w:r w:rsidRPr="002D78A5">
        <w:rPr>
          <w:rFonts w:ascii="Times New Roman" w:hAnsi="Times New Roman" w:cs="Times New Roman"/>
          <w:sz w:val="28"/>
          <w:szCs w:val="28"/>
        </w:rPr>
        <w:t>аги с продвижением вперед и назад на полупальцах с переходом на всю стопу с легким сгибанием колена</w:t>
      </w:r>
      <w:r w:rsidR="002D78A5" w:rsidRPr="002D78A5">
        <w:rPr>
          <w:rFonts w:ascii="Times New Roman" w:hAnsi="Times New Roman" w:cs="Times New Roman"/>
          <w:sz w:val="28"/>
          <w:szCs w:val="28"/>
        </w:rPr>
        <w:t xml:space="preserve"> опорной ноги; выпад на ногу; прыжок с легким переступанием; наклоны и перегибы корпуса; шаги с поворотом; переменные шаги с хлопками; чечетка; соскоки; хлопки по коленям; п</w:t>
      </w:r>
      <w:r w:rsidRPr="002D78A5">
        <w:rPr>
          <w:rFonts w:ascii="Times New Roman" w:hAnsi="Times New Roman" w:cs="Times New Roman"/>
          <w:sz w:val="28"/>
          <w:szCs w:val="28"/>
        </w:rPr>
        <w:t>ереступания на полупальцах п</w:t>
      </w:r>
      <w:r w:rsidRPr="002D78A5">
        <w:rPr>
          <w:rFonts w:ascii="Times New Roman" w:hAnsi="Times New Roman" w:cs="Times New Roman"/>
          <w:sz w:val="28"/>
          <w:szCs w:val="28"/>
          <w:lang w:val="en-US"/>
        </w:rPr>
        <w:t>o</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III</w:t>
      </w:r>
      <w:r w:rsidR="002D78A5" w:rsidRPr="002D78A5">
        <w:rPr>
          <w:rFonts w:ascii="Times New Roman" w:hAnsi="Times New Roman" w:cs="Times New Roman"/>
          <w:sz w:val="28"/>
          <w:szCs w:val="28"/>
        </w:rPr>
        <w:t xml:space="preserve"> позициям; беглый шаг; э</w:t>
      </w:r>
      <w:r w:rsidRPr="002D78A5">
        <w:rPr>
          <w:rFonts w:ascii="Times New Roman" w:hAnsi="Times New Roman" w:cs="Times New Roman"/>
          <w:sz w:val="28"/>
          <w:szCs w:val="28"/>
        </w:rPr>
        <w:t>тюд на материале пройденных движений.</w:t>
      </w:r>
    </w:p>
    <w:p w:rsidR="00D603ED" w:rsidRPr="002D78A5" w:rsidRDefault="00D603ED" w:rsidP="00F96C4C">
      <w:pPr>
        <w:spacing w:after="0" w:line="240" w:lineRule="auto"/>
        <w:ind w:firstLine="284"/>
        <w:jc w:val="both"/>
        <w:rPr>
          <w:rFonts w:ascii="Times New Roman" w:hAnsi="Times New Roman" w:cs="Times New Roman"/>
          <w:sz w:val="28"/>
          <w:szCs w:val="28"/>
        </w:rPr>
      </w:pPr>
      <w:r w:rsidRPr="002D78A5">
        <w:rPr>
          <w:rFonts w:ascii="Times New Roman" w:hAnsi="Times New Roman" w:cs="Times New Roman"/>
          <w:sz w:val="28"/>
          <w:szCs w:val="28"/>
        </w:rPr>
        <w:t>Элементы испанского танца</w:t>
      </w:r>
      <w:r w:rsidR="002D78A5" w:rsidRPr="002D78A5">
        <w:rPr>
          <w:rFonts w:ascii="Times New Roman" w:hAnsi="Times New Roman" w:cs="Times New Roman"/>
          <w:sz w:val="28"/>
          <w:szCs w:val="28"/>
        </w:rPr>
        <w:t>: положения рук; положения ног; д</w:t>
      </w:r>
      <w:r w:rsidRPr="002D78A5">
        <w:rPr>
          <w:rFonts w:ascii="Times New Roman" w:hAnsi="Times New Roman" w:cs="Times New Roman"/>
          <w:sz w:val="28"/>
          <w:szCs w:val="28"/>
        </w:rPr>
        <w:t>вижения рук (</w:t>
      </w:r>
      <w:r w:rsidRPr="002D78A5">
        <w:rPr>
          <w:rFonts w:ascii="Times New Roman" w:hAnsi="Times New Roman" w:cs="Times New Roman"/>
          <w:sz w:val="28"/>
          <w:szCs w:val="28"/>
          <w:lang w:val="en-US"/>
        </w:rPr>
        <w:t>port</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de</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bras</w:t>
      </w:r>
      <w:r w:rsidR="002D78A5" w:rsidRPr="002D78A5">
        <w:rPr>
          <w:rFonts w:ascii="Times New Roman" w:hAnsi="Times New Roman" w:cs="Times New Roman"/>
          <w:sz w:val="28"/>
          <w:szCs w:val="28"/>
        </w:rPr>
        <w:t>); х</w:t>
      </w:r>
      <w:r w:rsidRPr="002D78A5">
        <w:rPr>
          <w:rFonts w:ascii="Times New Roman" w:hAnsi="Times New Roman" w:cs="Times New Roman"/>
          <w:sz w:val="28"/>
          <w:szCs w:val="28"/>
        </w:rPr>
        <w:t>оды</w:t>
      </w:r>
      <w:r w:rsidR="002D78A5" w:rsidRPr="002D78A5">
        <w:rPr>
          <w:rFonts w:ascii="Times New Roman" w:hAnsi="Times New Roman" w:cs="Times New Roman"/>
          <w:sz w:val="28"/>
          <w:szCs w:val="28"/>
        </w:rPr>
        <w:t xml:space="preserve"> (</w:t>
      </w:r>
      <w:r w:rsidRPr="002D78A5">
        <w:rPr>
          <w:rFonts w:ascii="Times New Roman" w:hAnsi="Times New Roman" w:cs="Times New Roman"/>
          <w:sz w:val="28"/>
          <w:szCs w:val="28"/>
        </w:rPr>
        <w:t>удлиненные шаги на полуприседании;</w:t>
      </w:r>
      <w:r w:rsidR="002D78A5" w:rsidRPr="002D78A5">
        <w:rPr>
          <w:rFonts w:ascii="Times New Roman" w:hAnsi="Times New Roman" w:cs="Times New Roman"/>
          <w:sz w:val="28"/>
          <w:szCs w:val="28"/>
        </w:rPr>
        <w:t xml:space="preserve"> </w:t>
      </w:r>
      <w:r w:rsidRPr="002D78A5">
        <w:rPr>
          <w:rFonts w:ascii="Times New Roman" w:hAnsi="Times New Roman" w:cs="Times New Roman"/>
          <w:sz w:val="28"/>
          <w:szCs w:val="28"/>
        </w:rPr>
        <w:t>удлиненный шаг вперед с двумя последующими переступаниями на полуприседании</w:t>
      </w:r>
      <w:r w:rsidR="002D78A5"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Zapateado</w:t>
      </w:r>
      <w:r w:rsidRPr="002D78A5">
        <w:rPr>
          <w:rFonts w:ascii="Times New Roman" w:hAnsi="Times New Roman" w:cs="Times New Roman"/>
          <w:sz w:val="28"/>
          <w:szCs w:val="28"/>
        </w:rPr>
        <w:t xml:space="preserve"> (выстукивание)- поочередные выстукивания полупальцами и каблуками по </w:t>
      </w:r>
      <w:r w:rsidRPr="002D78A5">
        <w:rPr>
          <w:rFonts w:ascii="Times New Roman" w:hAnsi="Times New Roman" w:cs="Times New Roman"/>
          <w:sz w:val="28"/>
          <w:szCs w:val="28"/>
          <w:lang w:val="en-US"/>
        </w:rPr>
        <w:t>VI</w:t>
      </w:r>
      <w:r w:rsidR="002D78A5" w:rsidRPr="002D78A5">
        <w:rPr>
          <w:rFonts w:ascii="Times New Roman" w:hAnsi="Times New Roman" w:cs="Times New Roman"/>
          <w:sz w:val="28"/>
          <w:szCs w:val="28"/>
        </w:rPr>
        <w:t xml:space="preserve"> позиции; соскоки; п</w:t>
      </w:r>
      <w:r w:rsidRPr="002D78A5">
        <w:rPr>
          <w:rFonts w:ascii="Times New Roman" w:hAnsi="Times New Roman" w:cs="Times New Roman"/>
          <w:sz w:val="28"/>
          <w:szCs w:val="28"/>
        </w:rPr>
        <w:t>окачивание из стороны в сторону (</w:t>
      </w:r>
      <w:r w:rsidRPr="002D78A5">
        <w:rPr>
          <w:rFonts w:ascii="Times New Roman" w:hAnsi="Times New Roman" w:cs="Times New Roman"/>
          <w:sz w:val="28"/>
          <w:szCs w:val="28"/>
          <w:lang w:val="en-US"/>
        </w:rPr>
        <w:t>pas</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balance</w:t>
      </w:r>
      <w:r w:rsidRPr="002D78A5">
        <w:rPr>
          <w:rFonts w:ascii="Times New Roman" w:hAnsi="Times New Roman" w:cs="Times New Roman"/>
          <w:sz w:val="28"/>
          <w:szCs w:val="28"/>
        </w:rPr>
        <w:t>)</w:t>
      </w:r>
      <w:r w:rsidR="002D78A5" w:rsidRPr="002D78A5">
        <w:rPr>
          <w:rFonts w:ascii="Times New Roman" w:hAnsi="Times New Roman" w:cs="Times New Roman"/>
          <w:sz w:val="28"/>
          <w:szCs w:val="28"/>
        </w:rPr>
        <w:t>; с</w:t>
      </w:r>
      <w:r w:rsidRPr="002D78A5">
        <w:rPr>
          <w:rFonts w:ascii="Times New Roman" w:hAnsi="Times New Roman" w:cs="Times New Roman"/>
          <w:sz w:val="28"/>
          <w:szCs w:val="28"/>
        </w:rPr>
        <w:t>кользящие движения в сторону с подъемом на полупальцы (</w:t>
      </w:r>
      <w:r w:rsidRPr="002D78A5">
        <w:rPr>
          <w:rFonts w:ascii="Times New Roman" w:hAnsi="Times New Roman" w:cs="Times New Roman"/>
          <w:sz w:val="28"/>
          <w:szCs w:val="28"/>
          <w:lang w:val="en-US"/>
        </w:rPr>
        <w:t>pas</w:t>
      </w:r>
      <w:r w:rsidRPr="002D78A5">
        <w:rPr>
          <w:rFonts w:ascii="Times New Roman" w:hAnsi="Times New Roman" w:cs="Times New Roman"/>
          <w:sz w:val="28"/>
          <w:szCs w:val="28"/>
        </w:rPr>
        <w:t xml:space="preserve"> </w:t>
      </w:r>
      <w:r w:rsidRPr="002D78A5">
        <w:rPr>
          <w:rFonts w:ascii="Times New Roman" w:hAnsi="Times New Roman" w:cs="Times New Roman"/>
          <w:sz w:val="28"/>
          <w:szCs w:val="28"/>
          <w:lang w:val="en-US"/>
        </w:rPr>
        <w:t>qlissade</w:t>
      </w:r>
      <w:r w:rsidR="002D78A5" w:rsidRPr="002D78A5">
        <w:rPr>
          <w:rFonts w:ascii="Times New Roman" w:hAnsi="Times New Roman" w:cs="Times New Roman"/>
          <w:sz w:val="28"/>
          <w:szCs w:val="28"/>
        </w:rPr>
        <w:t>); к</w:t>
      </w:r>
      <w:r w:rsidRPr="002D78A5">
        <w:rPr>
          <w:rFonts w:ascii="Times New Roman" w:hAnsi="Times New Roman" w:cs="Times New Roman"/>
          <w:sz w:val="28"/>
          <w:szCs w:val="28"/>
        </w:rPr>
        <w:t>руговое перегибание корпуса.</w:t>
      </w:r>
    </w:p>
    <w:p w:rsidR="00D603ED" w:rsidRPr="002D78A5" w:rsidRDefault="00D603ED" w:rsidP="00F96C4C">
      <w:pPr>
        <w:spacing w:after="0" w:line="240" w:lineRule="auto"/>
        <w:ind w:firstLine="284"/>
        <w:rPr>
          <w:rFonts w:ascii="Times New Roman" w:hAnsi="Times New Roman" w:cs="Times New Roman"/>
          <w:sz w:val="28"/>
          <w:szCs w:val="28"/>
        </w:rPr>
      </w:pPr>
      <w:r w:rsidRPr="002D78A5">
        <w:rPr>
          <w:rFonts w:ascii="Times New Roman" w:hAnsi="Times New Roman" w:cs="Times New Roman"/>
          <w:sz w:val="28"/>
          <w:szCs w:val="28"/>
        </w:rPr>
        <w:t>Татарский народный танец</w:t>
      </w:r>
      <w:r w:rsidR="002D78A5" w:rsidRPr="002D78A5">
        <w:rPr>
          <w:rFonts w:ascii="Times New Roman" w:hAnsi="Times New Roman" w:cs="Times New Roman"/>
          <w:sz w:val="28"/>
          <w:szCs w:val="28"/>
        </w:rPr>
        <w:t xml:space="preserve">: </w:t>
      </w:r>
      <w:r w:rsidRPr="002D78A5">
        <w:rPr>
          <w:rFonts w:ascii="Times New Roman" w:hAnsi="Times New Roman" w:cs="Times New Roman"/>
          <w:sz w:val="28"/>
          <w:szCs w:val="28"/>
        </w:rPr>
        <w:t xml:space="preserve">Номер из ….. Ансамбля.  </w:t>
      </w:r>
    </w:p>
    <w:p w:rsidR="00D603ED" w:rsidRPr="002D78A5" w:rsidRDefault="00E04C11" w:rsidP="00F96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w:t>
      </w:r>
      <w:r w:rsidR="00D603ED" w:rsidRPr="002D78A5">
        <w:rPr>
          <w:rFonts w:ascii="Times New Roman" w:hAnsi="Times New Roman" w:cs="Times New Roman"/>
          <w:b/>
          <w:sz w:val="28"/>
          <w:szCs w:val="28"/>
        </w:rPr>
        <w:t xml:space="preserve"> год обучения (9 класс)</w:t>
      </w:r>
    </w:p>
    <w:p w:rsidR="002D78A5" w:rsidRDefault="00D603ED" w:rsidP="00F96C4C">
      <w:pPr>
        <w:spacing w:after="0" w:line="240" w:lineRule="auto"/>
        <w:ind w:firstLine="284"/>
        <w:jc w:val="both"/>
        <w:rPr>
          <w:rFonts w:ascii="Times New Roman" w:hAnsi="Times New Roman"/>
          <w:sz w:val="28"/>
          <w:szCs w:val="28"/>
        </w:rPr>
      </w:pPr>
      <w:r>
        <w:rPr>
          <w:rFonts w:ascii="Times New Roman" w:hAnsi="Times New Roman"/>
          <w:sz w:val="28"/>
          <w:szCs w:val="28"/>
        </w:rPr>
        <w:t>Седьмой год обучения завершающий. Упражнения у станка усложняются. Включаются в программу изучения элементы испанского, цыганского танцев.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а для работы на середине увеличивается. В процессе совершенствования народно-сценического экзерсиса завершается формирование танцевальной техники, что позволяет исполнить различные композиции народных танце</w:t>
      </w:r>
      <w:r w:rsidR="002D78A5">
        <w:rPr>
          <w:rFonts w:ascii="Times New Roman" w:hAnsi="Times New Roman"/>
          <w:sz w:val="28"/>
          <w:szCs w:val="28"/>
        </w:rPr>
        <w:t>в.</w:t>
      </w:r>
    </w:p>
    <w:p w:rsidR="002D78A5" w:rsidRDefault="002D78A5" w:rsidP="00F96C4C">
      <w:pPr>
        <w:spacing w:after="0" w:line="240" w:lineRule="auto"/>
        <w:jc w:val="center"/>
        <w:rPr>
          <w:rFonts w:ascii="Times New Roman" w:eastAsia="Times New Roman" w:hAnsi="Times New Roman" w:cs="Times New Roman"/>
          <w:b/>
          <w:sz w:val="28"/>
          <w:szCs w:val="28"/>
        </w:rPr>
      </w:pPr>
      <w:r w:rsidRPr="002D78A5">
        <w:rPr>
          <w:rFonts w:ascii="Times New Roman" w:eastAsia="Times New Roman" w:hAnsi="Times New Roman" w:cs="Times New Roman"/>
          <w:b/>
          <w:sz w:val="28"/>
          <w:szCs w:val="28"/>
        </w:rPr>
        <w:t xml:space="preserve"> </w:t>
      </w:r>
      <w:r w:rsidR="00A53FB4">
        <w:rPr>
          <w:rFonts w:ascii="Times New Roman" w:eastAsia="Times New Roman" w:hAnsi="Times New Roman" w:cs="Times New Roman"/>
          <w:b/>
          <w:sz w:val="28"/>
          <w:szCs w:val="28"/>
        </w:rPr>
        <w:t xml:space="preserve">8.4 </w:t>
      </w:r>
      <w:r>
        <w:rPr>
          <w:rFonts w:ascii="Times New Roman" w:eastAsia="Times New Roman" w:hAnsi="Times New Roman" w:cs="Times New Roman"/>
          <w:b/>
          <w:sz w:val="28"/>
          <w:szCs w:val="28"/>
        </w:rPr>
        <w:t>Программа по</w:t>
      </w:r>
      <w:r w:rsidRPr="00CC5C64">
        <w:rPr>
          <w:rFonts w:ascii="Times New Roman" w:eastAsia="Times New Roman" w:hAnsi="Times New Roman" w:cs="Times New Roman"/>
          <w:b/>
          <w:sz w:val="28"/>
          <w:szCs w:val="28"/>
        </w:rPr>
        <w:t xml:space="preserve"> предмет</w:t>
      </w:r>
      <w:r>
        <w:rPr>
          <w:rFonts w:ascii="Times New Roman" w:eastAsia="Times New Roman" w:hAnsi="Times New Roman" w:cs="Times New Roman"/>
          <w:b/>
          <w:sz w:val="28"/>
          <w:szCs w:val="28"/>
        </w:rPr>
        <w:t xml:space="preserve">у </w:t>
      </w:r>
      <w:r w:rsidRPr="00CC5C64">
        <w:rPr>
          <w:rFonts w:ascii="Times New Roman" w:eastAsia="Times New Roman" w:hAnsi="Times New Roman" w:cs="Times New Roman"/>
          <w:b/>
          <w:sz w:val="28"/>
          <w:szCs w:val="28"/>
        </w:rPr>
        <w:t xml:space="preserve"> «Историко-бытовой и бальный танец»</w:t>
      </w:r>
    </w:p>
    <w:p w:rsidR="002D78A5" w:rsidRDefault="002D78A5"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В основу программы вошли бытовые танцы 16-19 веков, имеющие характерные особенности в музыке и танцевальной лексике, такие, как полька, полонез, падеграс, падепатинер, фарандола, гавот, менуэт, мазурка, вальс.</w:t>
      </w:r>
    </w:p>
    <w:p w:rsidR="002D78A5" w:rsidRDefault="002D78A5" w:rsidP="00F96C4C">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Содержание программы дает преподавателю право на творческий подход ее осуществлению с учетом особенностей психологического и физического развития детей.</w:t>
      </w:r>
    </w:p>
    <w:p w:rsidR="002D78A5" w:rsidRPr="00197DC2" w:rsidRDefault="00197DC2" w:rsidP="00F96C4C">
      <w:pPr>
        <w:spacing w:after="0" w:line="240" w:lineRule="auto"/>
        <w:ind w:firstLine="284"/>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 год обучения</w:t>
      </w:r>
    </w:p>
    <w:p w:rsidR="002D78A5" w:rsidRDefault="002D78A5" w:rsidP="00F96C4C">
      <w:pPr>
        <w:spacing w:after="0" w:line="240" w:lineRule="auto"/>
        <w:ind w:firstLine="284"/>
        <w:jc w:val="both"/>
        <w:rPr>
          <w:rFonts w:ascii="Times New Roman" w:eastAsia="Times New Roman" w:hAnsi="Times New Roman" w:cs="Times New Roman"/>
          <w:sz w:val="28"/>
          <w:szCs w:val="28"/>
        </w:rPr>
      </w:pPr>
      <w:r w:rsidRPr="00197DC2">
        <w:rPr>
          <w:rFonts w:ascii="Times New Roman" w:eastAsia="Times New Roman" w:hAnsi="Times New Roman" w:cs="Times New Roman"/>
          <w:sz w:val="28"/>
          <w:szCs w:val="28"/>
        </w:rPr>
        <w:t>Полька:</w:t>
      </w:r>
      <w:r w:rsidR="00197DC2">
        <w:rPr>
          <w:rFonts w:ascii="Times New Roman" w:eastAsia="Times New Roman" w:hAnsi="Times New Roman" w:cs="Times New Roman"/>
          <w:sz w:val="28"/>
          <w:szCs w:val="28"/>
        </w:rPr>
        <w:t xml:space="preserve"> положение в парах; </w:t>
      </w:r>
      <w:r>
        <w:rPr>
          <w:rFonts w:ascii="Times New Roman" w:eastAsia="Times New Roman" w:hAnsi="Times New Roman" w:cs="Times New Roman"/>
          <w:sz w:val="28"/>
          <w:szCs w:val="28"/>
        </w:rPr>
        <w:t>построе</w:t>
      </w:r>
      <w:r w:rsidR="00197DC2">
        <w:rPr>
          <w:rFonts w:ascii="Times New Roman" w:eastAsia="Times New Roman" w:hAnsi="Times New Roman" w:cs="Times New Roman"/>
          <w:sz w:val="28"/>
          <w:szCs w:val="28"/>
        </w:rPr>
        <w:t xml:space="preserve">ние пар на сценической площадке; </w:t>
      </w:r>
      <w:r>
        <w:rPr>
          <w:rFonts w:ascii="Times New Roman" w:eastAsia="Times New Roman" w:hAnsi="Times New Roman" w:cs="Times New Roman"/>
          <w:sz w:val="28"/>
          <w:szCs w:val="28"/>
        </w:rPr>
        <w:t>изучение основного</w:t>
      </w:r>
      <w:r w:rsidR="00197DC2">
        <w:rPr>
          <w:rFonts w:ascii="Times New Roman" w:eastAsia="Times New Roman" w:hAnsi="Times New Roman" w:cs="Times New Roman"/>
          <w:sz w:val="28"/>
          <w:szCs w:val="28"/>
        </w:rPr>
        <w:t xml:space="preserve"> хода- па польки; изучение подскоков, перескоков; изучение галопа; и</w:t>
      </w:r>
      <w:r>
        <w:rPr>
          <w:rFonts w:ascii="Times New Roman" w:eastAsia="Times New Roman" w:hAnsi="Times New Roman" w:cs="Times New Roman"/>
          <w:sz w:val="28"/>
          <w:szCs w:val="28"/>
        </w:rPr>
        <w:t>зучение поворотов в подскоках.</w:t>
      </w:r>
    </w:p>
    <w:p w:rsidR="002D78A5" w:rsidRPr="00197DC2" w:rsidRDefault="002D78A5" w:rsidP="00F96C4C">
      <w:pPr>
        <w:spacing w:after="0" w:line="240" w:lineRule="auto"/>
        <w:ind w:firstLine="284"/>
        <w:jc w:val="both"/>
        <w:rPr>
          <w:rFonts w:ascii="Times New Roman" w:eastAsia="Times New Roman" w:hAnsi="Times New Roman" w:cs="Times New Roman"/>
          <w:sz w:val="28"/>
          <w:szCs w:val="28"/>
        </w:rPr>
      </w:pPr>
      <w:r w:rsidRPr="00197DC2">
        <w:rPr>
          <w:rFonts w:ascii="Times New Roman" w:eastAsia="Times New Roman" w:hAnsi="Times New Roman" w:cs="Times New Roman"/>
          <w:sz w:val="28"/>
          <w:szCs w:val="28"/>
        </w:rPr>
        <w:t>Полонез:</w:t>
      </w:r>
      <w:r w:rsidR="00197DC2" w:rsidRPr="00197DC2">
        <w:rPr>
          <w:rFonts w:ascii="Times New Roman" w:eastAsia="Times New Roman" w:hAnsi="Times New Roman" w:cs="Times New Roman"/>
          <w:sz w:val="28"/>
          <w:szCs w:val="28"/>
        </w:rPr>
        <w:t xml:space="preserve"> положение в парах; </w:t>
      </w:r>
      <w:r w:rsidRPr="00197DC2">
        <w:rPr>
          <w:rFonts w:ascii="Times New Roman" w:eastAsia="Times New Roman" w:hAnsi="Times New Roman" w:cs="Times New Roman"/>
          <w:sz w:val="28"/>
          <w:szCs w:val="28"/>
        </w:rPr>
        <w:t>построе</w:t>
      </w:r>
      <w:r w:rsidR="00197DC2" w:rsidRPr="00197DC2">
        <w:rPr>
          <w:rFonts w:ascii="Times New Roman" w:eastAsia="Times New Roman" w:hAnsi="Times New Roman" w:cs="Times New Roman"/>
          <w:sz w:val="28"/>
          <w:szCs w:val="28"/>
        </w:rPr>
        <w:t xml:space="preserve">ние пар на сценической площадке; изучение основного хода; </w:t>
      </w:r>
      <w:r w:rsidRPr="00197DC2">
        <w:rPr>
          <w:rFonts w:ascii="Times New Roman" w:eastAsia="Times New Roman" w:hAnsi="Times New Roman" w:cs="Times New Roman"/>
          <w:sz w:val="28"/>
          <w:szCs w:val="28"/>
        </w:rPr>
        <w:t>де гаже вперед назад с выносом ноги на носок.</w:t>
      </w:r>
    </w:p>
    <w:p w:rsidR="002D78A5" w:rsidRDefault="002D78A5" w:rsidP="00F96C4C">
      <w:pPr>
        <w:spacing w:after="0" w:line="240" w:lineRule="auto"/>
        <w:ind w:firstLine="284"/>
        <w:jc w:val="both"/>
        <w:rPr>
          <w:rFonts w:ascii="Times New Roman" w:eastAsia="Times New Roman" w:hAnsi="Times New Roman" w:cs="Times New Roman"/>
          <w:sz w:val="28"/>
          <w:szCs w:val="28"/>
        </w:rPr>
      </w:pPr>
      <w:r w:rsidRPr="00197DC2">
        <w:rPr>
          <w:rFonts w:ascii="Times New Roman" w:eastAsia="Times New Roman" w:hAnsi="Times New Roman" w:cs="Times New Roman"/>
          <w:sz w:val="28"/>
          <w:szCs w:val="28"/>
        </w:rPr>
        <w:t>Падеграс:</w:t>
      </w:r>
      <w:r w:rsidR="00197DC2">
        <w:rPr>
          <w:rFonts w:ascii="Times New Roman" w:eastAsia="Times New Roman" w:hAnsi="Times New Roman" w:cs="Times New Roman"/>
          <w:sz w:val="28"/>
          <w:szCs w:val="28"/>
        </w:rPr>
        <w:t xml:space="preserve"> положение в парах; </w:t>
      </w:r>
      <w:r>
        <w:rPr>
          <w:rFonts w:ascii="Times New Roman" w:eastAsia="Times New Roman" w:hAnsi="Times New Roman" w:cs="Times New Roman"/>
          <w:sz w:val="28"/>
          <w:szCs w:val="28"/>
        </w:rPr>
        <w:t xml:space="preserve"> по</w:t>
      </w:r>
      <w:r w:rsidR="00197DC2">
        <w:rPr>
          <w:rFonts w:ascii="Times New Roman" w:eastAsia="Times New Roman" w:hAnsi="Times New Roman" w:cs="Times New Roman"/>
          <w:sz w:val="28"/>
          <w:szCs w:val="28"/>
        </w:rPr>
        <w:t xml:space="preserve">ложение на сценической площадке; </w:t>
      </w:r>
      <w:r>
        <w:rPr>
          <w:rFonts w:ascii="Times New Roman" w:eastAsia="Times New Roman" w:hAnsi="Times New Roman" w:cs="Times New Roman"/>
          <w:sz w:val="28"/>
          <w:szCs w:val="28"/>
        </w:rPr>
        <w:t>изучение бокового шага</w:t>
      </w:r>
      <w:r w:rsidR="00197DC2">
        <w:rPr>
          <w:rFonts w:ascii="Times New Roman" w:eastAsia="Times New Roman" w:hAnsi="Times New Roman" w:cs="Times New Roman"/>
          <w:sz w:val="28"/>
          <w:szCs w:val="28"/>
        </w:rPr>
        <w:t xml:space="preserve">; баланс  менуэт; сочетание шагов и шага-купе; </w:t>
      </w:r>
      <w:r>
        <w:rPr>
          <w:rFonts w:ascii="Times New Roman" w:eastAsia="Times New Roman" w:hAnsi="Times New Roman" w:cs="Times New Roman"/>
          <w:sz w:val="28"/>
          <w:szCs w:val="28"/>
        </w:rPr>
        <w:t>поклон.</w:t>
      </w:r>
    </w:p>
    <w:p w:rsidR="002D78A5" w:rsidRPr="00197DC2" w:rsidRDefault="002D78A5" w:rsidP="00F96C4C">
      <w:pPr>
        <w:spacing w:after="0" w:line="240" w:lineRule="auto"/>
        <w:ind w:firstLine="284"/>
        <w:jc w:val="both"/>
        <w:rPr>
          <w:rFonts w:ascii="Times New Roman" w:eastAsia="Times New Roman" w:hAnsi="Times New Roman" w:cs="Times New Roman"/>
          <w:sz w:val="28"/>
          <w:szCs w:val="28"/>
          <w:u w:val="single"/>
        </w:rPr>
      </w:pPr>
      <w:r w:rsidRPr="00197DC2">
        <w:rPr>
          <w:rFonts w:ascii="Times New Roman" w:eastAsia="Times New Roman" w:hAnsi="Times New Roman" w:cs="Times New Roman"/>
          <w:sz w:val="28"/>
          <w:szCs w:val="28"/>
        </w:rPr>
        <w:t>Падепатинер:</w:t>
      </w:r>
      <w:r w:rsidR="00197DC2">
        <w:rPr>
          <w:rFonts w:ascii="Times New Roman" w:eastAsia="Times New Roman" w:hAnsi="Times New Roman" w:cs="Times New Roman"/>
          <w:sz w:val="28"/>
          <w:szCs w:val="28"/>
          <w:u w:val="single"/>
        </w:rPr>
        <w:t xml:space="preserve"> </w:t>
      </w:r>
      <w:r w:rsidR="00197DC2">
        <w:rPr>
          <w:rFonts w:ascii="Times New Roman" w:eastAsia="Times New Roman" w:hAnsi="Times New Roman" w:cs="Times New Roman"/>
          <w:sz w:val="28"/>
          <w:szCs w:val="28"/>
        </w:rPr>
        <w:t xml:space="preserve">положение в парах; </w:t>
      </w:r>
      <w:r>
        <w:rPr>
          <w:rFonts w:ascii="Times New Roman" w:eastAsia="Times New Roman" w:hAnsi="Times New Roman" w:cs="Times New Roman"/>
          <w:sz w:val="28"/>
          <w:szCs w:val="28"/>
        </w:rPr>
        <w:t>построе</w:t>
      </w:r>
      <w:r w:rsidR="00197DC2">
        <w:rPr>
          <w:rFonts w:ascii="Times New Roman" w:eastAsia="Times New Roman" w:hAnsi="Times New Roman" w:cs="Times New Roman"/>
          <w:sz w:val="28"/>
          <w:szCs w:val="28"/>
        </w:rPr>
        <w:t xml:space="preserve">ние пар на сценической площадке; </w:t>
      </w:r>
      <w:r>
        <w:rPr>
          <w:rFonts w:ascii="Times New Roman" w:eastAsia="Times New Roman" w:hAnsi="Times New Roman" w:cs="Times New Roman"/>
          <w:sz w:val="28"/>
          <w:szCs w:val="28"/>
        </w:rPr>
        <w:t>изучение основного хода</w:t>
      </w:r>
      <w:r w:rsidR="00197DC2">
        <w:rPr>
          <w:rFonts w:ascii="Times New Roman" w:eastAsia="Times New Roman" w:hAnsi="Times New Roman" w:cs="Times New Roman"/>
          <w:sz w:val="28"/>
          <w:szCs w:val="28"/>
        </w:rPr>
        <w:t xml:space="preserve"> шассе; изучение шаг-глиссад; баланс  менуэт; </w:t>
      </w:r>
      <w:r>
        <w:rPr>
          <w:rFonts w:ascii="Times New Roman" w:eastAsia="Times New Roman" w:hAnsi="Times New Roman" w:cs="Times New Roman"/>
          <w:sz w:val="28"/>
          <w:szCs w:val="28"/>
        </w:rPr>
        <w:t>поклон.</w:t>
      </w:r>
    </w:p>
    <w:p w:rsidR="002D78A5" w:rsidRPr="00197DC2" w:rsidRDefault="002D78A5" w:rsidP="00F96C4C">
      <w:pPr>
        <w:spacing w:after="0" w:line="240" w:lineRule="auto"/>
        <w:ind w:firstLine="284"/>
        <w:jc w:val="center"/>
        <w:rPr>
          <w:rFonts w:ascii="Times New Roman" w:eastAsia="Times New Roman" w:hAnsi="Times New Roman" w:cs="Times New Roman"/>
          <w:b/>
          <w:sz w:val="28"/>
          <w:szCs w:val="28"/>
        </w:rPr>
      </w:pPr>
      <w:r w:rsidRPr="00197DC2">
        <w:rPr>
          <w:rFonts w:ascii="Times New Roman" w:eastAsia="Times New Roman" w:hAnsi="Times New Roman" w:cs="Times New Roman"/>
          <w:b/>
          <w:sz w:val="28"/>
          <w:szCs w:val="28"/>
        </w:rPr>
        <w:t>2</w:t>
      </w:r>
      <w:r w:rsidR="00197DC2">
        <w:rPr>
          <w:rFonts w:ascii="Times New Roman" w:eastAsia="Times New Roman" w:hAnsi="Times New Roman" w:cs="Times New Roman"/>
          <w:b/>
          <w:sz w:val="28"/>
          <w:szCs w:val="28"/>
        </w:rPr>
        <w:t xml:space="preserve"> год обучения</w:t>
      </w:r>
    </w:p>
    <w:p w:rsidR="002D78A5" w:rsidRPr="00197DC2" w:rsidRDefault="002D78A5" w:rsidP="00F96C4C">
      <w:pPr>
        <w:spacing w:after="0" w:line="240" w:lineRule="auto"/>
        <w:ind w:firstLine="284"/>
        <w:jc w:val="both"/>
        <w:rPr>
          <w:rFonts w:ascii="Times New Roman" w:eastAsia="Times New Roman" w:hAnsi="Times New Roman" w:cs="Times New Roman"/>
          <w:sz w:val="28"/>
          <w:szCs w:val="28"/>
          <w:u w:val="single"/>
        </w:rPr>
      </w:pPr>
      <w:r w:rsidRPr="00197DC2">
        <w:rPr>
          <w:rFonts w:ascii="Times New Roman" w:eastAsia="Times New Roman" w:hAnsi="Times New Roman" w:cs="Times New Roman"/>
          <w:sz w:val="28"/>
          <w:szCs w:val="28"/>
        </w:rPr>
        <w:t>Фарандола(16 век):</w:t>
      </w:r>
      <w:r w:rsidR="00197DC2" w:rsidRPr="00197DC2">
        <w:rPr>
          <w:rFonts w:ascii="Times New Roman" w:eastAsia="Times New Roman" w:hAnsi="Times New Roman" w:cs="Times New Roman"/>
          <w:sz w:val="28"/>
          <w:szCs w:val="28"/>
        </w:rPr>
        <w:t xml:space="preserve"> </w:t>
      </w:r>
      <w:r w:rsidR="00197DC2">
        <w:rPr>
          <w:rFonts w:ascii="Times New Roman" w:eastAsia="Times New Roman" w:hAnsi="Times New Roman" w:cs="Times New Roman"/>
          <w:sz w:val="28"/>
          <w:szCs w:val="28"/>
        </w:rPr>
        <w:t xml:space="preserve">положение в паре; положение в цепи; </w:t>
      </w:r>
      <w:r>
        <w:rPr>
          <w:rFonts w:ascii="Times New Roman" w:eastAsia="Times New Roman" w:hAnsi="Times New Roman" w:cs="Times New Roman"/>
          <w:sz w:val="28"/>
          <w:szCs w:val="28"/>
        </w:rPr>
        <w:t>положение на сценической площадке («улитка»</w:t>
      </w:r>
      <w:r w:rsidR="00197DC2">
        <w:rPr>
          <w:rFonts w:ascii="Times New Roman" w:eastAsia="Times New Roman" w:hAnsi="Times New Roman" w:cs="Times New Roman"/>
          <w:sz w:val="28"/>
          <w:szCs w:val="28"/>
        </w:rPr>
        <w:t>, «</w:t>
      </w:r>
      <w:r>
        <w:rPr>
          <w:rFonts w:ascii="Times New Roman" w:eastAsia="Times New Roman" w:hAnsi="Times New Roman" w:cs="Times New Roman"/>
          <w:sz w:val="28"/>
          <w:szCs w:val="28"/>
        </w:rPr>
        <w:t>лабиринт»</w:t>
      </w:r>
      <w:r w:rsidR="00197DC2">
        <w:rPr>
          <w:rFonts w:ascii="Times New Roman" w:eastAsia="Times New Roman" w:hAnsi="Times New Roman" w:cs="Times New Roman"/>
          <w:sz w:val="28"/>
          <w:szCs w:val="28"/>
        </w:rPr>
        <w:t>, «</w:t>
      </w:r>
      <w:r>
        <w:rPr>
          <w:rFonts w:ascii="Times New Roman" w:eastAsia="Times New Roman" w:hAnsi="Times New Roman" w:cs="Times New Roman"/>
          <w:sz w:val="28"/>
          <w:szCs w:val="28"/>
        </w:rPr>
        <w:t>шеренга»</w:t>
      </w:r>
      <w:r w:rsidR="00197DC2">
        <w:rPr>
          <w:rFonts w:ascii="Times New Roman" w:eastAsia="Times New Roman" w:hAnsi="Times New Roman" w:cs="Times New Roman"/>
          <w:sz w:val="28"/>
          <w:szCs w:val="28"/>
        </w:rPr>
        <w:t xml:space="preserve">); изучение основного хода; </w:t>
      </w:r>
      <w:r>
        <w:rPr>
          <w:rFonts w:ascii="Times New Roman" w:eastAsia="Times New Roman" w:hAnsi="Times New Roman" w:cs="Times New Roman"/>
          <w:sz w:val="28"/>
          <w:szCs w:val="28"/>
        </w:rPr>
        <w:t>поклон.</w:t>
      </w:r>
    </w:p>
    <w:p w:rsidR="002D78A5" w:rsidRPr="00197DC2" w:rsidRDefault="002D78A5" w:rsidP="00F96C4C">
      <w:pPr>
        <w:spacing w:after="0" w:line="240" w:lineRule="auto"/>
        <w:ind w:firstLine="284"/>
        <w:jc w:val="both"/>
        <w:rPr>
          <w:rFonts w:ascii="Times New Roman" w:eastAsia="Times New Roman" w:hAnsi="Times New Roman" w:cs="Times New Roman"/>
          <w:sz w:val="28"/>
          <w:szCs w:val="28"/>
          <w:u w:val="single"/>
        </w:rPr>
      </w:pPr>
      <w:r w:rsidRPr="00197DC2">
        <w:rPr>
          <w:rFonts w:ascii="Times New Roman" w:eastAsia="Times New Roman" w:hAnsi="Times New Roman" w:cs="Times New Roman"/>
          <w:sz w:val="28"/>
          <w:szCs w:val="28"/>
        </w:rPr>
        <w:t>Менуэт (17 век):</w:t>
      </w:r>
      <w:r w:rsidR="00197DC2" w:rsidRPr="00197DC2">
        <w:rPr>
          <w:rFonts w:ascii="Times New Roman" w:eastAsia="Times New Roman" w:hAnsi="Times New Roman" w:cs="Times New Roman"/>
          <w:sz w:val="28"/>
          <w:szCs w:val="28"/>
        </w:rPr>
        <w:t xml:space="preserve"> положение</w:t>
      </w:r>
      <w:r w:rsidR="00197DC2">
        <w:rPr>
          <w:rFonts w:ascii="Times New Roman" w:eastAsia="Times New Roman" w:hAnsi="Times New Roman" w:cs="Times New Roman"/>
          <w:sz w:val="28"/>
          <w:szCs w:val="28"/>
        </w:rPr>
        <w:t xml:space="preserve"> в паре; </w:t>
      </w:r>
      <w:r>
        <w:rPr>
          <w:rFonts w:ascii="Times New Roman" w:eastAsia="Times New Roman" w:hAnsi="Times New Roman" w:cs="Times New Roman"/>
          <w:sz w:val="28"/>
          <w:szCs w:val="28"/>
        </w:rPr>
        <w:t>по</w:t>
      </w:r>
      <w:r w:rsidR="00197DC2">
        <w:rPr>
          <w:rFonts w:ascii="Times New Roman" w:eastAsia="Times New Roman" w:hAnsi="Times New Roman" w:cs="Times New Roman"/>
          <w:sz w:val="28"/>
          <w:szCs w:val="28"/>
        </w:rPr>
        <w:t xml:space="preserve">ложение на сценической площадке; </w:t>
      </w:r>
      <w:r>
        <w:rPr>
          <w:rFonts w:ascii="Times New Roman" w:eastAsia="Times New Roman" w:hAnsi="Times New Roman" w:cs="Times New Roman"/>
          <w:sz w:val="28"/>
          <w:szCs w:val="28"/>
        </w:rPr>
        <w:t xml:space="preserve">изучение </w:t>
      </w:r>
      <w:r w:rsidR="00197DC2">
        <w:rPr>
          <w:rFonts w:ascii="Times New Roman" w:eastAsia="Times New Roman" w:hAnsi="Times New Roman" w:cs="Times New Roman"/>
          <w:sz w:val="28"/>
          <w:szCs w:val="28"/>
        </w:rPr>
        <w:t xml:space="preserve">основного хода; балансе; </w:t>
      </w:r>
      <w:r>
        <w:rPr>
          <w:rFonts w:ascii="Times New Roman" w:eastAsia="Times New Roman" w:hAnsi="Times New Roman" w:cs="Times New Roman"/>
          <w:sz w:val="28"/>
          <w:szCs w:val="28"/>
        </w:rPr>
        <w:t>реверанс в поклон 17 века.</w:t>
      </w:r>
    </w:p>
    <w:p w:rsidR="002D78A5" w:rsidRPr="0039379B" w:rsidRDefault="002D78A5" w:rsidP="00F96C4C">
      <w:pPr>
        <w:spacing w:after="0" w:line="240" w:lineRule="auto"/>
        <w:ind w:firstLine="284"/>
        <w:jc w:val="both"/>
        <w:rPr>
          <w:rFonts w:ascii="Times New Roman" w:eastAsia="Times New Roman" w:hAnsi="Times New Roman" w:cs="Times New Roman"/>
          <w:sz w:val="28"/>
          <w:szCs w:val="28"/>
        </w:rPr>
      </w:pPr>
      <w:r w:rsidRPr="0039379B">
        <w:rPr>
          <w:rFonts w:ascii="Times New Roman" w:eastAsia="Times New Roman" w:hAnsi="Times New Roman" w:cs="Times New Roman"/>
          <w:sz w:val="28"/>
          <w:szCs w:val="28"/>
        </w:rPr>
        <w:t>Гавот (18 век):</w:t>
      </w:r>
      <w:r w:rsidR="00197DC2" w:rsidRPr="0039379B">
        <w:rPr>
          <w:rFonts w:ascii="Times New Roman" w:eastAsia="Times New Roman" w:hAnsi="Times New Roman" w:cs="Times New Roman"/>
          <w:sz w:val="28"/>
          <w:szCs w:val="28"/>
        </w:rPr>
        <w:t xml:space="preserve"> </w:t>
      </w:r>
      <w:r w:rsidRPr="0039379B">
        <w:rPr>
          <w:rFonts w:ascii="Times New Roman" w:eastAsia="Times New Roman" w:hAnsi="Times New Roman" w:cs="Times New Roman"/>
          <w:sz w:val="28"/>
          <w:szCs w:val="28"/>
        </w:rPr>
        <w:t>положение в парах</w:t>
      </w:r>
      <w:r w:rsidR="00197DC2" w:rsidRPr="0039379B">
        <w:rPr>
          <w:rFonts w:ascii="Times New Roman" w:eastAsia="Times New Roman" w:hAnsi="Times New Roman" w:cs="Times New Roman"/>
          <w:sz w:val="28"/>
          <w:szCs w:val="28"/>
        </w:rPr>
        <w:t xml:space="preserve">; </w:t>
      </w:r>
      <w:r w:rsidRPr="0039379B">
        <w:rPr>
          <w:rFonts w:ascii="Times New Roman" w:eastAsia="Times New Roman" w:hAnsi="Times New Roman" w:cs="Times New Roman"/>
          <w:sz w:val="28"/>
          <w:szCs w:val="28"/>
        </w:rPr>
        <w:t>по</w:t>
      </w:r>
      <w:r w:rsidR="00197DC2" w:rsidRPr="0039379B">
        <w:rPr>
          <w:rFonts w:ascii="Times New Roman" w:eastAsia="Times New Roman" w:hAnsi="Times New Roman" w:cs="Times New Roman"/>
          <w:sz w:val="28"/>
          <w:szCs w:val="28"/>
        </w:rPr>
        <w:t xml:space="preserve">ложение на сценической площадке; изучение основного хода; </w:t>
      </w:r>
      <w:r w:rsidRPr="0039379B">
        <w:rPr>
          <w:rFonts w:ascii="Times New Roman" w:eastAsia="Times New Roman" w:hAnsi="Times New Roman" w:cs="Times New Roman"/>
          <w:sz w:val="28"/>
          <w:szCs w:val="28"/>
        </w:rPr>
        <w:t>реверанс.</w:t>
      </w:r>
    </w:p>
    <w:p w:rsidR="002D78A5" w:rsidRDefault="002D78A5" w:rsidP="00F96C4C">
      <w:pPr>
        <w:spacing w:after="0" w:line="240" w:lineRule="auto"/>
        <w:ind w:firstLine="284"/>
        <w:jc w:val="both"/>
        <w:rPr>
          <w:rFonts w:ascii="Times New Roman" w:eastAsia="Times New Roman" w:hAnsi="Times New Roman" w:cs="Times New Roman"/>
          <w:sz w:val="28"/>
          <w:szCs w:val="28"/>
        </w:rPr>
      </w:pPr>
      <w:r w:rsidRPr="0039379B">
        <w:rPr>
          <w:rFonts w:ascii="Times New Roman" w:eastAsia="Times New Roman" w:hAnsi="Times New Roman" w:cs="Times New Roman"/>
          <w:sz w:val="28"/>
          <w:szCs w:val="28"/>
        </w:rPr>
        <w:t>Мазурка(19 век):</w:t>
      </w:r>
      <w:r w:rsidR="0039379B">
        <w:rPr>
          <w:rFonts w:ascii="Times New Roman" w:eastAsia="Times New Roman" w:hAnsi="Times New Roman" w:cs="Times New Roman"/>
          <w:sz w:val="28"/>
          <w:szCs w:val="28"/>
        </w:rPr>
        <w:t xml:space="preserve"> </w:t>
      </w:r>
      <w:r w:rsidRPr="00101E08">
        <w:rPr>
          <w:rFonts w:ascii="Times New Roman" w:eastAsia="Times New Roman" w:hAnsi="Times New Roman" w:cs="Times New Roman"/>
          <w:sz w:val="28"/>
          <w:szCs w:val="28"/>
        </w:rPr>
        <w:t>положение пар</w:t>
      </w:r>
      <w:r>
        <w:rPr>
          <w:rFonts w:ascii="Times New Roman" w:eastAsia="Times New Roman" w:hAnsi="Times New Roman" w:cs="Times New Roman"/>
          <w:sz w:val="28"/>
          <w:szCs w:val="28"/>
        </w:rPr>
        <w:t xml:space="preserve"> на сценической площадке</w:t>
      </w:r>
      <w:r w:rsidR="0039379B">
        <w:rPr>
          <w:rFonts w:ascii="Times New Roman" w:eastAsia="Times New Roman" w:hAnsi="Times New Roman" w:cs="Times New Roman"/>
          <w:sz w:val="28"/>
          <w:szCs w:val="28"/>
        </w:rPr>
        <w:t xml:space="preserve">; изучение основных  ходов; поворот на месте; голубец; па купе; </w:t>
      </w:r>
      <w:r>
        <w:rPr>
          <w:rFonts w:ascii="Times New Roman" w:eastAsia="Times New Roman" w:hAnsi="Times New Roman" w:cs="Times New Roman"/>
          <w:sz w:val="28"/>
          <w:szCs w:val="28"/>
        </w:rPr>
        <w:t>поклон.</w:t>
      </w:r>
    </w:p>
    <w:p w:rsidR="002D78A5" w:rsidRPr="0039379B" w:rsidRDefault="002D78A5" w:rsidP="00F96C4C">
      <w:pPr>
        <w:spacing w:after="0" w:line="240" w:lineRule="auto"/>
        <w:ind w:firstLine="284"/>
        <w:jc w:val="both"/>
        <w:rPr>
          <w:rFonts w:ascii="Times New Roman" w:eastAsia="Times New Roman" w:hAnsi="Times New Roman" w:cs="Times New Roman"/>
          <w:sz w:val="28"/>
          <w:szCs w:val="28"/>
        </w:rPr>
      </w:pPr>
      <w:r w:rsidRPr="0039379B">
        <w:rPr>
          <w:rFonts w:ascii="Times New Roman" w:eastAsia="Times New Roman" w:hAnsi="Times New Roman" w:cs="Times New Roman"/>
          <w:sz w:val="28"/>
          <w:szCs w:val="28"/>
        </w:rPr>
        <w:t>Вальс:</w:t>
      </w:r>
      <w:r w:rsidR="0039379B" w:rsidRPr="0039379B">
        <w:rPr>
          <w:rFonts w:ascii="Times New Roman" w:eastAsia="Times New Roman" w:hAnsi="Times New Roman" w:cs="Times New Roman"/>
          <w:sz w:val="28"/>
          <w:szCs w:val="28"/>
        </w:rPr>
        <w:t xml:space="preserve"> положение в паре; </w:t>
      </w:r>
      <w:r w:rsidRPr="0039379B">
        <w:rPr>
          <w:rFonts w:ascii="Times New Roman" w:eastAsia="Times New Roman" w:hAnsi="Times New Roman" w:cs="Times New Roman"/>
          <w:sz w:val="28"/>
          <w:szCs w:val="28"/>
        </w:rPr>
        <w:t>по</w:t>
      </w:r>
      <w:r w:rsidR="0039379B" w:rsidRPr="0039379B">
        <w:rPr>
          <w:rFonts w:ascii="Times New Roman" w:eastAsia="Times New Roman" w:hAnsi="Times New Roman" w:cs="Times New Roman"/>
          <w:sz w:val="28"/>
          <w:szCs w:val="28"/>
        </w:rPr>
        <w:t xml:space="preserve">ложение на сценической площадке; изучение основного хода; балансе; </w:t>
      </w:r>
      <w:r w:rsidRPr="0039379B">
        <w:rPr>
          <w:rFonts w:ascii="Times New Roman" w:eastAsia="Times New Roman" w:hAnsi="Times New Roman" w:cs="Times New Roman"/>
          <w:sz w:val="28"/>
          <w:szCs w:val="28"/>
        </w:rPr>
        <w:t>вальсовая дорожка,</w:t>
      </w:r>
      <w:r w:rsidR="0039379B" w:rsidRPr="0039379B">
        <w:rPr>
          <w:rFonts w:ascii="Times New Roman" w:eastAsia="Times New Roman" w:hAnsi="Times New Roman" w:cs="Times New Roman"/>
          <w:sz w:val="28"/>
          <w:szCs w:val="28"/>
        </w:rPr>
        <w:t xml:space="preserve"> </w:t>
      </w:r>
      <w:r w:rsidRPr="0039379B">
        <w:rPr>
          <w:rFonts w:ascii="Times New Roman" w:eastAsia="Times New Roman" w:hAnsi="Times New Roman" w:cs="Times New Roman"/>
          <w:sz w:val="28"/>
          <w:szCs w:val="28"/>
        </w:rPr>
        <w:t>поклон.</w:t>
      </w:r>
    </w:p>
    <w:p w:rsidR="0039379B" w:rsidRDefault="00A53FB4" w:rsidP="00F96C4C">
      <w:pPr>
        <w:pStyle w:val="ab"/>
        <w:shd w:val="clear" w:color="auto" w:fill="FFFFFF"/>
        <w:spacing w:before="0" w:beforeAutospacing="0" w:after="0" w:afterAutospacing="0"/>
        <w:ind w:left="-567" w:firstLine="283"/>
        <w:jc w:val="center"/>
        <w:textAlignment w:val="baseline"/>
        <w:rPr>
          <w:b/>
          <w:color w:val="000000"/>
          <w:sz w:val="28"/>
          <w:szCs w:val="28"/>
        </w:rPr>
      </w:pPr>
      <w:r>
        <w:rPr>
          <w:b/>
          <w:color w:val="000000"/>
          <w:sz w:val="28"/>
          <w:szCs w:val="28"/>
        </w:rPr>
        <w:t xml:space="preserve">8.5 </w:t>
      </w:r>
      <w:r w:rsidR="0039379B" w:rsidRPr="0039379B">
        <w:rPr>
          <w:b/>
          <w:color w:val="000000"/>
          <w:sz w:val="28"/>
          <w:szCs w:val="28"/>
        </w:rPr>
        <w:t>Программа по предмету «Современный танец»</w:t>
      </w:r>
    </w:p>
    <w:p w:rsidR="00272FEF" w:rsidRPr="00595876" w:rsidRDefault="00272FEF" w:rsidP="00F96C4C">
      <w:pPr>
        <w:shd w:val="clear" w:color="auto" w:fill="FFFFFF"/>
        <w:spacing w:after="0" w:line="240" w:lineRule="auto"/>
        <w:ind w:left="-284" w:firstLine="283"/>
        <w:jc w:val="both"/>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Цель - ф</w:t>
      </w:r>
      <w:r w:rsidRPr="00595876">
        <w:rPr>
          <w:rFonts w:ascii="Times New Roman" w:eastAsia="Times New Roman" w:hAnsi="Times New Roman" w:cs="Times New Roman"/>
          <w:color w:val="000000"/>
          <w:sz w:val="28"/>
          <w:szCs w:val="28"/>
        </w:rPr>
        <w:t>ормирование активной, творческой личности через изучение техники и манеры исполнения различных стилей современного танца</w:t>
      </w:r>
    </w:p>
    <w:p w:rsidR="0039379B" w:rsidRPr="00595876" w:rsidRDefault="0039379B" w:rsidP="00F96C4C">
      <w:pPr>
        <w:pStyle w:val="ab"/>
        <w:shd w:val="clear" w:color="auto" w:fill="FFFFFF"/>
        <w:spacing w:before="0" w:beforeAutospacing="0" w:after="0" w:afterAutospacing="0"/>
        <w:ind w:left="-284" w:firstLine="283"/>
        <w:jc w:val="both"/>
        <w:textAlignment w:val="baseline"/>
        <w:rPr>
          <w:color w:val="000000"/>
          <w:sz w:val="28"/>
          <w:szCs w:val="28"/>
        </w:rPr>
      </w:pPr>
      <w:r w:rsidRPr="00595876">
        <w:rPr>
          <w:color w:val="000000"/>
          <w:sz w:val="28"/>
          <w:szCs w:val="28"/>
        </w:rPr>
        <w:t>Программа рассчитана на 2 года обучения</w:t>
      </w:r>
      <w:r>
        <w:rPr>
          <w:color w:val="000000"/>
          <w:sz w:val="28"/>
          <w:szCs w:val="28"/>
        </w:rPr>
        <w:t>.</w:t>
      </w:r>
    </w:p>
    <w:p w:rsidR="0039379B" w:rsidRPr="00595876" w:rsidRDefault="0039379B" w:rsidP="00F96C4C">
      <w:pPr>
        <w:pStyle w:val="ab"/>
        <w:shd w:val="clear" w:color="auto" w:fill="FFFFFF"/>
        <w:spacing w:before="0" w:beforeAutospacing="0" w:after="0" w:afterAutospacing="0"/>
        <w:ind w:left="-284" w:firstLine="283"/>
        <w:jc w:val="both"/>
        <w:textAlignment w:val="baseline"/>
        <w:rPr>
          <w:color w:val="000000"/>
          <w:sz w:val="28"/>
          <w:szCs w:val="28"/>
          <w:shd w:val="clear" w:color="auto" w:fill="FFFFFF"/>
        </w:rPr>
      </w:pPr>
      <w:r w:rsidRPr="00595876">
        <w:rPr>
          <w:color w:val="000000"/>
          <w:sz w:val="28"/>
          <w:szCs w:val="28"/>
        </w:rPr>
        <w:t xml:space="preserve">1год обучения – </w:t>
      </w:r>
      <w:r w:rsidRPr="00595876">
        <w:rPr>
          <w:color w:val="000000"/>
          <w:sz w:val="28"/>
          <w:szCs w:val="28"/>
          <w:shd w:val="clear" w:color="auto" w:fill="FFFFFF"/>
        </w:rPr>
        <w:t>ученики должны владеть движениями изолированных центров, ощущать взаимосвязь движения и дыхания, владеть упражнениями streitch-характера. Также должны знать позиции и положения рук, ног,головы, свинговое раскачивание двух центров без передвижения; простые джаз-шаги, вращения, бег и прыжки; иметь четкое представление о понятиях «</w:t>
      </w:r>
      <w:r w:rsidRPr="00595876">
        <w:rPr>
          <w:color w:val="000000"/>
          <w:sz w:val="28"/>
          <w:szCs w:val="28"/>
          <w:shd w:val="clear" w:color="auto" w:fill="FFFFFF"/>
          <w:lang w:val="en-US"/>
        </w:rPr>
        <w:t>isolation</w:t>
      </w:r>
      <w:r w:rsidRPr="00595876">
        <w:rPr>
          <w:color w:val="000000"/>
          <w:sz w:val="28"/>
          <w:szCs w:val="28"/>
          <w:shd w:val="clear" w:color="auto" w:fill="FFFFFF"/>
        </w:rPr>
        <w:t>», «</w:t>
      </w:r>
      <w:r w:rsidRPr="00595876">
        <w:rPr>
          <w:color w:val="000000"/>
          <w:sz w:val="28"/>
          <w:szCs w:val="28"/>
          <w:shd w:val="clear" w:color="auto" w:fill="FFFFFF"/>
          <w:lang w:val="en-US"/>
        </w:rPr>
        <w:t>contraction</w:t>
      </w:r>
      <w:r w:rsidRPr="00595876">
        <w:rPr>
          <w:color w:val="000000"/>
          <w:sz w:val="28"/>
          <w:szCs w:val="28"/>
          <w:shd w:val="clear" w:color="auto" w:fill="FFFFFF"/>
        </w:rPr>
        <w:t>», «</w:t>
      </w:r>
      <w:r w:rsidRPr="00595876">
        <w:rPr>
          <w:color w:val="000000"/>
          <w:sz w:val="28"/>
          <w:szCs w:val="28"/>
          <w:shd w:val="clear" w:color="auto" w:fill="FFFFFF"/>
          <w:lang w:val="en-US"/>
        </w:rPr>
        <w:t>relase</w:t>
      </w:r>
      <w:r w:rsidRPr="00595876">
        <w:rPr>
          <w:color w:val="000000"/>
          <w:sz w:val="28"/>
          <w:szCs w:val="28"/>
          <w:shd w:val="clear" w:color="auto" w:fill="FFFFFF"/>
        </w:rPr>
        <w:t>»; знать основные уровни “стоя», «сидя», «лежа».</w:t>
      </w:r>
    </w:p>
    <w:p w:rsidR="00E04C11" w:rsidRDefault="0039379B" w:rsidP="00F96C4C">
      <w:pPr>
        <w:pStyle w:val="ab"/>
        <w:shd w:val="clear" w:color="auto" w:fill="FFFFFF"/>
        <w:spacing w:before="0" w:beforeAutospacing="0" w:after="0" w:afterAutospacing="0"/>
        <w:ind w:left="-284" w:firstLine="283"/>
        <w:jc w:val="both"/>
        <w:textAlignment w:val="baseline"/>
        <w:rPr>
          <w:color w:val="000000"/>
          <w:sz w:val="28"/>
          <w:szCs w:val="28"/>
          <w:shd w:val="clear" w:color="auto" w:fill="FFFFFF"/>
        </w:rPr>
      </w:pPr>
      <w:r w:rsidRPr="00595876">
        <w:rPr>
          <w:color w:val="000000"/>
          <w:sz w:val="28"/>
          <w:szCs w:val="28"/>
          <w:shd w:val="clear" w:color="auto" w:fill="FFFFFF"/>
        </w:rPr>
        <w:t xml:space="preserve">2год обучения – ученики должны владеть акробатическими элементами, должна быть развита подвижность позвоночника. Также должны знать </w:t>
      </w:r>
      <w:r w:rsidRPr="00595876">
        <w:rPr>
          <w:color w:val="000000"/>
          <w:sz w:val="28"/>
          <w:szCs w:val="28"/>
          <w:shd w:val="clear" w:color="auto" w:fill="FFFFFF"/>
        </w:rPr>
        <w:lastRenderedPageBreak/>
        <w:t xml:space="preserve">экзерсис в технике </w:t>
      </w:r>
      <w:r w:rsidRPr="00595876">
        <w:rPr>
          <w:color w:val="000000"/>
          <w:sz w:val="28"/>
          <w:szCs w:val="28"/>
          <w:shd w:val="clear" w:color="auto" w:fill="FFFFFF"/>
          <w:lang w:val="en-US"/>
        </w:rPr>
        <w:t>isolation</w:t>
      </w:r>
      <w:r w:rsidRPr="00595876">
        <w:rPr>
          <w:color w:val="000000"/>
          <w:sz w:val="28"/>
          <w:szCs w:val="28"/>
          <w:shd w:val="clear" w:color="auto" w:fill="FFFFFF"/>
        </w:rPr>
        <w:t xml:space="preserve">, </w:t>
      </w:r>
      <w:r w:rsidRPr="00595876">
        <w:rPr>
          <w:color w:val="000000"/>
          <w:sz w:val="28"/>
          <w:szCs w:val="28"/>
          <w:shd w:val="clear" w:color="auto" w:fill="FFFFFF"/>
          <w:lang w:val="en-US"/>
        </w:rPr>
        <w:t>levels</w:t>
      </w:r>
      <w:r w:rsidRPr="00595876">
        <w:rPr>
          <w:color w:val="000000"/>
          <w:sz w:val="28"/>
          <w:szCs w:val="28"/>
          <w:shd w:val="clear" w:color="auto" w:fill="FFFFFF"/>
        </w:rPr>
        <w:t xml:space="preserve"> </w:t>
      </w:r>
      <w:r w:rsidRPr="00595876">
        <w:rPr>
          <w:color w:val="000000"/>
          <w:sz w:val="28"/>
          <w:szCs w:val="28"/>
          <w:shd w:val="clear" w:color="auto" w:fill="FFFFFF"/>
          <w:lang w:val="en-US"/>
        </w:rPr>
        <w:t>change</w:t>
      </w:r>
      <w:r w:rsidRPr="00595876">
        <w:rPr>
          <w:color w:val="000000"/>
          <w:sz w:val="28"/>
          <w:szCs w:val="28"/>
          <w:shd w:val="clear" w:color="auto" w:fill="FFFFFF"/>
        </w:rPr>
        <w:t xml:space="preserve"> простые; комбинации шагов, соединенные с вращением; джаз-бег прыжки по квадрату; простые джаз – падения и подъемы; танцевальные комбинации в различных стилях.</w:t>
      </w:r>
    </w:p>
    <w:p w:rsidR="0039379B" w:rsidRPr="00E04C11" w:rsidRDefault="0039379B" w:rsidP="00F96C4C">
      <w:pPr>
        <w:pStyle w:val="ab"/>
        <w:shd w:val="clear" w:color="auto" w:fill="FFFFFF"/>
        <w:spacing w:before="0" w:beforeAutospacing="0" w:after="0" w:afterAutospacing="0"/>
        <w:ind w:left="-284" w:firstLine="283"/>
        <w:jc w:val="center"/>
        <w:textAlignment w:val="baseline"/>
        <w:rPr>
          <w:color w:val="000000"/>
          <w:sz w:val="28"/>
          <w:szCs w:val="28"/>
          <w:shd w:val="clear" w:color="auto" w:fill="FFFFFF"/>
        </w:rPr>
      </w:pPr>
      <w:r>
        <w:rPr>
          <w:b/>
          <w:bCs/>
          <w:color w:val="000000"/>
          <w:sz w:val="28"/>
          <w:szCs w:val="28"/>
          <w:shd w:val="clear" w:color="auto" w:fill="FFFFFF"/>
        </w:rPr>
        <w:t>1 год обучения</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История развития современной хореографии. Теория: понятие модерн. Модерн в наши дни. Исполнители и балетмейстеры современной хореографии в России и за рубежом.</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lang w:val="en-US"/>
        </w:rPr>
        <w:t>Isolation</w:t>
      </w:r>
      <w:r w:rsidRPr="0039379B">
        <w:rPr>
          <w:bCs/>
          <w:color w:val="000000"/>
          <w:sz w:val="28"/>
          <w:szCs w:val="28"/>
          <w:shd w:val="clear" w:color="auto" w:fill="FFFFFF"/>
        </w:rPr>
        <w:t xml:space="preserve">, </w:t>
      </w:r>
      <w:r w:rsidRPr="0039379B">
        <w:rPr>
          <w:bCs/>
          <w:color w:val="000000"/>
          <w:sz w:val="28"/>
          <w:szCs w:val="28"/>
          <w:shd w:val="clear" w:color="auto" w:fill="FFFFFF"/>
          <w:lang w:val="en-US"/>
        </w:rPr>
        <w:t>levels</w:t>
      </w:r>
      <w:r w:rsidRPr="0039379B">
        <w:rPr>
          <w:bCs/>
          <w:color w:val="000000"/>
          <w:sz w:val="28"/>
          <w:szCs w:val="28"/>
          <w:shd w:val="clear" w:color="auto" w:fill="FFFFFF"/>
        </w:rPr>
        <w:t>. Знакомство с терминологией и техникой исполнения. Практическая работа на различных уровнях.</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Разминка в современной хореографии. Необходимость разминки и подготовки организма к сложным физическим и танцевальным упражнениям. Виды разминок, последовательность. Комплексы изоляций, разминка с использованием различных уровней для стоп, коленей, для укрепления мышц пресса и спины. Твисты, растяжки, настройка тела через расслабление.</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lang w:val="en-US"/>
        </w:rPr>
        <w:t>Body</w:t>
      </w:r>
      <w:r w:rsidRPr="0039379B">
        <w:rPr>
          <w:bCs/>
          <w:color w:val="000000"/>
          <w:sz w:val="28"/>
          <w:szCs w:val="28"/>
          <w:shd w:val="clear" w:color="auto" w:fill="FFFFFF"/>
        </w:rPr>
        <w:t xml:space="preserve"> </w:t>
      </w:r>
      <w:r w:rsidRPr="0039379B">
        <w:rPr>
          <w:bCs/>
          <w:color w:val="000000"/>
          <w:sz w:val="28"/>
          <w:szCs w:val="28"/>
          <w:shd w:val="clear" w:color="auto" w:fill="FFFFFF"/>
          <w:lang w:val="en-US"/>
        </w:rPr>
        <w:t>awakeness</w:t>
      </w:r>
      <w:r w:rsidRPr="0039379B">
        <w:rPr>
          <w:bCs/>
          <w:color w:val="000000"/>
          <w:sz w:val="28"/>
          <w:szCs w:val="28"/>
          <w:shd w:val="clear" w:color="auto" w:fill="FFFFFF"/>
        </w:rPr>
        <w:t xml:space="preserve"> – основные принципы и понятия, дыхание при исполнении движений в этой технике. Ощущение</w:t>
      </w:r>
      <w:r w:rsidR="00A90EBB">
        <w:rPr>
          <w:bCs/>
          <w:color w:val="000000"/>
          <w:sz w:val="28"/>
          <w:szCs w:val="28"/>
          <w:shd w:val="clear" w:color="auto" w:fill="FFFFFF"/>
        </w:rPr>
        <w:t xml:space="preserve"> </w:t>
      </w:r>
      <w:r w:rsidRPr="0039379B">
        <w:rPr>
          <w:bCs/>
          <w:color w:val="000000"/>
          <w:sz w:val="28"/>
          <w:szCs w:val="28"/>
          <w:shd w:val="clear" w:color="auto" w:fill="FFFFFF"/>
        </w:rPr>
        <w:t>объема внутри тела и тела в пространстве. Индивидуальная работа и работа в парах.</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Техника исполнения движений у станка – знакомство с техникой выполнения упражнений у станка. Комбинации по выворотным и параллельным позициям.</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 xml:space="preserve"> Координация, свинги – Упражнения для развития чувства равновесия. Соедиенние нескольких центров в различных ритмических рисунках. Повороты и наклоны в различных плоскостях. Свинговое раскачивание двух центров, координация движений рук и ног в комбинациях, полицентрия.</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lang w:val="en-US"/>
        </w:rPr>
        <w:t>Levels</w:t>
      </w:r>
      <w:r w:rsidRPr="0039379B">
        <w:rPr>
          <w:bCs/>
          <w:color w:val="000000"/>
          <w:sz w:val="28"/>
          <w:szCs w:val="28"/>
          <w:shd w:val="clear" w:color="auto" w:fill="FFFFFF"/>
        </w:rPr>
        <w:t xml:space="preserve"> </w:t>
      </w:r>
      <w:r w:rsidRPr="0039379B">
        <w:rPr>
          <w:bCs/>
          <w:color w:val="000000"/>
          <w:sz w:val="28"/>
          <w:szCs w:val="28"/>
          <w:shd w:val="clear" w:color="auto" w:fill="FFFFFF"/>
          <w:lang w:val="en-US"/>
        </w:rPr>
        <w:t>change</w:t>
      </w:r>
      <w:r w:rsidRPr="0039379B">
        <w:rPr>
          <w:bCs/>
          <w:color w:val="000000"/>
          <w:sz w:val="28"/>
          <w:szCs w:val="28"/>
          <w:shd w:val="clear" w:color="auto" w:fill="FFFFFF"/>
        </w:rPr>
        <w:t xml:space="preserve"> – изучение положения суставов, твисты, растяжки. Комбинации со сменой уровней. Простые падения и подъемы в комбинациях. Исследование связи с полом при опускании, смене уровней. Игровые тренинги с использованием различных уровней и их сменой.</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«Кросс» - перемещения в пространстве. Мультипликация и джаз-шаги, джаз-бег и прыжки, шаги со сменой направления и простыми вращениями. Комбинации шагов с использованием смены уровней, прыжков, вращений.</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 xml:space="preserve"> Джаз-вращения – Вращения с переступанием на одной ноге с плие и на вытянутой ноге. Вращения со сменой плоскости перемещением в пространстве. Вращения с прыжком. Комбинации вращений с использованием смены уровней.</w:t>
      </w:r>
    </w:p>
    <w:p w:rsid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Танцевальные комбинации – сочинение комбинаций в различных стилях современной хореографии, развитие координации, танцевальности и музыкальности.</w:t>
      </w:r>
    </w:p>
    <w:p w:rsidR="00F92D9A" w:rsidRDefault="00F92D9A" w:rsidP="00F96C4C">
      <w:pPr>
        <w:pStyle w:val="ab"/>
        <w:shd w:val="clear" w:color="auto" w:fill="FFFFFF"/>
        <w:tabs>
          <w:tab w:val="num" w:pos="-1134"/>
        </w:tabs>
        <w:spacing w:before="0" w:beforeAutospacing="0" w:after="0" w:afterAutospacing="0"/>
        <w:ind w:left="-284" w:firstLine="283"/>
        <w:jc w:val="center"/>
        <w:rPr>
          <w:b/>
          <w:bCs/>
          <w:color w:val="000000"/>
          <w:sz w:val="28"/>
          <w:szCs w:val="28"/>
          <w:shd w:val="clear" w:color="auto" w:fill="FFFFFF"/>
        </w:rPr>
      </w:pPr>
    </w:p>
    <w:p w:rsidR="00F92D9A" w:rsidRDefault="00F92D9A" w:rsidP="00F96C4C">
      <w:pPr>
        <w:pStyle w:val="ab"/>
        <w:shd w:val="clear" w:color="auto" w:fill="FFFFFF"/>
        <w:tabs>
          <w:tab w:val="num" w:pos="-1134"/>
        </w:tabs>
        <w:spacing w:before="0" w:beforeAutospacing="0" w:after="0" w:afterAutospacing="0"/>
        <w:ind w:left="-284" w:firstLine="283"/>
        <w:jc w:val="center"/>
        <w:rPr>
          <w:b/>
          <w:bCs/>
          <w:color w:val="000000"/>
          <w:sz w:val="28"/>
          <w:szCs w:val="28"/>
          <w:shd w:val="clear" w:color="auto" w:fill="FFFFFF"/>
        </w:rPr>
      </w:pPr>
    </w:p>
    <w:p w:rsidR="0039379B" w:rsidRDefault="0039379B" w:rsidP="00F96C4C">
      <w:pPr>
        <w:pStyle w:val="ab"/>
        <w:shd w:val="clear" w:color="auto" w:fill="FFFFFF"/>
        <w:tabs>
          <w:tab w:val="num" w:pos="-1134"/>
        </w:tabs>
        <w:spacing w:before="0" w:beforeAutospacing="0" w:after="0" w:afterAutospacing="0"/>
        <w:ind w:left="-284" w:firstLine="283"/>
        <w:jc w:val="center"/>
        <w:rPr>
          <w:b/>
          <w:bCs/>
          <w:color w:val="000000"/>
          <w:sz w:val="28"/>
          <w:szCs w:val="28"/>
          <w:shd w:val="clear" w:color="auto" w:fill="FFFFFF"/>
        </w:rPr>
      </w:pPr>
      <w:r w:rsidRPr="0039379B">
        <w:rPr>
          <w:b/>
          <w:bCs/>
          <w:color w:val="000000"/>
          <w:sz w:val="28"/>
          <w:szCs w:val="28"/>
          <w:shd w:val="clear" w:color="auto" w:fill="FFFFFF"/>
        </w:rPr>
        <w:t>2 год обучения</w:t>
      </w:r>
    </w:p>
    <w:p w:rsidR="0039379B" w:rsidRPr="0039379B" w:rsidRDefault="0039379B" w:rsidP="00F96C4C">
      <w:pPr>
        <w:pStyle w:val="ab"/>
        <w:shd w:val="clear" w:color="auto" w:fill="FFFFFF"/>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 xml:space="preserve">Разминка в современной хореографии. Комплексы изоляций, разминка с использованием различных уровней для стоп, коленей, для укрепления мышц </w:t>
      </w:r>
      <w:r w:rsidRPr="0039379B">
        <w:rPr>
          <w:bCs/>
          <w:color w:val="000000"/>
          <w:sz w:val="28"/>
          <w:szCs w:val="28"/>
          <w:shd w:val="clear" w:color="auto" w:fill="FFFFFF"/>
        </w:rPr>
        <w:lastRenderedPageBreak/>
        <w:t>пресса и спины. Твисты, растяжки, настройка тела через расслабление. Усложнение по сравнению с 1годом обучения</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Техника исполнения движений на середине зала – знакомство с техникой выполнения упражнений на середине зала. Комбинации и экзерсис на середине.</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Координация, свинги – Упражнения для развития чувства равновесия. Соединение нескольких центров в различных ритмических рисунках. Повороты и наклоны в различных плоскостях. Свинговое раскачивание двух центров, координация движений рук и ног в комбинациях, полицентрия. Усложнение за счет увеличения количества исполняемых движений, увеличения амплитуды.</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«Кросс» - перемещения в пространстве. Мультипликация и джаз-шаги, джаз-бег и прыжки, шаги со сменой направления и простыми вращениями. Комбинации шагов с использованием смены уровней, прыжков, вращений. Усложнение комбинаций по сравнению с первым годом обучения.</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Основы импровизации – основные принципы импровизации. Концентрация внимания на напряжение – расслабление тела во время движения. Динамика движения. Тело как продолжение пространства. Сюжетные координаты (объект, пространство, атмосфера). Метаморфозы с одним предметом.</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Основы контактной импровизации – партнеринг. Теория: понятия «сила», «вес», «напряжение», «освобождение», «инерция». Отработка контактной импровизации с предметом. Работа в парах, используя точечный контакт. Импровизация в парах, используя заранее оговоренные правила. Работа в парах над приемом «толкать-тянуть», принимать вес.</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lang w:val="en-US"/>
        </w:rPr>
        <w:t>Levels</w:t>
      </w:r>
      <w:r w:rsidRPr="0039379B">
        <w:rPr>
          <w:bCs/>
          <w:color w:val="000000"/>
          <w:sz w:val="28"/>
          <w:szCs w:val="28"/>
          <w:shd w:val="clear" w:color="auto" w:fill="FFFFFF"/>
        </w:rPr>
        <w:t xml:space="preserve"> </w:t>
      </w:r>
      <w:r w:rsidRPr="0039379B">
        <w:rPr>
          <w:bCs/>
          <w:color w:val="000000"/>
          <w:sz w:val="28"/>
          <w:szCs w:val="28"/>
          <w:shd w:val="clear" w:color="auto" w:fill="FFFFFF"/>
          <w:lang w:val="en-US"/>
        </w:rPr>
        <w:t>change</w:t>
      </w:r>
      <w:r w:rsidRPr="0039379B">
        <w:rPr>
          <w:bCs/>
          <w:color w:val="000000"/>
          <w:sz w:val="28"/>
          <w:szCs w:val="28"/>
          <w:shd w:val="clear" w:color="auto" w:fill="FFFFFF"/>
        </w:rPr>
        <w:t xml:space="preserve"> - . Комбинации со сменой уровней. Усложненные падения и подъемы в комбинациях</w:t>
      </w:r>
      <w:r>
        <w:rPr>
          <w:bCs/>
          <w:color w:val="000000"/>
          <w:sz w:val="28"/>
          <w:szCs w:val="28"/>
          <w:shd w:val="clear" w:color="auto" w:fill="FFFFFF"/>
        </w:rPr>
        <w:t xml:space="preserve"> </w:t>
      </w:r>
      <w:r w:rsidRPr="0039379B">
        <w:rPr>
          <w:bCs/>
          <w:color w:val="000000"/>
          <w:sz w:val="28"/>
          <w:szCs w:val="28"/>
          <w:shd w:val="clear" w:color="auto" w:fill="FFFFFF"/>
        </w:rPr>
        <w:t>(по сравнению с первым годом обучения). Исследование связи с полом при опускании, смене уровней. Игровые тренинги с использованием различных уровней и их сменой.</w:t>
      </w:r>
    </w:p>
    <w:p w:rsidR="0039379B" w:rsidRP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Джаз-вращения - Вращения с переступанием на одной ноге с плие и на вытянутой ноге. Вращения со сменой плоскости перемещением в пространстве. Вращения с прыжком. Комбинации вращений с использованием смены уровней. Вращения</w:t>
      </w:r>
      <w:r>
        <w:rPr>
          <w:bCs/>
          <w:color w:val="000000"/>
          <w:sz w:val="28"/>
          <w:szCs w:val="28"/>
          <w:shd w:val="clear" w:color="auto" w:fill="FFFFFF"/>
        </w:rPr>
        <w:t xml:space="preserve"> </w:t>
      </w:r>
      <w:r w:rsidRPr="0039379B">
        <w:rPr>
          <w:bCs/>
          <w:color w:val="000000"/>
          <w:sz w:val="28"/>
          <w:szCs w:val="28"/>
          <w:shd w:val="clear" w:color="auto" w:fill="FFFFFF"/>
        </w:rPr>
        <w:t>в воздухе, усложнение комбинаций за счет использования различных рисунков (вращения по кругу, по квадрату, со сменой направления).</w:t>
      </w:r>
    </w:p>
    <w:p w:rsidR="0039379B" w:rsidRDefault="0039379B" w:rsidP="00F96C4C">
      <w:pPr>
        <w:pStyle w:val="ab"/>
        <w:shd w:val="clear" w:color="auto" w:fill="FFFFFF"/>
        <w:tabs>
          <w:tab w:val="num" w:pos="-1134"/>
        </w:tabs>
        <w:spacing w:before="0" w:beforeAutospacing="0" w:after="0" w:afterAutospacing="0"/>
        <w:ind w:left="-284" w:firstLine="283"/>
        <w:jc w:val="both"/>
        <w:rPr>
          <w:bCs/>
          <w:color w:val="000000"/>
          <w:sz w:val="28"/>
          <w:szCs w:val="28"/>
          <w:shd w:val="clear" w:color="auto" w:fill="FFFFFF"/>
        </w:rPr>
      </w:pPr>
      <w:r w:rsidRPr="0039379B">
        <w:rPr>
          <w:bCs/>
          <w:color w:val="000000"/>
          <w:sz w:val="28"/>
          <w:szCs w:val="28"/>
          <w:shd w:val="clear" w:color="auto" w:fill="FFFFFF"/>
        </w:rPr>
        <w:t>Танцевальные комбинации – сочинение комбинаций в различных стилях современной хореографии. Соответствие лексики, музыкального произведения и темы. Повышение исполнительского уровня.</w:t>
      </w:r>
    </w:p>
    <w:p w:rsidR="00F92D9A" w:rsidRDefault="00F92D9A" w:rsidP="00F96C4C">
      <w:pPr>
        <w:spacing w:after="0" w:line="240" w:lineRule="auto"/>
        <w:jc w:val="center"/>
        <w:rPr>
          <w:rFonts w:ascii="Times New Roman" w:hAnsi="Times New Roman" w:cs="Times New Roman"/>
          <w:b/>
          <w:sz w:val="28"/>
          <w:szCs w:val="28"/>
          <w:lang w:val="tt-RU"/>
        </w:rPr>
      </w:pPr>
    </w:p>
    <w:p w:rsidR="00F92D9A" w:rsidRDefault="00F92D9A" w:rsidP="00F96C4C">
      <w:pPr>
        <w:spacing w:after="0" w:line="240" w:lineRule="auto"/>
        <w:jc w:val="center"/>
        <w:rPr>
          <w:rFonts w:ascii="Times New Roman" w:hAnsi="Times New Roman" w:cs="Times New Roman"/>
          <w:b/>
          <w:sz w:val="28"/>
          <w:szCs w:val="28"/>
          <w:lang w:val="tt-RU"/>
        </w:rPr>
      </w:pPr>
    </w:p>
    <w:p w:rsidR="0039379B" w:rsidRPr="00D32D4B" w:rsidRDefault="00A53FB4" w:rsidP="00F96C4C">
      <w:pPr>
        <w:spacing w:after="0" w:line="24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8.6 </w:t>
      </w:r>
      <w:r w:rsidR="0039379B">
        <w:rPr>
          <w:rFonts w:ascii="Times New Roman" w:hAnsi="Times New Roman" w:cs="Times New Roman"/>
          <w:b/>
          <w:sz w:val="28"/>
          <w:szCs w:val="28"/>
          <w:lang w:val="tt-RU"/>
        </w:rPr>
        <w:t>Программа по предмету “</w:t>
      </w:r>
      <w:r w:rsidR="0039379B" w:rsidRPr="005E19E1">
        <w:rPr>
          <w:rFonts w:ascii="Times New Roman" w:hAnsi="Times New Roman" w:cs="Times New Roman"/>
          <w:b/>
          <w:sz w:val="28"/>
          <w:szCs w:val="28"/>
          <w:lang w:val="tt-RU"/>
        </w:rPr>
        <w:t>Слушан</w:t>
      </w:r>
      <w:r w:rsidR="0039379B">
        <w:rPr>
          <w:rFonts w:ascii="Times New Roman" w:hAnsi="Times New Roman" w:cs="Times New Roman"/>
          <w:b/>
          <w:sz w:val="28"/>
          <w:szCs w:val="28"/>
          <w:lang w:val="tt-RU"/>
        </w:rPr>
        <w:t>ие музыки и музыкальная грамота”</w:t>
      </w:r>
    </w:p>
    <w:p w:rsidR="00272FEF" w:rsidRPr="005E19E1" w:rsidRDefault="00272FEF" w:rsidP="00F96C4C">
      <w:pPr>
        <w:shd w:val="clear" w:color="auto" w:fill="FFFFFF"/>
        <w:spacing w:after="0" w:line="240" w:lineRule="auto"/>
        <w:ind w:firstLine="426"/>
        <w:jc w:val="both"/>
        <w:rPr>
          <w:rFonts w:ascii="Times New Roman" w:eastAsia="Times New Roman" w:hAnsi="Times New Roman" w:cs="Times New Roman"/>
          <w:color w:val="000000"/>
          <w:sz w:val="28"/>
          <w:szCs w:val="28"/>
        </w:rPr>
      </w:pPr>
      <w:r w:rsidRPr="00272FEF">
        <w:rPr>
          <w:rFonts w:ascii="Times New Roman" w:eastAsia="Times New Roman" w:hAnsi="Times New Roman" w:cs="Times New Roman"/>
          <w:bCs/>
          <w:color w:val="000000"/>
          <w:sz w:val="28"/>
          <w:szCs w:val="28"/>
        </w:rPr>
        <w:t>Цель-</w:t>
      </w:r>
      <w:r w:rsidRPr="005E19E1">
        <w:rPr>
          <w:rFonts w:ascii="Times New Roman" w:eastAsia="Times New Roman" w:hAnsi="Times New Roman" w:cs="Times New Roman"/>
          <w:b/>
          <w:bCs/>
          <w:color w:val="000000"/>
          <w:sz w:val="28"/>
          <w:szCs w:val="28"/>
        </w:rPr>
        <w:t> </w:t>
      </w:r>
      <w:r w:rsidRPr="005E19E1">
        <w:rPr>
          <w:rFonts w:ascii="Times New Roman" w:eastAsia="Times New Roman" w:hAnsi="Times New Roman" w:cs="Times New Roman"/>
          <w:color w:val="000000"/>
          <w:sz w:val="28"/>
          <w:szCs w:val="28"/>
        </w:rPr>
        <w:t xml:space="preserve">формирование музыкального восприятия обучающихся, умения слушать музыку и слышать её, расширение музыкального кругозора, </w:t>
      </w:r>
      <w:r w:rsidRPr="005E19E1">
        <w:rPr>
          <w:rFonts w:ascii="Times New Roman" w:eastAsia="Times New Roman" w:hAnsi="Times New Roman" w:cs="Times New Roman"/>
          <w:color w:val="000000"/>
          <w:sz w:val="28"/>
          <w:szCs w:val="28"/>
        </w:rPr>
        <w:lastRenderedPageBreak/>
        <w:t>приобщение к истории формирования балетных жанров и знакомство с этапами развития танцевального искусства.</w:t>
      </w:r>
    </w:p>
    <w:p w:rsidR="00F2686E" w:rsidRPr="00F2686E" w:rsidRDefault="00F2686E" w:rsidP="00F96C4C">
      <w:pPr>
        <w:spacing w:after="0" w:line="240" w:lineRule="auto"/>
        <w:jc w:val="center"/>
        <w:rPr>
          <w:rFonts w:ascii="Times New Roman" w:hAnsi="Times New Roman" w:cs="Times New Roman"/>
          <w:b/>
          <w:sz w:val="28"/>
          <w:szCs w:val="28"/>
        </w:rPr>
      </w:pPr>
      <w:r w:rsidRPr="00F2686E">
        <w:rPr>
          <w:rFonts w:ascii="Times New Roman" w:hAnsi="Times New Roman" w:cs="Times New Roman"/>
          <w:b/>
          <w:sz w:val="28"/>
          <w:szCs w:val="28"/>
        </w:rPr>
        <w:t xml:space="preserve">1 год обучения. </w:t>
      </w:r>
    </w:p>
    <w:p w:rsidR="00F2686E" w:rsidRPr="00F2686E" w:rsidRDefault="00F2686E" w:rsidP="00F96C4C">
      <w:pPr>
        <w:spacing w:after="0" w:line="240" w:lineRule="auto"/>
        <w:jc w:val="center"/>
        <w:rPr>
          <w:rFonts w:ascii="Times New Roman" w:hAnsi="Times New Roman" w:cs="Times New Roman"/>
          <w:b/>
          <w:sz w:val="28"/>
          <w:szCs w:val="28"/>
        </w:rPr>
      </w:pPr>
      <w:r w:rsidRPr="00F2686E">
        <w:rPr>
          <w:rFonts w:ascii="Times New Roman" w:hAnsi="Times New Roman" w:cs="Times New Roman"/>
          <w:b/>
          <w:bCs/>
          <w:sz w:val="28"/>
          <w:szCs w:val="28"/>
        </w:rPr>
        <w:t>Песня, танец и марш - основные жанры музыкального искусства.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F2686E" w:rsidRPr="00F2686E" w:rsidTr="00F2686E">
        <w:tc>
          <w:tcPr>
            <w:tcW w:w="804" w:type="pct"/>
          </w:tcPr>
          <w:p w:rsidR="00F2686E" w:rsidRPr="00F2686E" w:rsidRDefault="00F2686E" w:rsidP="00F96C4C">
            <w:pPr>
              <w:spacing w:after="0" w:line="240" w:lineRule="auto"/>
              <w:jc w:val="center"/>
              <w:rPr>
                <w:rFonts w:ascii="Times New Roman" w:hAnsi="Times New Roman" w:cs="Times New Roman"/>
                <w:b/>
                <w:sz w:val="24"/>
                <w:szCs w:val="24"/>
              </w:rPr>
            </w:pPr>
            <w:r w:rsidRPr="00F2686E">
              <w:rPr>
                <w:rFonts w:ascii="Times New Roman" w:hAnsi="Times New Roman" w:cs="Times New Roman"/>
                <w:b/>
                <w:sz w:val="24"/>
                <w:szCs w:val="24"/>
              </w:rPr>
              <w:t>№ п/п</w:t>
            </w:r>
          </w:p>
        </w:tc>
        <w:tc>
          <w:tcPr>
            <w:tcW w:w="4196" w:type="pct"/>
          </w:tcPr>
          <w:p w:rsidR="00F2686E" w:rsidRPr="00F2686E" w:rsidRDefault="00F2686E" w:rsidP="00F96C4C">
            <w:pPr>
              <w:spacing w:after="0" w:line="240" w:lineRule="auto"/>
              <w:jc w:val="center"/>
              <w:rPr>
                <w:rFonts w:ascii="Times New Roman" w:hAnsi="Times New Roman" w:cs="Times New Roman"/>
                <w:b/>
                <w:sz w:val="24"/>
                <w:szCs w:val="24"/>
              </w:rPr>
            </w:pPr>
            <w:r w:rsidRPr="00F2686E">
              <w:rPr>
                <w:rFonts w:ascii="Times New Roman" w:hAnsi="Times New Roman" w:cs="Times New Roman"/>
                <w:b/>
                <w:bCs/>
                <w:sz w:val="24"/>
                <w:szCs w:val="24"/>
              </w:rPr>
              <w:t xml:space="preserve">Название темы </w:t>
            </w:r>
          </w:p>
        </w:tc>
      </w:tr>
      <w:tr w:rsidR="00F2686E" w:rsidRPr="00F2686E" w:rsidTr="00F2686E">
        <w:tc>
          <w:tcPr>
            <w:tcW w:w="804" w:type="pct"/>
          </w:tcPr>
          <w:p w:rsidR="00F2686E" w:rsidRPr="00F2686E" w:rsidRDefault="00F2686E" w:rsidP="00F96C4C">
            <w:pPr>
              <w:spacing w:after="0" w:line="240" w:lineRule="auto"/>
              <w:jc w:val="center"/>
              <w:rPr>
                <w:rFonts w:ascii="Times New Roman" w:hAnsi="Times New Roman" w:cs="Times New Roman"/>
                <w:sz w:val="24"/>
                <w:szCs w:val="24"/>
              </w:rPr>
            </w:pPr>
            <w:r w:rsidRPr="00F2686E">
              <w:rPr>
                <w:rFonts w:ascii="Times New Roman" w:hAnsi="Times New Roman" w:cs="Times New Roman"/>
                <w:sz w:val="24"/>
                <w:szCs w:val="24"/>
              </w:rPr>
              <w:t>1.1</w:t>
            </w:r>
          </w:p>
        </w:tc>
        <w:tc>
          <w:tcPr>
            <w:tcW w:w="4196" w:type="pct"/>
          </w:tcPr>
          <w:p w:rsidR="00F2686E" w:rsidRPr="00F2686E" w:rsidRDefault="00F2686E" w:rsidP="00F96C4C">
            <w:pPr>
              <w:spacing w:after="0" w:line="240" w:lineRule="auto"/>
              <w:ind w:firstLine="208"/>
              <w:jc w:val="both"/>
              <w:rPr>
                <w:rFonts w:ascii="Times New Roman" w:hAnsi="Times New Roman" w:cs="Times New Roman"/>
                <w:sz w:val="24"/>
                <w:szCs w:val="24"/>
              </w:rPr>
            </w:pPr>
            <w:r w:rsidRPr="00CA2DD5">
              <w:rPr>
                <w:rFonts w:ascii="Times New Roman" w:hAnsi="Times New Roman" w:cs="Times New Roman"/>
                <w:sz w:val="24"/>
                <w:szCs w:val="24"/>
              </w:rPr>
              <w:t>Музыка в нашей жизни. Многообразие содержания музыкальных произведений:</w:t>
            </w:r>
            <w:r w:rsidRPr="00CA2DD5">
              <w:rPr>
                <w:rFonts w:ascii="Times New Roman" w:hAnsi="Times New Roman" w:cs="Times New Roman"/>
                <w:b/>
                <w:sz w:val="24"/>
                <w:szCs w:val="24"/>
              </w:rPr>
              <w:t xml:space="preserve"> </w:t>
            </w:r>
            <w:r w:rsidRPr="00CA2DD5">
              <w:rPr>
                <w:rFonts w:ascii="Times New Roman" w:hAnsi="Times New Roman" w:cs="Times New Roman"/>
                <w:sz w:val="24"/>
                <w:szCs w:val="24"/>
              </w:rPr>
              <w:t>(Садко, Орфей) И. Брамс «Колыбельная», П. Чайковский «Утренняя молитва»,  «Мама», «Баба Яга», «Колыбельная» из цикла «Детский  альбом», М. Мусоргский. Плач  юродивого из оперы  « Борис Годунов», Р. Шуман «Отчего» из  цикла «Фантастические пьесы», Л. Бетховен. Соната № 1 (</w:t>
            </w:r>
            <w:r w:rsidRPr="00CA2DD5">
              <w:rPr>
                <w:rFonts w:ascii="Times New Roman" w:hAnsi="Times New Roman" w:cs="Times New Roman"/>
                <w:sz w:val="24"/>
                <w:szCs w:val="24"/>
                <w:lang w:val="en-US"/>
              </w:rPr>
              <w:t>I</w:t>
            </w:r>
            <w:r w:rsidRPr="00CA2DD5">
              <w:rPr>
                <w:rFonts w:ascii="Times New Roman" w:hAnsi="Times New Roman" w:cs="Times New Roman"/>
                <w:sz w:val="24"/>
                <w:szCs w:val="24"/>
              </w:rPr>
              <w:t xml:space="preserve"> часть), Э. Григ  «Утро» из сюиты «Пер Гюнт», Д. Ш</w:t>
            </w:r>
            <w:r w:rsidR="00CA2DD5" w:rsidRPr="00CA2DD5">
              <w:rPr>
                <w:rFonts w:ascii="Times New Roman" w:hAnsi="Times New Roman" w:cs="Times New Roman"/>
                <w:sz w:val="24"/>
                <w:szCs w:val="24"/>
              </w:rPr>
              <w:t xml:space="preserve">остакович симфония </w:t>
            </w:r>
            <w:r w:rsidRPr="00CA2DD5">
              <w:rPr>
                <w:rFonts w:ascii="Times New Roman" w:hAnsi="Times New Roman" w:cs="Times New Roman"/>
                <w:sz w:val="24"/>
                <w:szCs w:val="24"/>
              </w:rPr>
              <w:t>№ 7, Произведения для просмотра</w:t>
            </w:r>
            <w:r w:rsidR="00CA2DD5" w:rsidRPr="00CA2DD5">
              <w:rPr>
                <w:rFonts w:ascii="Times New Roman" w:hAnsi="Times New Roman" w:cs="Times New Roman"/>
                <w:sz w:val="24"/>
                <w:szCs w:val="24"/>
              </w:rPr>
              <w:t>:</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sz w:val="24"/>
                <w:szCs w:val="24"/>
              </w:rPr>
              <w:t xml:space="preserve">Скрипка </w:t>
            </w:r>
            <w:r w:rsidRPr="00CA2DD5">
              <w:rPr>
                <w:rFonts w:ascii="Times New Roman" w:hAnsi="Times New Roman" w:cs="Times New Roman"/>
                <w:sz w:val="24"/>
                <w:szCs w:val="24"/>
              </w:rPr>
              <w:t>(Ванесса Мей)</w:t>
            </w:r>
            <w:r w:rsidR="00CA2DD5" w:rsidRPr="00CA2DD5">
              <w:rPr>
                <w:rFonts w:ascii="Times New Roman" w:hAnsi="Times New Roman" w:cs="Times New Roman"/>
                <w:sz w:val="24"/>
                <w:szCs w:val="24"/>
              </w:rPr>
              <w:t>, Баян</w:t>
            </w:r>
            <w:r w:rsidRPr="00CA2DD5">
              <w:rPr>
                <w:rFonts w:ascii="Times New Roman" w:hAnsi="Times New Roman" w:cs="Times New Roman"/>
                <w:sz w:val="24"/>
                <w:szCs w:val="24"/>
              </w:rPr>
              <w:t xml:space="preserve"> (Петр  Дранга).</w:t>
            </w:r>
          </w:p>
        </w:tc>
      </w:tr>
      <w:tr w:rsidR="00F2686E" w:rsidRPr="00F2686E" w:rsidTr="00F2686E">
        <w:tc>
          <w:tcPr>
            <w:tcW w:w="804" w:type="pct"/>
          </w:tcPr>
          <w:p w:rsidR="00F2686E" w:rsidRPr="00F2686E" w:rsidRDefault="00F2686E" w:rsidP="00F96C4C">
            <w:pPr>
              <w:spacing w:after="0" w:line="240" w:lineRule="auto"/>
              <w:rPr>
                <w:rFonts w:ascii="Times New Roman" w:hAnsi="Times New Roman" w:cs="Times New Roman"/>
                <w:sz w:val="24"/>
                <w:szCs w:val="24"/>
              </w:rPr>
            </w:pPr>
            <w:r w:rsidRPr="00F2686E">
              <w:rPr>
                <w:rFonts w:ascii="Times New Roman" w:hAnsi="Times New Roman" w:cs="Times New Roman"/>
                <w:sz w:val="24"/>
                <w:szCs w:val="24"/>
              </w:rPr>
              <w:t xml:space="preserve">      1.2</w:t>
            </w:r>
          </w:p>
        </w:tc>
        <w:tc>
          <w:tcPr>
            <w:tcW w:w="4196" w:type="pct"/>
          </w:tcPr>
          <w:p w:rsidR="00F2686E" w:rsidRPr="00CA2DD5" w:rsidRDefault="00F2686E" w:rsidP="00F96C4C">
            <w:pPr>
              <w:spacing w:after="0" w:line="240" w:lineRule="auto"/>
              <w:ind w:firstLine="208"/>
              <w:jc w:val="both"/>
              <w:rPr>
                <w:rFonts w:ascii="Times New Roman" w:hAnsi="Times New Roman" w:cs="Times New Roman"/>
                <w:sz w:val="24"/>
                <w:szCs w:val="24"/>
              </w:rPr>
            </w:pPr>
            <w:r w:rsidRPr="00CA2DD5">
              <w:rPr>
                <w:rFonts w:ascii="Times New Roman" w:hAnsi="Times New Roman" w:cs="Times New Roman"/>
                <w:sz w:val="24"/>
                <w:szCs w:val="24"/>
              </w:rPr>
              <w:t xml:space="preserve">Русские народные песни. </w:t>
            </w:r>
            <w:r w:rsidR="00CA2DD5" w:rsidRPr="00CA2DD5">
              <w:rPr>
                <w:rFonts w:ascii="Times New Roman" w:hAnsi="Times New Roman" w:cs="Times New Roman"/>
                <w:sz w:val="24"/>
                <w:szCs w:val="24"/>
              </w:rPr>
              <w:t xml:space="preserve">колядки, веснянки (на выбор преподавателя), «Эй, ухнем» (трудовая), «Песня про татарский  полон» (историческая), «Ой сойди, сойди, ясный месяц» (семейно-бытовая), «Ах, ты, реченька» (лирическая), «Бояре» (хороводная), «Вы блины мои, блины» (масленичная), «Вьюн над водой» (свадебная), «А кто у нас ранёшенько на дворе» (свадебная плясовая), «Уж, ты зимушка, зима» (рекрутская строевая), «Былина о Добрыне», «Во бору-то как было» (рекрутская), </w:t>
            </w:r>
            <w:r w:rsidR="00CA2DD5" w:rsidRPr="00CA2DD5">
              <w:rPr>
                <w:rFonts w:ascii="Times New Roman" w:hAnsi="Times New Roman" w:cs="Times New Roman"/>
                <w:color w:val="000000"/>
                <w:sz w:val="24"/>
                <w:szCs w:val="24"/>
              </w:rPr>
              <w:t>А. Алябьев «Соловей», «Иртыш», А. Варламов «Красный сарафан», «Белеет парус одинокий», «На заре ты ее не буди», А.Гурилев «Домик – крошечка», «Колокольчик», «Песнь ямщика», Песни  М. Балакирева,  А. Лядова, С. Ляпунова,  П. Чайковского (на выбор преподавателя).</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sz w:val="24"/>
                <w:szCs w:val="24"/>
              </w:rPr>
              <w:t>Произведение для просмотра:</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sz w:val="24"/>
                <w:szCs w:val="24"/>
              </w:rPr>
              <w:t>Н.  Римский-Корсаков опера  «Снегурочка»; Ансамбль танца «Березка».</w:t>
            </w:r>
          </w:p>
        </w:tc>
      </w:tr>
      <w:tr w:rsidR="00F2686E" w:rsidRPr="00F2686E" w:rsidTr="00F2686E">
        <w:tc>
          <w:tcPr>
            <w:tcW w:w="804" w:type="pct"/>
          </w:tcPr>
          <w:p w:rsidR="00F2686E" w:rsidRPr="00F2686E" w:rsidRDefault="00F2686E" w:rsidP="00F96C4C">
            <w:pPr>
              <w:spacing w:after="0" w:line="240" w:lineRule="auto"/>
              <w:rPr>
                <w:rFonts w:ascii="Times New Roman" w:hAnsi="Times New Roman" w:cs="Times New Roman"/>
                <w:sz w:val="24"/>
                <w:szCs w:val="24"/>
              </w:rPr>
            </w:pPr>
            <w:r w:rsidRPr="00F2686E">
              <w:rPr>
                <w:rFonts w:ascii="Times New Roman" w:hAnsi="Times New Roman" w:cs="Times New Roman"/>
                <w:sz w:val="24"/>
                <w:szCs w:val="24"/>
              </w:rPr>
              <w:t xml:space="preserve">      1.3</w:t>
            </w:r>
          </w:p>
        </w:tc>
        <w:tc>
          <w:tcPr>
            <w:tcW w:w="4196" w:type="pct"/>
          </w:tcPr>
          <w:p w:rsidR="00F2686E" w:rsidRPr="00CA2DD5" w:rsidRDefault="00F2686E" w:rsidP="00F96C4C">
            <w:pPr>
              <w:spacing w:after="0" w:line="240" w:lineRule="auto"/>
              <w:ind w:firstLine="208"/>
              <w:jc w:val="both"/>
              <w:rPr>
                <w:rFonts w:ascii="Times New Roman" w:hAnsi="Times New Roman" w:cs="Times New Roman"/>
                <w:b/>
                <w:sz w:val="24"/>
                <w:szCs w:val="24"/>
              </w:rPr>
            </w:pPr>
            <w:r w:rsidRPr="00CA2DD5">
              <w:rPr>
                <w:rFonts w:ascii="Times New Roman" w:hAnsi="Times New Roman" w:cs="Times New Roman"/>
                <w:sz w:val="24"/>
                <w:szCs w:val="24"/>
              </w:rPr>
              <w:t>Разные песенные жанры.</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sz w:val="24"/>
                <w:szCs w:val="24"/>
              </w:rPr>
              <w:t>Иллюстрации:</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sz w:val="24"/>
                <w:szCs w:val="24"/>
              </w:rPr>
              <w:t>События Великой  Октябрьской  Революции, В.И. Ленин.</w:t>
            </w:r>
            <w:r w:rsidR="00CA2DD5" w:rsidRPr="00CA2DD5">
              <w:rPr>
                <w:rFonts w:ascii="Times New Roman" w:hAnsi="Times New Roman" w:cs="Times New Roman"/>
                <w:b/>
                <w:sz w:val="24"/>
                <w:szCs w:val="24"/>
              </w:rPr>
              <w:t xml:space="preserve"> </w:t>
            </w:r>
            <w:r w:rsidR="00CA2DD5" w:rsidRPr="00CA2DD5">
              <w:rPr>
                <w:rFonts w:ascii="Times New Roman" w:hAnsi="Times New Roman" w:cs="Times New Roman"/>
                <w:bCs/>
                <w:sz w:val="24"/>
                <w:szCs w:val="24"/>
              </w:rPr>
              <w:t>Музыкальные примеры:</w:t>
            </w:r>
            <w:r w:rsidR="00CA2DD5" w:rsidRPr="00CA2DD5">
              <w:rPr>
                <w:rFonts w:ascii="Times New Roman" w:hAnsi="Times New Roman" w:cs="Times New Roman"/>
                <w:b/>
                <w:bCs/>
                <w:sz w:val="24"/>
                <w:szCs w:val="24"/>
              </w:rPr>
              <w:t xml:space="preserve"> </w:t>
            </w:r>
            <w:r w:rsidR="00CA2DD5" w:rsidRPr="00CA2DD5">
              <w:rPr>
                <w:rFonts w:ascii="Times New Roman" w:hAnsi="Times New Roman" w:cs="Times New Roman"/>
                <w:sz w:val="24"/>
                <w:szCs w:val="24"/>
              </w:rPr>
              <w:t>«Узник», «Дубинушка», «Смело, друзья, не теряйте», «Замучен тяжелой неволей», «Варшавянка», «Смело, товарищи, в ногу», «Интернационал», «Там, вдали за рекой», «Маленький барабанщик», «Орленок», «Тачанка».</w:t>
            </w:r>
          </w:p>
        </w:tc>
      </w:tr>
      <w:tr w:rsidR="00F2686E" w:rsidRPr="00F2686E" w:rsidTr="00F2686E">
        <w:tc>
          <w:tcPr>
            <w:tcW w:w="804" w:type="pct"/>
          </w:tcPr>
          <w:p w:rsidR="00F2686E" w:rsidRPr="00F2686E" w:rsidRDefault="00F2686E" w:rsidP="00F96C4C">
            <w:pPr>
              <w:spacing w:after="0" w:line="240" w:lineRule="auto"/>
              <w:rPr>
                <w:rFonts w:ascii="Times New Roman" w:hAnsi="Times New Roman" w:cs="Times New Roman"/>
                <w:sz w:val="24"/>
                <w:szCs w:val="24"/>
              </w:rPr>
            </w:pPr>
            <w:r w:rsidRPr="00F2686E">
              <w:rPr>
                <w:rFonts w:ascii="Times New Roman" w:hAnsi="Times New Roman" w:cs="Times New Roman"/>
                <w:sz w:val="24"/>
                <w:szCs w:val="24"/>
              </w:rPr>
              <w:t xml:space="preserve">      1.4 </w:t>
            </w:r>
          </w:p>
        </w:tc>
        <w:tc>
          <w:tcPr>
            <w:tcW w:w="4196" w:type="pct"/>
          </w:tcPr>
          <w:p w:rsidR="00CA2DD5" w:rsidRPr="00CA2DD5" w:rsidRDefault="00F2686E" w:rsidP="00F96C4C">
            <w:pPr>
              <w:spacing w:after="0" w:line="240" w:lineRule="auto"/>
              <w:jc w:val="center"/>
              <w:rPr>
                <w:rFonts w:ascii="Times New Roman" w:hAnsi="Times New Roman" w:cs="Times New Roman"/>
                <w:bCs/>
                <w:sz w:val="24"/>
                <w:szCs w:val="24"/>
              </w:rPr>
            </w:pPr>
            <w:r w:rsidRPr="00CA2DD5">
              <w:rPr>
                <w:rFonts w:ascii="Times New Roman" w:hAnsi="Times New Roman" w:cs="Times New Roman"/>
                <w:sz w:val="24"/>
                <w:szCs w:val="24"/>
              </w:rPr>
              <w:t>Песни Великой Отечественной войны.</w:t>
            </w:r>
            <w:r w:rsidR="00CA2DD5" w:rsidRPr="00CA2DD5">
              <w:rPr>
                <w:rFonts w:ascii="Times New Roman" w:hAnsi="Times New Roman" w:cs="Times New Roman"/>
                <w:b/>
                <w:bCs/>
                <w:sz w:val="24"/>
                <w:szCs w:val="24"/>
              </w:rPr>
              <w:t xml:space="preserve"> </w:t>
            </w:r>
            <w:r w:rsidR="00CA2DD5" w:rsidRPr="00CA2DD5">
              <w:rPr>
                <w:rFonts w:ascii="Times New Roman" w:hAnsi="Times New Roman" w:cs="Times New Roman"/>
                <w:bCs/>
                <w:sz w:val="24"/>
                <w:szCs w:val="24"/>
              </w:rPr>
              <w:t>Музыкальные примеры:</w:t>
            </w:r>
          </w:p>
          <w:p w:rsidR="00F2686E" w:rsidRPr="00F2686E" w:rsidRDefault="00CA2DD5" w:rsidP="00F96C4C">
            <w:pPr>
              <w:spacing w:after="0" w:line="240" w:lineRule="auto"/>
              <w:rPr>
                <w:rFonts w:ascii="Times New Roman" w:hAnsi="Times New Roman" w:cs="Times New Roman"/>
                <w:sz w:val="24"/>
                <w:szCs w:val="24"/>
              </w:rPr>
            </w:pPr>
            <w:r w:rsidRPr="00CA2DD5">
              <w:rPr>
                <w:rFonts w:ascii="Times New Roman" w:hAnsi="Times New Roman" w:cs="Times New Roman"/>
                <w:sz w:val="24"/>
                <w:szCs w:val="24"/>
              </w:rPr>
              <w:t>М. Блантер «До свиданья, города и хаты», Т. Хренников «Прощание», А. Александров   гимн «Священная война», В. Соловьев-Седой «Давно мы дома не были», В. Белый  «Орленок», А. Новиков «Смуглянка», В. Соловьев-Седой «Если бы парни всей земли», А. Островский «Пусть всегда будет солнце», М. Блантер «Катюша».</w:t>
            </w:r>
          </w:p>
        </w:tc>
      </w:tr>
      <w:tr w:rsidR="00F2686E" w:rsidRPr="00F2686E" w:rsidTr="00F2686E">
        <w:tc>
          <w:tcPr>
            <w:tcW w:w="804" w:type="pct"/>
          </w:tcPr>
          <w:p w:rsidR="00F2686E" w:rsidRPr="00F2686E" w:rsidRDefault="00F2686E" w:rsidP="00F96C4C">
            <w:pPr>
              <w:spacing w:after="0" w:line="240" w:lineRule="auto"/>
              <w:jc w:val="center"/>
              <w:rPr>
                <w:rFonts w:ascii="Times New Roman" w:hAnsi="Times New Roman" w:cs="Times New Roman"/>
                <w:sz w:val="24"/>
                <w:szCs w:val="24"/>
              </w:rPr>
            </w:pPr>
            <w:r w:rsidRPr="00F2686E">
              <w:rPr>
                <w:rFonts w:ascii="Times New Roman" w:hAnsi="Times New Roman" w:cs="Times New Roman"/>
                <w:sz w:val="24"/>
                <w:szCs w:val="24"/>
              </w:rPr>
              <w:t xml:space="preserve"> 1.5</w:t>
            </w:r>
          </w:p>
        </w:tc>
        <w:tc>
          <w:tcPr>
            <w:tcW w:w="4196" w:type="pct"/>
          </w:tcPr>
          <w:p w:rsidR="00F2686E" w:rsidRPr="00CA2DD5" w:rsidRDefault="00F2686E" w:rsidP="00F96C4C">
            <w:pPr>
              <w:spacing w:after="0" w:line="240" w:lineRule="auto"/>
              <w:ind w:firstLine="350"/>
              <w:jc w:val="both"/>
              <w:rPr>
                <w:rFonts w:ascii="Times New Roman" w:hAnsi="Times New Roman" w:cs="Times New Roman"/>
                <w:sz w:val="24"/>
                <w:szCs w:val="24"/>
              </w:rPr>
            </w:pPr>
            <w:r w:rsidRPr="00CA2DD5">
              <w:rPr>
                <w:rFonts w:ascii="Times New Roman" w:hAnsi="Times New Roman" w:cs="Times New Roman"/>
                <w:sz w:val="24"/>
                <w:szCs w:val="24"/>
              </w:rPr>
              <w:t>Песни композиторов советског</w:t>
            </w:r>
            <w:r w:rsidR="00CA2DD5" w:rsidRPr="00CA2DD5">
              <w:rPr>
                <w:rFonts w:ascii="Times New Roman" w:hAnsi="Times New Roman" w:cs="Times New Roman"/>
                <w:sz w:val="24"/>
                <w:szCs w:val="24"/>
              </w:rPr>
              <w:t xml:space="preserve">о периода: И. Дунаевский «Песня о Родине», А. Новиков «Гимн демократической молодежи», С. Дешкин «Взвейтесь кострами синими», Я. Френкель «Журавли», В. Мурадели «И на Марсе будут яблони цвести», О. Фельцман «Я верю друзья», А. Петров «Песня о друге», Б. Окуджава «Молитва», Песни 70-80 годов (на выбор преподавателя). </w:t>
            </w:r>
          </w:p>
        </w:tc>
      </w:tr>
      <w:tr w:rsidR="00F2686E" w:rsidRPr="00F2686E" w:rsidTr="00CA2DD5">
        <w:trPr>
          <w:trHeight w:val="1878"/>
        </w:trPr>
        <w:tc>
          <w:tcPr>
            <w:tcW w:w="804" w:type="pct"/>
          </w:tcPr>
          <w:p w:rsidR="00F2686E" w:rsidRPr="00CA2DD5" w:rsidRDefault="00F2686E" w:rsidP="00F96C4C">
            <w:pPr>
              <w:spacing w:after="0" w:line="240" w:lineRule="auto"/>
              <w:jc w:val="center"/>
              <w:rPr>
                <w:rFonts w:ascii="Times New Roman" w:hAnsi="Times New Roman" w:cs="Times New Roman"/>
                <w:sz w:val="24"/>
                <w:szCs w:val="24"/>
              </w:rPr>
            </w:pPr>
            <w:r w:rsidRPr="00CA2DD5">
              <w:rPr>
                <w:rFonts w:ascii="Times New Roman" w:hAnsi="Times New Roman" w:cs="Times New Roman"/>
                <w:sz w:val="24"/>
                <w:szCs w:val="24"/>
              </w:rPr>
              <w:t xml:space="preserve">  1.6</w:t>
            </w:r>
            <w:r w:rsidR="00CA2DD5">
              <w:rPr>
                <w:rFonts w:ascii="Times New Roman" w:hAnsi="Times New Roman" w:cs="Times New Roman"/>
                <w:sz w:val="24"/>
                <w:szCs w:val="24"/>
              </w:rPr>
              <w:t xml:space="preserve">, </w:t>
            </w:r>
            <w:r w:rsidR="00CA2DD5" w:rsidRPr="00F2686E">
              <w:rPr>
                <w:rFonts w:ascii="Times New Roman" w:hAnsi="Times New Roman" w:cs="Times New Roman"/>
                <w:sz w:val="24"/>
                <w:szCs w:val="24"/>
              </w:rPr>
              <w:t>1.7</w:t>
            </w:r>
          </w:p>
        </w:tc>
        <w:tc>
          <w:tcPr>
            <w:tcW w:w="4196" w:type="pct"/>
          </w:tcPr>
          <w:p w:rsidR="00F2686E" w:rsidRPr="00CA2DD5" w:rsidRDefault="00F2686E" w:rsidP="00F96C4C">
            <w:pPr>
              <w:spacing w:after="0" w:line="240" w:lineRule="auto"/>
              <w:ind w:firstLine="350"/>
              <w:rPr>
                <w:rFonts w:ascii="Times New Roman" w:hAnsi="Times New Roman" w:cs="Times New Roman"/>
                <w:sz w:val="24"/>
                <w:szCs w:val="24"/>
              </w:rPr>
            </w:pPr>
            <w:r w:rsidRPr="00CA2DD5">
              <w:rPr>
                <w:rFonts w:ascii="Times New Roman" w:hAnsi="Times New Roman" w:cs="Times New Roman"/>
                <w:sz w:val="24"/>
                <w:szCs w:val="24"/>
              </w:rPr>
              <w:t>Маршевая музыка</w:t>
            </w:r>
            <w:r w:rsidR="00CA2DD5" w:rsidRPr="00CA2DD5">
              <w:rPr>
                <w:rFonts w:ascii="Times New Roman" w:hAnsi="Times New Roman" w:cs="Times New Roman"/>
                <w:sz w:val="24"/>
                <w:szCs w:val="24"/>
              </w:rPr>
              <w:t>:</w:t>
            </w:r>
            <w:r w:rsidRPr="00CA2DD5">
              <w:rPr>
                <w:rFonts w:ascii="Times New Roman" w:hAnsi="Times New Roman" w:cs="Times New Roman"/>
                <w:sz w:val="24"/>
                <w:szCs w:val="24"/>
              </w:rPr>
              <w:t xml:space="preserve"> </w:t>
            </w:r>
            <w:r w:rsidR="00CA2DD5" w:rsidRPr="00F2686E">
              <w:rPr>
                <w:rFonts w:ascii="Times New Roman" w:hAnsi="Times New Roman" w:cs="Times New Roman"/>
                <w:sz w:val="24"/>
                <w:szCs w:val="24"/>
              </w:rPr>
              <w:t>Песни-марши</w:t>
            </w:r>
            <w:r w:rsidR="00CA2DD5">
              <w:rPr>
                <w:rFonts w:ascii="Times New Roman" w:hAnsi="Times New Roman" w:cs="Times New Roman"/>
                <w:sz w:val="24"/>
                <w:szCs w:val="24"/>
              </w:rPr>
              <w:t xml:space="preserve">. </w:t>
            </w:r>
            <w:r w:rsidR="00CA2DD5" w:rsidRPr="00CA2DD5">
              <w:rPr>
                <w:rFonts w:ascii="Times New Roman" w:hAnsi="Times New Roman" w:cs="Times New Roman"/>
                <w:sz w:val="24"/>
                <w:szCs w:val="24"/>
              </w:rPr>
              <w:t xml:space="preserve">П. Чайковский  «Марш деревянных солдатиков», Р. Шуман. Марш из альбома для юношеств, </w:t>
            </w:r>
            <w:r w:rsidR="00CA2DD5" w:rsidRPr="00CA2DD5">
              <w:rPr>
                <w:rFonts w:ascii="Times New Roman" w:hAnsi="Times New Roman" w:cs="Times New Roman"/>
                <w:sz w:val="24"/>
                <w:szCs w:val="24"/>
                <w:lang w:val="en-US"/>
              </w:rPr>
              <w:t>op</w:t>
            </w:r>
            <w:r w:rsidR="00CA2DD5" w:rsidRPr="00CA2DD5">
              <w:rPr>
                <w:rFonts w:ascii="Times New Roman" w:hAnsi="Times New Roman" w:cs="Times New Roman"/>
                <w:sz w:val="24"/>
                <w:szCs w:val="24"/>
              </w:rPr>
              <w:t xml:space="preserve">. 68, С. Прокофьев. Марш из сборника «Детская музыка», Г. Свиридов. «Военный марш» из к/ф «Метель», Д. Тухманов  «День Победы», В. Агапкин «Прощание Славянки», Ф. Шопен. Траурный марш, М. Глинка.  Марш Черномора из оперы  «Руслан и Людмила», С. Прокофьев. Марш из оперы «Любовь к 3 апельсинам», П.  Чайковский. Марш из балета «Щелкунчик». </w:t>
            </w:r>
          </w:p>
        </w:tc>
      </w:tr>
      <w:tr w:rsidR="00F2686E" w:rsidRPr="00F2686E" w:rsidTr="00F2686E">
        <w:tc>
          <w:tcPr>
            <w:tcW w:w="804" w:type="pct"/>
          </w:tcPr>
          <w:p w:rsidR="00F2686E" w:rsidRPr="00CA2DD5" w:rsidRDefault="00F2686E" w:rsidP="00F96C4C">
            <w:pPr>
              <w:spacing w:after="0" w:line="240" w:lineRule="auto"/>
              <w:jc w:val="center"/>
              <w:rPr>
                <w:rFonts w:ascii="Times New Roman" w:hAnsi="Times New Roman" w:cs="Times New Roman"/>
                <w:sz w:val="24"/>
                <w:szCs w:val="24"/>
              </w:rPr>
            </w:pPr>
            <w:r w:rsidRPr="00CA2DD5">
              <w:rPr>
                <w:rFonts w:ascii="Times New Roman" w:hAnsi="Times New Roman" w:cs="Times New Roman"/>
                <w:sz w:val="24"/>
                <w:szCs w:val="24"/>
              </w:rPr>
              <w:lastRenderedPageBreak/>
              <w:t>1.8</w:t>
            </w:r>
          </w:p>
        </w:tc>
        <w:tc>
          <w:tcPr>
            <w:tcW w:w="4196" w:type="pct"/>
          </w:tcPr>
          <w:p w:rsidR="00F2686E" w:rsidRPr="00CA2DD5" w:rsidRDefault="00F2686E" w:rsidP="00F96C4C">
            <w:pPr>
              <w:spacing w:after="0" w:line="240" w:lineRule="auto"/>
              <w:ind w:firstLine="350"/>
              <w:jc w:val="both"/>
              <w:rPr>
                <w:rFonts w:ascii="Times New Roman" w:hAnsi="Times New Roman" w:cs="Times New Roman"/>
                <w:sz w:val="24"/>
                <w:szCs w:val="24"/>
              </w:rPr>
            </w:pPr>
            <w:r w:rsidRPr="00CA2DD5">
              <w:rPr>
                <w:rFonts w:ascii="Times New Roman" w:hAnsi="Times New Roman" w:cs="Times New Roman"/>
                <w:sz w:val="24"/>
                <w:szCs w:val="24"/>
              </w:rPr>
              <w:t>Танцевальная музыка разных народов</w:t>
            </w:r>
            <w:r w:rsidR="00CA2DD5" w:rsidRPr="00CA2DD5">
              <w:rPr>
                <w:rFonts w:ascii="Times New Roman" w:hAnsi="Times New Roman" w:cs="Times New Roman"/>
                <w:sz w:val="24"/>
                <w:szCs w:val="24"/>
              </w:rPr>
              <w:t>: Трепак –  русские народные танцы, Гопак –  украинский народный танец, Бульба. Лявониха – белорусские народные танцы, Лезгинка – кавказский народный танец, Азербайджанский народный танец, Танцы народов Средней Азии, Киргизский народный танец, Таджикский народный танец, Узбекский народный танец, Казахский народный танец, Латышский народный танец.</w:t>
            </w:r>
          </w:p>
        </w:tc>
      </w:tr>
      <w:tr w:rsidR="00F2686E" w:rsidRPr="00F2686E" w:rsidTr="00F2686E">
        <w:tc>
          <w:tcPr>
            <w:tcW w:w="804" w:type="pct"/>
          </w:tcPr>
          <w:p w:rsidR="00F2686E" w:rsidRPr="00F2686E" w:rsidRDefault="00F2686E" w:rsidP="00F96C4C">
            <w:pPr>
              <w:spacing w:after="0" w:line="240" w:lineRule="auto"/>
              <w:jc w:val="center"/>
              <w:rPr>
                <w:rFonts w:ascii="Times New Roman" w:hAnsi="Times New Roman" w:cs="Times New Roman"/>
                <w:sz w:val="24"/>
                <w:szCs w:val="24"/>
              </w:rPr>
            </w:pPr>
            <w:r w:rsidRPr="00F2686E">
              <w:rPr>
                <w:rFonts w:ascii="Times New Roman" w:hAnsi="Times New Roman" w:cs="Times New Roman"/>
                <w:sz w:val="24"/>
                <w:szCs w:val="24"/>
              </w:rPr>
              <w:t>1.9</w:t>
            </w:r>
          </w:p>
        </w:tc>
        <w:tc>
          <w:tcPr>
            <w:tcW w:w="4196" w:type="pct"/>
          </w:tcPr>
          <w:p w:rsidR="00CA2DD5" w:rsidRPr="00CA2DD5" w:rsidRDefault="00F2686E" w:rsidP="00F96C4C">
            <w:pPr>
              <w:spacing w:after="0" w:line="240" w:lineRule="auto"/>
              <w:ind w:firstLine="350"/>
              <w:jc w:val="both"/>
              <w:rPr>
                <w:rFonts w:ascii="Times New Roman" w:hAnsi="Times New Roman" w:cs="Times New Roman"/>
                <w:b/>
                <w:bCs/>
                <w:sz w:val="24"/>
                <w:szCs w:val="24"/>
              </w:rPr>
            </w:pPr>
            <w:r w:rsidRPr="00CA2DD5">
              <w:rPr>
                <w:rFonts w:ascii="Times New Roman" w:hAnsi="Times New Roman" w:cs="Times New Roman"/>
                <w:sz w:val="24"/>
                <w:szCs w:val="24"/>
              </w:rPr>
              <w:t>Танцевальная музыка народов Европы</w:t>
            </w:r>
            <w:r w:rsidR="00CA2DD5" w:rsidRPr="00CA2DD5">
              <w:rPr>
                <w:rFonts w:ascii="Times New Roman" w:hAnsi="Times New Roman" w:cs="Times New Roman"/>
                <w:sz w:val="24"/>
                <w:szCs w:val="24"/>
              </w:rPr>
              <w:t xml:space="preserve">: </w:t>
            </w:r>
            <w:r w:rsidR="00CA2DD5" w:rsidRPr="00CA2DD5">
              <w:rPr>
                <w:rFonts w:ascii="Times New Roman" w:hAnsi="Times New Roman" w:cs="Times New Roman"/>
                <w:bCs/>
                <w:sz w:val="24"/>
                <w:szCs w:val="24"/>
              </w:rPr>
              <w:t>Музыкальные примеры:</w:t>
            </w:r>
          </w:p>
          <w:p w:rsidR="00F2686E" w:rsidRPr="00CA2DD5" w:rsidRDefault="00CA2DD5" w:rsidP="00F96C4C">
            <w:pPr>
              <w:spacing w:after="0" w:line="240" w:lineRule="auto"/>
              <w:ind w:firstLine="350"/>
              <w:jc w:val="both"/>
              <w:rPr>
                <w:sz w:val="28"/>
                <w:szCs w:val="28"/>
              </w:rPr>
            </w:pPr>
            <w:r w:rsidRPr="00CA2DD5">
              <w:rPr>
                <w:rFonts w:ascii="Times New Roman" w:hAnsi="Times New Roman" w:cs="Times New Roman"/>
                <w:sz w:val="24"/>
                <w:szCs w:val="24"/>
              </w:rPr>
              <w:t>Халлинг –  (Э. Григ) – норвежский народный танец, Чардаш – венгерский народный танец, Вальс – австрийский народный танец, Полька – чешский народный танец, Мазурка –  польский народный танец, Полонез – польский народный танец, Тарантелла – итальянский народный танец, Испанский народный танец, Танго –  Аргентинский народный танец. Произведения  для просмотра:</w:t>
            </w:r>
            <w:r w:rsidRPr="00CA2DD5">
              <w:rPr>
                <w:rFonts w:ascii="Times New Roman" w:hAnsi="Times New Roman" w:cs="Times New Roman"/>
                <w:b/>
                <w:sz w:val="24"/>
                <w:szCs w:val="24"/>
              </w:rPr>
              <w:t xml:space="preserve"> </w:t>
            </w:r>
            <w:r w:rsidRPr="00CA2DD5">
              <w:rPr>
                <w:rFonts w:ascii="Times New Roman" w:hAnsi="Times New Roman" w:cs="Times New Roman"/>
                <w:sz w:val="24"/>
                <w:szCs w:val="24"/>
              </w:rPr>
              <w:t>Ансамбль народного танца И. Моисеева, Журналы «Пя-ти-па».</w:t>
            </w:r>
          </w:p>
        </w:tc>
      </w:tr>
      <w:tr w:rsidR="00F2686E" w:rsidRPr="00F2686E" w:rsidTr="00F2686E">
        <w:tc>
          <w:tcPr>
            <w:tcW w:w="804" w:type="pct"/>
            <w:tcBorders>
              <w:top w:val="single" w:sz="4" w:space="0" w:color="000000"/>
              <w:left w:val="single" w:sz="4" w:space="0" w:color="000000"/>
              <w:bottom w:val="single" w:sz="4" w:space="0" w:color="000000"/>
              <w:right w:val="single" w:sz="4" w:space="0" w:color="000000"/>
            </w:tcBorders>
          </w:tcPr>
          <w:p w:rsidR="00F2686E" w:rsidRPr="00F2686E" w:rsidRDefault="00F2686E" w:rsidP="00F96C4C">
            <w:pPr>
              <w:spacing w:after="0" w:line="240" w:lineRule="auto"/>
              <w:jc w:val="center"/>
              <w:rPr>
                <w:rFonts w:ascii="Times New Roman" w:hAnsi="Times New Roman" w:cs="Times New Roman"/>
                <w:sz w:val="24"/>
                <w:szCs w:val="24"/>
              </w:rPr>
            </w:pPr>
            <w:r w:rsidRPr="00F2686E">
              <w:rPr>
                <w:rFonts w:ascii="Times New Roman" w:hAnsi="Times New Roman" w:cs="Times New Roman"/>
                <w:sz w:val="24"/>
                <w:szCs w:val="24"/>
              </w:rPr>
              <w:t>1.10</w:t>
            </w:r>
          </w:p>
        </w:tc>
        <w:tc>
          <w:tcPr>
            <w:tcW w:w="4196" w:type="pct"/>
            <w:tcBorders>
              <w:top w:val="single" w:sz="4" w:space="0" w:color="000000"/>
              <w:left w:val="single" w:sz="4" w:space="0" w:color="000000"/>
              <w:bottom w:val="single" w:sz="4" w:space="0" w:color="000000"/>
              <w:right w:val="single" w:sz="4" w:space="0" w:color="000000"/>
            </w:tcBorders>
          </w:tcPr>
          <w:p w:rsidR="002C3731" w:rsidRPr="002C3731" w:rsidRDefault="00F2686E" w:rsidP="00F96C4C">
            <w:pPr>
              <w:spacing w:after="0" w:line="240" w:lineRule="auto"/>
              <w:ind w:firstLine="350"/>
              <w:jc w:val="both"/>
              <w:rPr>
                <w:rFonts w:ascii="Times New Roman" w:hAnsi="Times New Roman" w:cs="Times New Roman"/>
                <w:b/>
                <w:bCs/>
                <w:sz w:val="24"/>
                <w:szCs w:val="24"/>
              </w:rPr>
            </w:pPr>
            <w:r w:rsidRPr="002C3731">
              <w:rPr>
                <w:rFonts w:ascii="Times New Roman" w:hAnsi="Times New Roman" w:cs="Times New Roman"/>
                <w:sz w:val="24"/>
                <w:szCs w:val="24"/>
              </w:rPr>
              <w:t>Песня, танец, марш в более крупных жанрах музыкальных произведений (симфония, балет, опера)</w:t>
            </w:r>
            <w:r w:rsidR="002C3731" w:rsidRPr="002C3731">
              <w:rPr>
                <w:rFonts w:ascii="Times New Roman" w:hAnsi="Times New Roman" w:cs="Times New Roman"/>
                <w:sz w:val="24"/>
                <w:szCs w:val="24"/>
              </w:rPr>
              <w:t>:</w:t>
            </w:r>
            <w:r w:rsidR="002C3731" w:rsidRPr="002C3731">
              <w:rPr>
                <w:rFonts w:ascii="Times New Roman" w:hAnsi="Times New Roman" w:cs="Times New Roman"/>
                <w:b/>
                <w:bCs/>
                <w:sz w:val="24"/>
                <w:szCs w:val="24"/>
              </w:rPr>
              <w:t xml:space="preserve"> </w:t>
            </w:r>
            <w:r w:rsidR="002C3731" w:rsidRPr="002C3731">
              <w:rPr>
                <w:rFonts w:ascii="Times New Roman" w:hAnsi="Times New Roman" w:cs="Times New Roman"/>
                <w:bCs/>
                <w:sz w:val="24"/>
                <w:szCs w:val="24"/>
              </w:rPr>
              <w:t>Музыкальные примеры:</w:t>
            </w:r>
          </w:p>
          <w:p w:rsidR="00F2686E" w:rsidRPr="00F2686E" w:rsidRDefault="002C3731" w:rsidP="00F96C4C">
            <w:pPr>
              <w:spacing w:after="0" w:line="240" w:lineRule="auto"/>
              <w:ind w:firstLine="350"/>
              <w:jc w:val="both"/>
              <w:rPr>
                <w:rFonts w:ascii="Times New Roman" w:hAnsi="Times New Roman" w:cs="Times New Roman"/>
                <w:sz w:val="24"/>
                <w:szCs w:val="24"/>
              </w:rPr>
            </w:pPr>
            <w:r w:rsidRPr="002C3731">
              <w:rPr>
                <w:rFonts w:ascii="Times New Roman" w:hAnsi="Times New Roman" w:cs="Times New Roman"/>
                <w:bCs/>
                <w:sz w:val="24"/>
                <w:szCs w:val="24"/>
              </w:rPr>
              <w:t>Песня</w:t>
            </w:r>
            <w:r w:rsidRPr="002C3731">
              <w:rPr>
                <w:rFonts w:ascii="Times New Roman" w:hAnsi="Times New Roman" w:cs="Times New Roman"/>
                <w:sz w:val="24"/>
                <w:szCs w:val="24"/>
              </w:rPr>
              <w:t>: Э. Григ. Песня из сюиты  «Пер Гюнт», Д. Гершвин, А. Спендиаров. «Колыбельная», Ф. Шопен. Ноктюрны, Э. Григ. Ноктюрны, Э. Григ. Романсы.</w:t>
            </w:r>
            <w:r>
              <w:rPr>
                <w:rFonts w:ascii="Times New Roman" w:hAnsi="Times New Roman" w:cs="Times New Roman"/>
                <w:sz w:val="24"/>
                <w:szCs w:val="24"/>
              </w:rPr>
              <w:t xml:space="preserve"> </w:t>
            </w:r>
            <w:r w:rsidRPr="002C3731">
              <w:rPr>
                <w:rFonts w:ascii="Times New Roman" w:hAnsi="Times New Roman" w:cs="Times New Roman"/>
                <w:bCs/>
                <w:sz w:val="24"/>
                <w:szCs w:val="24"/>
              </w:rPr>
              <w:t>Танец:</w:t>
            </w:r>
            <w:r w:rsidRPr="002C3731">
              <w:rPr>
                <w:rFonts w:ascii="Times New Roman" w:hAnsi="Times New Roman" w:cs="Times New Roman"/>
                <w:sz w:val="24"/>
                <w:szCs w:val="24"/>
              </w:rPr>
              <w:t xml:space="preserve"> </w:t>
            </w:r>
            <w:r w:rsidRPr="002C3731">
              <w:rPr>
                <w:rFonts w:ascii="Times New Roman" w:hAnsi="Times New Roman" w:cs="Times New Roman"/>
                <w:bCs/>
                <w:sz w:val="24"/>
                <w:szCs w:val="24"/>
              </w:rPr>
              <w:t>И. Бах «Французские сюиты», А. Моцарт.  Менуэт, Ф. Шопен. Вальсы, мазурки, полонезы, польки.</w:t>
            </w:r>
            <w:r w:rsidRPr="002C3731">
              <w:rPr>
                <w:rFonts w:ascii="Times New Roman" w:hAnsi="Times New Roman" w:cs="Times New Roman"/>
                <w:sz w:val="24"/>
                <w:szCs w:val="24"/>
              </w:rPr>
              <w:t xml:space="preserve"> </w:t>
            </w:r>
            <w:r w:rsidRPr="002C3731">
              <w:rPr>
                <w:rFonts w:ascii="Times New Roman" w:hAnsi="Times New Roman" w:cs="Times New Roman"/>
                <w:bCs/>
                <w:sz w:val="24"/>
                <w:szCs w:val="24"/>
              </w:rPr>
              <w:t>Марш:</w:t>
            </w:r>
            <w:r w:rsidRPr="002C3731">
              <w:rPr>
                <w:rFonts w:ascii="Times New Roman" w:hAnsi="Times New Roman" w:cs="Times New Roman"/>
                <w:b/>
                <w:bCs/>
                <w:sz w:val="24"/>
                <w:szCs w:val="24"/>
              </w:rPr>
              <w:t xml:space="preserve"> </w:t>
            </w:r>
            <w:r w:rsidRPr="002C3731">
              <w:rPr>
                <w:rFonts w:ascii="Times New Roman" w:hAnsi="Times New Roman" w:cs="Times New Roman"/>
                <w:bCs/>
                <w:sz w:val="24"/>
                <w:szCs w:val="24"/>
              </w:rPr>
              <w:t xml:space="preserve">Торжественный (Д. Верди опера «Аида»), Игрушечный (П. Чайковский  «Детский альбом»), Военный (Г. Свиридов  из к/ф «Метель»), Свадебный (Ф. Мендельсон), Траурный  (Ф. Шопен).  </w:t>
            </w:r>
          </w:p>
        </w:tc>
      </w:tr>
      <w:tr w:rsidR="00F2686E" w:rsidRPr="00F2686E" w:rsidTr="00F2686E">
        <w:tc>
          <w:tcPr>
            <w:tcW w:w="804" w:type="pct"/>
            <w:tcBorders>
              <w:top w:val="single" w:sz="4" w:space="0" w:color="000000"/>
              <w:left w:val="single" w:sz="4" w:space="0" w:color="000000"/>
              <w:bottom w:val="single" w:sz="4" w:space="0" w:color="000000"/>
              <w:right w:val="single" w:sz="4" w:space="0" w:color="000000"/>
            </w:tcBorders>
          </w:tcPr>
          <w:p w:rsidR="00F2686E" w:rsidRPr="00F2686E" w:rsidRDefault="00F2686E" w:rsidP="00F96C4C">
            <w:pPr>
              <w:spacing w:after="0" w:line="240" w:lineRule="auto"/>
              <w:jc w:val="center"/>
              <w:rPr>
                <w:rFonts w:ascii="Times New Roman" w:hAnsi="Times New Roman" w:cs="Times New Roman"/>
                <w:sz w:val="24"/>
                <w:szCs w:val="24"/>
              </w:rPr>
            </w:pPr>
            <w:r w:rsidRPr="00F2686E">
              <w:rPr>
                <w:rFonts w:ascii="Times New Roman" w:hAnsi="Times New Roman" w:cs="Times New Roman"/>
                <w:sz w:val="24"/>
                <w:szCs w:val="24"/>
              </w:rPr>
              <w:t>1.11</w:t>
            </w:r>
          </w:p>
        </w:tc>
        <w:tc>
          <w:tcPr>
            <w:tcW w:w="4196" w:type="pct"/>
            <w:tcBorders>
              <w:top w:val="single" w:sz="4" w:space="0" w:color="000000"/>
              <w:left w:val="single" w:sz="4" w:space="0" w:color="000000"/>
              <w:bottom w:val="single" w:sz="4" w:space="0" w:color="000000"/>
              <w:right w:val="single" w:sz="4" w:space="0" w:color="000000"/>
            </w:tcBorders>
          </w:tcPr>
          <w:p w:rsidR="00F2686E" w:rsidRPr="002C3731" w:rsidRDefault="00F2686E" w:rsidP="00F96C4C">
            <w:pPr>
              <w:spacing w:after="0" w:line="240" w:lineRule="auto"/>
              <w:ind w:firstLine="350"/>
              <w:jc w:val="both"/>
              <w:rPr>
                <w:rFonts w:ascii="Times New Roman" w:hAnsi="Times New Roman" w:cs="Times New Roman"/>
                <w:b/>
                <w:bCs/>
                <w:sz w:val="24"/>
                <w:szCs w:val="24"/>
              </w:rPr>
            </w:pPr>
            <w:r w:rsidRPr="002C3731">
              <w:rPr>
                <w:rFonts w:ascii="Times New Roman" w:hAnsi="Times New Roman" w:cs="Times New Roman"/>
                <w:sz w:val="24"/>
                <w:szCs w:val="24"/>
              </w:rPr>
              <w:t>Песенность, танцевальность, маршевость (в опере, балете, концерте, симфонии и так далее)</w:t>
            </w:r>
            <w:r w:rsidR="002C3731" w:rsidRPr="002C3731">
              <w:rPr>
                <w:rFonts w:ascii="Times New Roman" w:hAnsi="Times New Roman" w:cs="Times New Roman"/>
                <w:sz w:val="24"/>
                <w:szCs w:val="24"/>
              </w:rPr>
              <w:t xml:space="preserve">: </w:t>
            </w:r>
            <w:r w:rsidRPr="002C3731">
              <w:rPr>
                <w:rFonts w:ascii="Times New Roman" w:hAnsi="Times New Roman" w:cs="Times New Roman"/>
                <w:sz w:val="24"/>
                <w:szCs w:val="24"/>
              </w:rPr>
              <w:t xml:space="preserve"> </w:t>
            </w:r>
            <w:r w:rsidR="002C3731" w:rsidRPr="002C3731">
              <w:rPr>
                <w:rFonts w:ascii="Times New Roman" w:hAnsi="Times New Roman" w:cs="Times New Roman"/>
                <w:bCs/>
                <w:sz w:val="24"/>
                <w:szCs w:val="24"/>
              </w:rPr>
              <w:t>Музыкальные примеры:</w:t>
            </w:r>
            <w:r w:rsidR="002C3731" w:rsidRPr="002C3731">
              <w:rPr>
                <w:rFonts w:ascii="Times New Roman" w:hAnsi="Times New Roman" w:cs="Times New Roman"/>
                <w:b/>
                <w:bCs/>
                <w:sz w:val="24"/>
                <w:szCs w:val="24"/>
              </w:rPr>
              <w:t xml:space="preserve"> </w:t>
            </w:r>
            <w:r w:rsidR="002C3731" w:rsidRPr="002C3731">
              <w:rPr>
                <w:rFonts w:ascii="Times New Roman" w:hAnsi="Times New Roman" w:cs="Times New Roman"/>
                <w:sz w:val="24"/>
                <w:szCs w:val="24"/>
              </w:rPr>
              <w:t xml:space="preserve">М. Глинка. Песня Вани из оперы «Иван Сусанин», Н. Римский-Корсаков. Песня Леля «Туча с громом сговаривалась» из оперы «Снегурочка», М. Глинка. Ария Сусанина из </w:t>
            </w:r>
            <w:r w:rsidR="002C3731" w:rsidRPr="002C3731">
              <w:rPr>
                <w:rFonts w:ascii="Times New Roman" w:hAnsi="Times New Roman" w:cs="Times New Roman"/>
                <w:sz w:val="24"/>
                <w:szCs w:val="24"/>
                <w:lang w:val="en-US"/>
              </w:rPr>
              <w:t>IV</w:t>
            </w:r>
            <w:r w:rsidR="002C3731" w:rsidRPr="002C3731">
              <w:rPr>
                <w:rFonts w:ascii="Times New Roman" w:hAnsi="Times New Roman" w:cs="Times New Roman"/>
                <w:sz w:val="24"/>
                <w:szCs w:val="24"/>
              </w:rPr>
              <w:t xml:space="preserve"> действия оперы «Иван Сусанин», П. Чайковский. Танец маленьких лебедей. Танцы из второго действия балета «Лебединое озеро», С. Прокофьев. Балет «Золушка». Вальс (отъезд Золушки на бал), П. Чайковский. Марш из балета «Щелкунчик», С. Прокофьев. Марш из оперы «Любовь к трем апельсинам», Н. Римский-Корсаков. Марш Берендея из оперы «Снегурочка», П. Чайковский. Балет «Щелкунчик». Колыбельная Мари, Ф. Шопен. Полонез Ля мажор. Мазурки, М. Глинка. Вальс-фантазия. Арагонская хота, Л. Бетховен. Симфония №3. Траурный марш, П. Чайковский. Финал симфонии № 4.</w:t>
            </w:r>
          </w:p>
        </w:tc>
      </w:tr>
    </w:tbl>
    <w:p w:rsidR="002C3731" w:rsidRPr="002C3731" w:rsidRDefault="002C3731" w:rsidP="00F96C4C">
      <w:pPr>
        <w:spacing w:after="0" w:line="240" w:lineRule="auto"/>
        <w:jc w:val="center"/>
        <w:rPr>
          <w:rFonts w:ascii="Times New Roman" w:hAnsi="Times New Roman" w:cs="Times New Roman"/>
          <w:sz w:val="28"/>
          <w:szCs w:val="28"/>
        </w:rPr>
      </w:pPr>
      <w:r w:rsidRPr="002C3731">
        <w:rPr>
          <w:rFonts w:ascii="Times New Roman" w:hAnsi="Times New Roman" w:cs="Times New Roman"/>
          <w:b/>
          <w:sz w:val="28"/>
          <w:szCs w:val="28"/>
        </w:rPr>
        <w:t>2 год обучения.</w:t>
      </w:r>
    </w:p>
    <w:p w:rsidR="002C3731" w:rsidRPr="002C3731" w:rsidRDefault="002C3731" w:rsidP="00F96C4C">
      <w:pPr>
        <w:shd w:val="clear" w:color="auto" w:fill="FFFFFF"/>
        <w:tabs>
          <w:tab w:val="left" w:pos="1259"/>
          <w:tab w:val="left" w:pos="9602"/>
        </w:tabs>
        <w:spacing w:after="0" w:line="240" w:lineRule="auto"/>
        <w:jc w:val="center"/>
        <w:rPr>
          <w:rFonts w:ascii="Times New Roman" w:hAnsi="Times New Roman" w:cs="Times New Roman"/>
          <w:sz w:val="28"/>
          <w:szCs w:val="28"/>
        </w:rPr>
      </w:pPr>
      <w:r w:rsidRPr="002C3731">
        <w:rPr>
          <w:rFonts w:ascii="Times New Roman" w:hAnsi="Times New Roman" w:cs="Times New Roman"/>
          <w:b/>
          <w:bCs/>
          <w:sz w:val="28"/>
          <w:szCs w:val="28"/>
        </w:rPr>
        <w:t>Средства музыкальной выразительности. Музыкальные  формы, жанры.</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2C3731" w:rsidRPr="002C3731" w:rsidTr="002C3731">
        <w:tc>
          <w:tcPr>
            <w:tcW w:w="804" w:type="pct"/>
          </w:tcPr>
          <w:p w:rsidR="002C3731" w:rsidRPr="002C3731" w:rsidRDefault="002C3731" w:rsidP="00F96C4C">
            <w:pPr>
              <w:spacing w:after="0" w:line="240" w:lineRule="auto"/>
              <w:jc w:val="center"/>
              <w:rPr>
                <w:rFonts w:ascii="Times New Roman" w:hAnsi="Times New Roman" w:cs="Times New Roman"/>
                <w:b/>
                <w:sz w:val="24"/>
                <w:szCs w:val="24"/>
              </w:rPr>
            </w:pPr>
            <w:r w:rsidRPr="002C3731">
              <w:rPr>
                <w:rFonts w:ascii="Times New Roman" w:hAnsi="Times New Roman" w:cs="Times New Roman"/>
                <w:b/>
                <w:sz w:val="24"/>
                <w:szCs w:val="24"/>
              </w:rPr>
              <w:t>№ п/п</w:t>
            </w:r>
          </w:p>
        </w:tc>
        <w:tc>
          <w:tcPr>
            <w:tcW w:w="4196" w:type="pct"/>
          </w:tcPr>
          <w:p w:rsidR="002C3731" w:rsidRPr="002C3731" w:rsidRDefault="002C3731" w:rsidP="00F96C4C">
            <w:pPr>
              <w:spacing w:line="240" w:lineRule="auto"/>
              <w:jc w:val="center"/>
              <w:rPr>
                <w:rFonts w:ascii="Times New Roman" w:hAnsi="Times New Roman" w:cs="Times New Roman"/>
                <w:b/>
                <w:sz w:val="24"/>
                <w:szCs w:val="24"/>
              </w:rPr>
            </w:pPr>
            <w:r w:rsidRPr="002C3731">
              <w:rPr>
                <w:rFonts w:ascii="Times New Roman" w:hAnsi="Times New Roman" w:cs="Times New Roman"/>
                <w:b/>
                <w:bCs/>
                <w:sz w:val="24"/>
                <w:szCs w:val="24"/>
              </w:rPr>
              <w:t>Название темы раздела</w:t>
            </w:r>
            <w:r w:rsidRPr="002C3731">
              <w:rPr>
                <w:rFonts w:ascii="Times New Roman" w:hAnsi="Times New Roman" w:cs="Times New Roman"/>
                <w:b/>
                <w:sz w:val="24"/>
                <w:szCs w:val="24"/>
              </w:rPr>
              <w:t xml:space="preserve"> </w:t>
            </w:r>
          </w:p>
        </w:tc>
      </w:tr>
      <w:tr w:rsidR="002C3731" w:rsidRPr="002C3731" w:rsidTr="002C3731">
        <w:tc>
          <w:tcPr>
            <w:tcW w:w="804" w:type="pct"/>
          </w:tcPr>
          <w:p w:rsidR="002C3731" w:rsidRPr="002C3731" w:rsidRDefault="002C3731" w:rsidP="00F96C4C">
            <w:pPr>
              <w:spacing w:line="240" w:lineRule="auto"/>
              <w:jc w:val="center"/>
              <w:rPr>
                <w:rFonts w:ascii="Times New Roman" w:hAnsi="Times New Roman" w:cs="Times New Roman"/>
                <w:sz w:val="24"/>
                <w:szCs w:val="24"/>
              </w:rPr>
            </w:pPr>
            <w:r w:rsidRPr="002C3731">
              <w:rPr>
                <w:rFonts w:ascii="Times New Roman" w:hAnsi="Times New Roman" w:cs="Times New Roman"/>
                <w:sz w:val="24"/>
                <w:szCs w:val="24"/>
              </w:rPr>
              <w:t>2.1</w:t>
            </w:r>
          </w:p>
        </w:tc>
        <w:tc>
          <w:tcPr>
            <w:tcW w:w="4196" w:type="pct"/>
          </w:tcPr>
          <w:p w:rsidR="002C3731" w:rsidRPr="00882093" w:rsidRDefault="002C3731" w:rsidP="00F96C4C">
            <w:pPr>
              <w:spacing w:after="0" w:line="240" w:lineRule="auto"/>
              <w:ind w:firstLine="208"/>
              <w:jc w:val="both"/>
              <w:rPr>
                <w:rFonts w:ascii="Times New Roman" w:hAnsi="Times New Roman" w:cs="Times New Roman"/>
                <w:sz w:val="24"/>
                <w:szCs w:val="24"/>
              </w:rPr>
            </w:pPr>
            <w:r w:rsidRPr="00882093">
              <w:rPr>
                <w:rFonts w:ascii="Times New Roman" w:hAnsi="Times New Roman" w:cs="Times New Roman"/>
                <w:bCs/>
                <w:sz w:val="24"/>
                <w:szCs w:val="24"/>
              </w:rPr>
              <w:t>Раздел 2.</w:t>
            </w:r>
            <w:r w:rsidRPr="00882093">
              <w:rPr>
                <w:rFonts w:ascii="Times New Roman" w:hAnsi="Times New Roman" w:cs="Times New Roman"/>
                <w:b/>
                <w:bCs/>
                <w:sz w:val="24"/>
                <w:szCs w:val="24"/>
              </w:rPr>
              <w:t xml:space="preserve"> </w:t>
            </w:r>
            <w:r w:rsidRPr="00882093">
              <w:rPr>
                <w:rFonts w:ascii="Times New Roman" w:hAnsi="Times New Roman" w:cs="Times New Roman"/>
                <w:bCs/>
                <w:sz w:val="24"/>
                <w:szCs w:val="24"/>
              </w:rPr>
              <w:t>Средства музыкальной выразительности.</w:t>
            </w:r>
            <w:r w:rsidR="00882093" w:rsidRPr="00882093">
              <w:rPr>
                <w:rFonts w:ascii="Times New Roman" w:hAnsi="Times New Roman" w:cs="Times New Roman"/>
                <w:sz w:val="24"/>
                <w:szCs w:val="24"/>
              </w:rPr>
              <w:t xml:space="preserve"> Музыкальная речь. «Во поле береза стояла». «Со вьюном я хожу» – русские народные песни, А. Александров. «Священная война», Д. Шостакович. «Родина слышит», С. Прокофьев. Вальс из балета «Золушка» (отъезд Золушки на бал), Па де шаль из балета «Золушка», П. Чайковский. Колыбельная Мари из балета «Щелкунчик», П. Чайковский. Балет «Спящая красавица». Интродукция. Тема Карабос. Тема феи Сирени, Л. Бетховен. Симфония № 5, </w:t>
            </w:r>
            <w:r w:rsidR="00882093" w:rsidRPr="00882093">
              <w:rPr>
                <w:rFonts w:ascii="Times New Roman" w:hAnsi="Times New Roman" w:cs="Times New Roman"/>
                <w:sz w:val="24"/>
                <w:szCs w:val="24"/>
                <w:lang w:val="en-US"/>
              </w:rPr>
              <w:t>I</w:t>
            </w:r>
            <w:r w:rsidR="00882093" w:rsidRPr="00882093">
              <w:rPr>
                <w:rFonts w:ascii="Times New Roman" w:hAnsi="Times New Roman" w:cs="Times New Roman"/>
                <w:sz w:val="24"/>
                <w:szCs w:val="24"/>
              </w:rPr>
              <w:t xml:space="preserve"> ч. Экспозиция, Э. Григ «Утро».</w:t>
            </w:r>
          </w:p>
        </w:tc>
      </w:tr>
      <w:tr w:rsidR="002C3731" w:rsidRPr="002C3731" w:rsidTr="002C3731">
        <w:tc>
          <w:tcPr>
            <w:tcW w:w="804" w:type="pct"/>
          </w:tcPr>
          <w:p w:rsidR="002C3731" w:rsidRPr="002C3731" w:rsidRDefault="002C3731" w:rsidP="00F96C4C">
            <w:pPr>
              <w:spacing w:line="240" w:lineRule="auto"/>
              <w:jc w:val="center"/>
              <w:rPr>
                <w:rFonts w:ascii="Times New Roman" w:hAnsi="Times New Roman" w:cs="Times New Roman"/>
                <w:sz w:val="24"/>
                <w:szCs w:val="24"/>
              </w:rPr>
            </w:pPr>
            <w:r w:rsidRPr="002C3731">
              <w:rPr>
                <w:rFonts w:ascii="Times New Roman" w:hAnsi="Times New Roman" w:cs="Times New Roman"/>
                <w:sz w:val="24"/>
                <w:szCs w:val="24"/>
              </w:rPr>
              <w:t>2.2</w:t>
            </w:r>
          </w:p>
        </w:tc>
        <w:tc>
          <w:tcPr>
            <w:tcW w:w="4196" w:type="pct"/>
          </w:tcPr>
          <w:p w:rsidR="002C3731" w:rsidRPr="002C3731" w:rsidRDefault="002C3731" w:rsidP="00F96C4C">
            <w:pPr>
              <w:spacing w:after="0" w:line="240" w:lineRule="auto"/>
              <w:ind w:firstLine="350"/>
              <w:jc w:val="both"/>
              <w:rPr>
                <w:rFonts w:ascii="Times New Roman" w:hAnsi="Times New Roman" w:cs="Times New Roman"/>
                <w:sz w:val="24"/>
                <w:szCs w:val="24"/>
              </w:rPr>
            </w:pPr>
            <w:r w:rsidRPr="00882093">
              <w:rPr>
                <w:rFonts w:ascii="Times New Roman" w:hAnsi="Times New Roman" w:cs="Times New Roman"/>
                <w:sz w:val="24"/>
                <w:szCs w:val="24"/>
              </w:rPr>
              <w:t>Музыкальные тембры</w:t>
            </w:r>
            <w:r w:rsidR="00882093" w:rsidRPr="00882093">
              <w:rPr>
                <w:rFonts w:ascii="Times New Roman" w:hAnsi="Times New Roman" w:cs="Times New Roman"/>
                <w:sz w:val="24"/>
                <w:szCs w:val="24"/>
              </w:rPr>
              <w:t xml:space="preserve">: Флейта-пикколо.  П. Чайковский.  Балет </w:t>
            </w:r>
            <w:r w:rsidR="00882093" w:rsidRPr="00882093">
              <w:rPr>
                <w:rFonts w:ascii="Times New Roman" w:hAnsi="Times New Roman" w:cs="Times New Roman"/>
                <w:sz w:val="24"/>
                <w:szCs w:val="24"/>
              </w:rPr>
              <w:lastRenderedPageBreak/>
              <w:t>«Спящая красавица». Пролог. Вариация Феи, Флейта. Ф. Мендельсон  «Сон в летнюю ночь», Гобой. В. Моцарт. Концерт для гобоя с оркестром, Кларнет. Н. Римский-Корсаков. Песня Леля «Туча с громом сговаривалась» из  оперы «Снегурочка», Фагот. Н. Римский-Корсаков.  «Шехерезада». Рассказ царевича Календера, Труба. П. Чайковский. Неаполитанский танец из балета «Лебединое озеро», Скрипка. А. Вивальди. Концерт для скрипки с оркестром ля минор, Альт.  И. Хандошкин. Концерт для альта до мажор, Виолончель. П. Чайковский. «Вариации на тему рококо», Арфа. П. Чайковский. Балет «Спящая красавица». Панорама, Челеста. П. Чайковский. Танец феи Драже из балета «Щелкунчик», Ксилофон. А. Петров. «Юмореска», Малый барабан. А. Глазунов. Балет «Раймонда», выход сарацин, Орган. И. Бах «Токката и фуга ре минор». Русские народные инструменты:</w:t>
            </w:r>
            <w:r w:rsidR="00882093" w:rsidRPr="00882093">
              <w:rPr>
                <w:rFonts w:ascii="Times New Roman" w:hAnsi="Times New Roman" w:cs="Times New Roman"/>
                <w:b/>
                <w:sz w:val="24"/>
                <w:szCs w:val="24"/>
              </w:rPr>
              <w:t xml:space="preserve"> </w:t>
            </w:r>
            <w:r w:rsidR="00882093" w:rsidRPr="00882093">
              <w:rPr>
                <w:rFonts w:ascii="Times New Roman" w:hAnsi="Times New Roman" w:cs="Times New Roman"/>
                <w:sz w:val="24"/>
                <w:szCs w:val="24"/>
              </w:rPr>
              <w:t>Жилейка, Рожок, Гусли, Домра, Балалайка, Гармонь, Баян, Оркестр гармоник, Камаринская. Коробейники – оркестр русских народных инструментов.</w:t>
            </w:r>
          </w:p>
        </w:tc>
      </w:tr>
      <w:tr w:rsidR="002C3731" w:rsidRPr="002C3731" w:rsidTr="002C3731">
        <w:tc>
          <w:tcPr>
            <w:tcW w:w="804" w:type="pct"/>
          </w:tcPr>
          <w:p w:rsidR="002C3731" w:rsidRPr="002C3731" w:rsidRDefault="002C3731" w:rsidP="00F96C4C">
            <w:pPr>
              <w:spacing w:line="240" w:lineRule="auto"/>
              <w:jc w:val="center"/>
              <w:rPr>
                <w:rFonts w:ascii="Times New Roman" w:hAnsi="Times New Roman" w:cs="Times New Roman"/>
                <w:sz w:val="24"/>
                <w:szCs w:val="24"/>
              </w:rPr>
            </w:pPr>
            <w:r w:rsidRPr="002C3731">
              <w:rPr>
                <w:rFonts w:ascii="Times New Roman" w:hAnsi="Times New Roman" w:cs="Times New Roman"/>
                <w:sz w:val="24"/>
                <w:szCs w:val="24"/>
              </w:rPr>
              <w:lastRenderedPageBreak/>
              <w:t xml:space="preserve"> 2.3</w:t>
            </w:r>
          </w:p>
        </w:tc>
        <w:tc>
          <w:tcPr>
            <w:tcW w:w="4196" w:type="pct"/>
          </w:tcPr>
          <w:p w:rsidR="002C3731" w:rsidRPr="00BF7A69" w:rsidRDefault="002C3731" w:rsidP="00F96C4C">
            <w:pPr>
              <w:spacing w:after="0" w:line="240" w:lineRule="auto"/>
              <w:ind w:firstLine="350"/>
              <w:jc w:val="both"/>
              <w:rPr>
                <w:rFonts w:ascii="Times New Roman" w:hAnsi="Times New Roman" w:cs="Times New Roman"/>
                <w:sz w:val="24"/>
                <w:szCs w:val="24"/>
              </w:rPr>
            </w:pPr>
            <w:r w:rsidRPr="00BF7A69">
              <w:rPr>
                <w:rFonts w:ascii="Times New Roman" w:hAnsi="Times New Roman" w:cs="Times New Roman"/>
                <w:sz w:val="24"/>
                <w:szCs w:val="24"/>
              </w:rPr>
              <w:t>Формы музыкальных произведений</w:t>
            </w:r>
            <w:r w:rsidR="00882093" w:rsidRPr="00BF7A69">
              <w:rPr>
                <w:rFonts w:ascii="Times New Roman" w:hAnsi="Times New Roman" w:cs="Times New Roman"/>
                <w:sz w:val="24"/>
                <w:szCs w:val="24"/>
              </w:rPr>
              <w:t>: Мотив, фраза, предложение, период. П. Чайковский. «Старинная французская песенка», Куплетная форма без припева. В. Калинников. «Тень-потетень», Куплетная форма с припевом. Л. Бетховен. «Сурок», Простая двухчастная форма без репризы. П. Чайковский.   «Шарманщик поет». (из детского альбома), Простая двухчастная форма с репризой.И. Гайдн. Анданте Соль мажор (фрагмент из симфонии), Простая трехчастная форма.Л. Бетховен.  «Народный танец ре мажор», Рондо. Л. Дакен</w:t>
            </w:r>
            <w:r w:rsidR="00BF7A69" w:rsidRPr="00BF7A69">
              <w:rPr>
                <w:rFonts w:ascii="Times New Roman" w:hAnsi="Times New Roman" w:cs="Times New Roman"/>
                <w:sz w:val="24"/>
                <w:szCs w:val="24"/>
              </w:rPr>
              <w:t>.</w:t>
            </w:r>
            <w:r w:rsidR="00882093" w:rsidRPr="00BF7A69">
              <w:rPr>
                <w:rFonts w:ascii="Times New Roman" w:hAnsi="Times New Roman" w:cs="Times New Roman"/>
                <w:sz w:val="24"/>
                <w:szCs w:val="24"/>
              </w:rPr>
              <w:t xml:space="preserve"> «Кукушка»</w:t>
            </w:r>
            <w:r w:rsidR="00BF7A69" w:rsidRPr="00BF7A69">
              <w:rPr>
                <w:rFonts w:ascii="Times New Roman" w:hAnsi="Times New Roman" w:cs="Times New Roman"/>
                <w:sz w:val="24"/>
                <w:szCs w:val="24"/>
              </w:rPr>
              <w:t xml:space="preserve">, </w:t>
            </w:r>
            <w:r w:rsidR="00882093" w:rsidRPr="00BF7A69">
              <w:rPr>
                <w:rFonts w:ascii="Times New Roman" w:hAnsi="Times New Roman" w:cs="Times New Roman"/>
                <w:sz w:val="24"/>
                <w:szCs w:val="24"/>
              </w:rPr>
              <w:t xml:space="preserve">Вариации.В. Моцарт. Соната Ля мажор  </w:t>
            </w:r>
            <w:r w:rsidR="00882093" w:rsidRPr="00BF7A69">
              <w:rPr>
                <w:rFonts w:ascii="Times New Roman" w:hAnsi="Times New Roman" w:cs="Times New Roman"/>
                <w:sz w:val="24"/>
                <w:szCs w:val="24"/>
                <w:lang w:val="en-US"/>
              </w:rPr>
              <w:t>I</w:t>
            </w:r>
            <w:r w:rsidR="00882093" w:rsidRPr="00BF7A69">
              <w:rPr>
                <w:rFonts w:ascii="Times New Roman" w:hAnsi="Times New Roman" w:cs="Times New Roman"/>
                <w:sz w:val="24"/>
                <w:szCs w:val="24"/>
              </w:rPr>
              <w:t xml:space="preserve"> ч.</w:t>
            </w:r>
            <w:r w:rsidR="00BF7A69" w:rsidRPr="00BF7A69">
              <w:rPr>
                <w:rFonts w:ascii="Times New Roman" w:hAnsi="Times New Roman" w:cs="Times New Roman"/>
                <w:sz w:val="24"/>
                <w:szCs w:val="24"/>
              </w:rPr>
              <w:t xml:space="preserve">, </w:t>
            </w:r>
            <w:r w:rsidR="00882093" w:rsidRPr="00BF7A69">
              <w:rPr>
                <w:rFonts w:ascii="Times New Roman" w:hAnsi="Times New Roman" w:cs="Times New Roman"/>
                <w:sz w:val="24"/>
                <w:szCs w:val="24"/>
                <w:lang w:val="en-US"/>
              </w:rPr>
              <w:t>C</w:t>
            </w:r>
            <w:r w:rsidR="00882093" w:rsidRPr="00BF7A69">
              <w:rPr>
                <w:rFonts w:ascii="Times New Roman" w:hAnsi="Times New Roman" w:cs="Times New Roman"/>
                <w:sz w:val="24"/>
                <w:szCs w:val="24"/>
              </w:rPr>
              <w:t>ложная трехчастная форма. Э. Григ.  «Свадебный  день в Трольхауггене» из лирических пьес.</w:t>
            </w:r>
          </w:p>
        </w:tc>
      </w:tr>
      <w:tr w:rsidR="002C3731" w:rsidRPr="002C3731" w:rsidTr="002C3731">
        <w:tc>
          <w:tcPr>
            <w:tcW w:w="804" w:type="pct"/>
          </w:tcPr>
          <w:p w:rsidR="002C3731" w:rsidRPr="002C3731" w:rsidRDefault="002C3731" w:rsidP="00F96C4C">
            <w:pPr>
              <w:spacing w:line="240" w:lineRule="auto"/>
              <w:jc w:val="center"/>
              <w:rPr>
                <w:rFonts w:ascii="Times New Roman" w:hAnsi="Times New Roman" w:cs="Times New Roman"/>
                <w:sz w:val="24"/>
                <w:szCs w:val="24"/>
              </w:rPr>
            </w:pPr>
            <w:r w:rsidRPr="002C3731">
              <w:rPr>
                <w:rFonts w:ascii="Times New Roman" w:hAnsi="Times New Roman" w:cs="Times New Roman"/>
                <w:sz w:val="24"/>
                <w:szCs w:val="24"/>
              </w:rPr>
              <w:t>2.4</w:t>
            </w:r>
          </w:p>
        </w:tc>
        <w:tc>
          <w:tcPr>
            <w:tcW w:w="4196" w:type="pct"/>
          </w:tcPr>
          <w:p w:rsidR="00BF7A69" w:rsidRPr="00BF7A69" w:rsidRDefault="002C3731" w:rsidP="00F96C4C">
            <w:pPr>
              <w:shd w:val="clear" w:color="auto" w:fill="FFFFFF"/>
              <w:tabs>
                <w:tab w:val="left" w:pos="9636"/>
              </w:tabs>
              <w:spacing w:after="0" w:line="240" w:lineRule="auto"/>
              <w:ind w:firstLine="350"/>
              <w:jc w:val="both"/>
              <w:rPr>
                <w:rFonts w:ascii="Times New Roman" w:hAnsi="Times New Roman" w:cs="Times New Roman"/>
                <w:sz w:val="24"/>
                <w:szCs w:val="24"/>
              </w:rPr>
            </w:pPr>
            <w:r w:rsidRPr="00BF7A69">
              <w:rPr>
                <w:rFonts w:ascii="Times New Roman" w:hAnsi="Times New Roman" w:cs="Times New Roman"/>
                <w:sz w:val="24"/>
                <w:szCs w:val="24"/>
              </w:rPr>
              <w:t>Музыкальные жанры. Опера, балет, оперетта</w:t>
            </w:r>
            <w:r w:rsidR="00BF7A69" w:rsidRPr="00BF7A69">
              <w:rPr>
                <w:rFonts w:ascii="Times New Roman" w:hAnsi="Times New Roman" w:cs="Times New Roman"/>
                <w:sz w:val="24"/>
                <w:szCs w:val="24"/>
              </w:rPr>
              <w:t xml:space="preserve">, </w:t>
            </w:r>
            <w:r w:rsidRPr="00BF7A69">
              <w:rPr>
                <w:rFonts w:ascii="Times New Roman" w:hAnsi="Times New Roman" w:cs="Times New Roman"/>
                <w:sz w:val="24"/>
                <w:szCs w:val="24"/>
              </w:rPr>
              <w:t>М. И. Глинка. Опера "Руслан и Людмила"</w:t>
            </w:r>
            <w:r w:rsidR="00BF7A69" w:rsidRPr="00BF7A69">
              <w:rPr>
                <w:rFonts w:ascii="Times New Roman" w:hAnsi="Times New Roman" w:cs="Times New Roman"/>
                <w:sz w:val="24"/>
                <w:szCs w:val="24"/>
              </w:rPr>
              <w:t xml:space="preserve">, </w:t>
            </w:r>
            <w:r w:rsidRPr="00BF7A69">
              <w:rPr>
                <w:rFonts w:ascii="Times New Roman" w:hAnsi="Times New Roman" w:cs="Times New Roman"/>
                <w:sz w:val="24"/>
                <w:szCs w:val="24"/>
              </w:rPr>
              <w:t>П. И. Чайковский. Балет "Щелкунчик".</w:t>
            </w:r>
          </w:p>
          <w:p w:rsidR="00BF7A69" w:rsidRPr="00BF7A69" w:rsidRDefault="00BF7A69" w:rsidP="00F96C4C">
            <w:pPr>
              <w:shd w:val="clear" w:color="auto" w:fill="FFFFFF"/>
              <w:tabs>
                <w:tab w:val="left" w:pos="9636"/>
              </w:tabs>
              <w:spacing w:after="0" w:line="240" w:lineRule="auto"/>
              <w:ind w:firstLine="350"/>
              <w:jc w:val="both"/>
              <w:rPr>
                <w:rFonts w:ascii="Times New Roman" w:hAnsi="Times New Roman" w:cs="Times New Roman"/>
                <w:sz w:val="24"/>
                <w:szCs w:val="24"/>
              </w:rPr>
            </w:pPr>
            <w:r w:rsidRPr="00BF7A69">
              <w:rPr>
                <w:rFonts w:ascii="Times New Roman" w:hAnsi="Times New Roman" w:cs="Times New Roman"/>
                <w:bCs/>
                <w:sz w:val="24"/>
                <w:szCs w:val="24"/>
              </w:rPr>
              <w:t>Музыкальные примеры:</w:t>
            </w:r>
            <w:r w:rsidRPr="00BF7A69">
              <w:rPr>
                <w:rFonts w:ascii="Times New Roman" w:hAnsi="Times New Roman" w:cs="Times New Roman"/>
                <w:sz w:val="24"/>
                <w:szCs w:val="24"/>
              </w:rPr>
              <w:t xml:space="preserve"> П. Чайковский. Балет «Щелкунчик»:</w:t>
            </w:r>
            <w:r>
              <w:rPr>
                <w:rFonts w:ascii="Times New Roman" w:hAnsi="Times New Roman" w:cs="Times New Roman"/>
                <w:sz w:val="24"/>
                <w:szCs w:val="24"/>
              </w:rPr>
              <w:t xml:space="preserve"> </w:t>
            </w:r>
            <w:r w:rsidRPr="00BF7A69">
              <w:rPr>
                <w:rFonts w:ascii="Times New Roman" w:hAnsi="Times New Roman" w:cs="Times New Roman"/>
                <w:sz w:val="24"/>
                <w:szCs w:val="24"/>
              </w:rPr>
              <w:t>Марш, Колыбельная Мари, Вальс снежных хлопьев (с детским хором), Арабский танец, Китайский танец, Трепак, Танец пастушков, Танец феи Драже, Вальс цветов, Па де де, М. Глинка. Опера «Руслан и Людмила»: Две песни Бояна, Сцена похищения Людмилы, Рондо Фарлафа, Ария Руслана, Персидский хор, Ария Людмилы, Марш Черномора, Восточные танцы, Хор «Ах ты, свет Людмила».</w:t>
            </w:r>
          </w:p>
        </w:tc>
      </w:tr>
      <w:tr w:rsidR="002C3731" w:rsidRPr="002C3731" w:rsidTr="002C3731">
        <w:tc>
          <w:tcPr>
            <w:tcW w:w="804" w:type="pct"/>
          </w:tcPr>
          <w:p w:rsidR="002C3731" w:rsidRPr="002C3731" w:rsidRDefault="002C3731" w:rsidP="00F96C4C">
            <w:pPr>
              <w:spacing w:line="240" w:lineRule="auto"/>
              <w:jc w:val="center"/>
              <w:rPr>
                <w:rFonts w:ascii="Times New Roman" w:hAnsi="Times New Roman" w:cs="Times New Roman"/>
                <w:sz w:val="24"/>
                <w:szCs w:val="24"/>
              </w:rPr>
            </w:pPr>
            <w:r w:rsidRPr="002C3731">
              <w:rPr>
                <w:rFonts w:ascii="Times New Roman" w:hAnsi="Times New Roman" w:cs="Times New Roman"/>
                <w:sz w:val="24"/>
                <w:szCs w:val="24"/>
              </w:rPr>
              <w:t>2.5</w:t>
            </w:r>
          </w:p>
        </w:tc>
        <w:tc>
          <w:tcPr>
            <w:tcW w:w="4196" w:type="pct"/>
          </w:tcPr>
          <w:p w:rsidR="00BF7A69" w:rsidRPr="00BF7A69" w:rsidRDefault="002C3731" w:rsidP="00F96C4C">
            <w:pPr>
              <w:shd w:val="clear" w:color="auto" w:fill="FFFFFF"/>
              <w:tabs>
                <w:tab w:val="left" w:pos="9648"/>
              </w:tabs>
              <w:spacing w:after="0" w:line="240" w:lineRule="auto"/>
              <w:ind w:firstLine="208"/>
              <w:jc w:val="both"/>
              <w:rPr>
                <w:rFonts w:ascii="Times New Roman" w:hAnsi="Times New Roman" w:cs="Times New Roman"/>
                <w:sz w:val="24"/>
                <w:szCs w:val="24"/>
              </w:rPr>
            </w:pPr>
            <w:r w:rsidRPr="00BF7A69">
              <w:rPr>
                <w:rFonts w:ascii="Times New Roman" w:hAnsi="Times New Roman" w:cs="Times New Roman"/>
                <w:sz w:val="24"/>
                <w:szCs w:val="24"/>
              </w:rPr>
              <w:t>Программно-изобразительная музыка</w:t>
            </w:r>
            <w:r w:rsidR="00BF7A69" w:rsidRPr="00BF7A69">
              <w:rPr>
                <w:rFonts w:ascii="Times New Roman" w:hAnsi="Times New Roman" w:cs="Times New Roman"/>
                <w:sz w:val="24"/>
                <w:szCs w:val="24"/>
              </w:rPr>
              <w:t xml:space="preserve">. </w:t>
            </w:r>
            <w:r w:rsidRPr="00BF7A69">
              <w:rPr>
                <w:rFonts w:ascii="Times New Roman" w:hAnsi="Times New Roman" w:cs="Times New Roman"/>
                <w:sz w:val="24"/>
                <w:szCs w:val="24"/>
              </w:rPr>
              <w:t>М. П. Мусоргский «Картинки с выставки»</w:t>
            </w:r>
            <w:r w:rsidR="00BF7A69" w:rsidRPr="00BF7A69">
              <w:rPr>
                <w:rFonts w:ascii="Times New Roman" w:hAnsi="Times New Roman" w:cs="Times New Roman"/>
                <w:sz w:val="24"/>
                <w:szCs w:val="24"/>
              </w:rPr>
              <w:t xml:space="preserve">, </w:t>
            </w:r>
            <w:r w:rsidRPr="00BF7A69">
              <w:rPr>
                <w:rFonts w:ascii="Times New Roman" w:hAnsi="Times New Roman" w:cs="Times New Roman"/>
                <w:sz w:val="24"/>
                <w:szCs w:val="24"/>
              </w:rPr>
              <w:t>П. И. Чайковский «Времена года»</w:t>
            </w:r>
            <w:r w:rsidR="00BF7A69" w:rsidRPr="00BF7A69">
              <w:rPr>
                <w:rFonts w:ascii="Times New Roman" w:hAnsi="Times New Roman" w:cs="Times New Roman"/>
                <w:sz w:val="24"/>
                <w:szCs w:val="24"/>
              </w:rPr>
              <w:t>, К. Сен-Санс.  «Карнавал Животных».</w:t>
            </w:r>
          </w:p>
        </w:tc>
      </w:tr>
    </w:tbl>
    <w:p w:rsidR="00882093" w:rsidRPr="00882093" w:rsidRDefault="00882093" w:rsidP="00F96C4C">
      <w:pPr>
        <w:spacing w:after="0" w:line="240" w:lineRule="auto"/>
        <w:jc w:val="center"/>
        <w:rPr>
          <w:rFonts w:ascii="Times New Roman" w:hAnsi="Times New Roman" w:cs="Times New Roman"/>
          <w:b/>
          <w:sz w:val="28"/>
          <w:szCs w:val="28"/>
        </w:rPr>
      </w:pPr>
      <w:r w:rsidRPr="00882093">
        <w:rPr>
          <w:rFonts w:ascii="Times New Roman" w:hAnsi="Times New Roman" w:cs="Times New Roman"/>
          <w:b/>
          <w:sz w:val="28"/>
          <w:szCs w:val="28"/>
        </w:rPr>
        <w:t>3 год обучения.</w:t>
      </w:r>
    </w:p>
    <w:p w:rsidR="00882093" w:rsidRPr="00882093" w:rsidRDefault="00882093" w:rsidP="00F96C4C">
      <w:pPr>
        <w:shd w:val="clear" w:color="auto" w:fill="FFFFFF"/>
        <w:spacing w:after="0" w:line="240" w:lineRule="auto"/>
        <w:ind w:firstLine="567"/>
        <w:jc w:val="center"/>
        <w:rPr>
          <w:rFonts w:ascii="Times New Roman" w:hAnsi="Times New Roman" w:cs="Times New Roman"/>
          <w:b/>
          <w:sz w:val="28"/>
          <w:szCs w:val="28"/>
        </w:rPr>
      </w:pPr>
      <w:r w:rsidRPr="00882093">
        <w:rPr>
          <w:rFonts w:ascii="Times New Roman" w:hAnsi="Times New Roman" w:cs="Times New Roman"/>
          <w:b/>
          <w:sz w:val="28"/>
          <w:szCs w:val="28"/>
        </w:rPr>
        <w:t>Народный танец. Классический танец.</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882093" w:rsidRPr="00882093" w:rsidTr="00882093">
        <w:tc>
          <w:tcPr>
            <w:tcW w:w="804" w:type="pct"/>
          </w:tcPr>
          <w:p w:rsidR="00882093" w:rsidRPr="00882093" w:rsidRDefault="00882093" w:rsidP="00F96C4C">
            <w:pPr>
              <w:spacing w:after="0" w:line="240" w:lineRule="auto"/>
              <w:jc w:val="center"/>
              <w:rPr>
                <w:rFonts w:ascii="Times New Roman" w:hAnsi="Times New Roman" w:cs="Times New Roman"/>
                <w:b/>
                <w:sz w:val="24"/>
                <w:szCs w:val="24"/>
              </w:rPr>
            </w:pPr>
            <w:r w:rsidRPr="00882093">
              <w:rPr>
                <w:rFonts w:ascii="Times New Roman" w:hAnsi="Times New Roman" w:cs="Times New Roman"/>
                <w:b/>
                <w:sz w:val="24"/>
                <w:szCs w:val="24"/>
              </w:rPr>
              <w:t>№ п/п</w:t>
            </w:r>
          </w:p>
        </w:tc>
        <w:tc>
          <w:tcPr>
            <w:tcW w:w="4196" w:type="pct"/>
          </w:tcPr>
          <w:p w:rsidR="00882093" w:rsidRPr="00882093" w:rsidRDefault="00882093" w:rsidP="00F96C4C">
            <w:pPr>
              <w:spacing w:line="240" w:lineRule="auto"/>
              <w:jc w:val="center"/>
              <w:rPr>
                <w:rFonts w:ascii="Times New Roman" w:hAnsi="Times New Roman" w:cs="Times New Roman"/>
                <w:b/>
                <w:sz w:val="24"/>
                <w:szCs w:val="24"/>
              </w:rPr>
            </w:pPr>
            <w:r w:rsidRPr="00882093">
              <w:rPr>
                <w:rFonts w:ascii="Times New Roman" w:hAnsi="Times New Roman" w:cs="Times New Roman"/>
                <w:b/>
                <w:bCs/>
                <w:sz w:val="24"/>
                <w:szCs w:val="24"/>
              </w:rPr>
              <w:t>Название темы раздела</w:t>
            </w:r>
            <w:r w:rsidRPr="00882093">
              <w:rPr>
                <w:rFonts w:ascii="Times New Roman" w:hAnsi="Times New Roman" w:cs="Times New Roman"/>
                <w:b/>
                <w:sz w:val="24"/>
                <w:szCs w:val="24"/>
              </w:rPr>
              <w:t xml:space="preserve"> </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3.1</w:t>
            </w:r>
          </w:p>
        </w:tc>
        <w:tc>
          <w:tcPr>
            <w:tcW w:w="4196" w:type="pct"/>
          </w:tcPr>
          <w:p w:rsidR="00882093" w:rsidRPr="00BF7A69" w:rsidRDefault="00882093" w:rsidP="00F96C4C">
            <w:pPr>
              <w:shd w:val="clear" w:color="auto" w:fill="FFFFFF"/>
              <w:tabs>
                <w:tab w:val="left" w:pos="492"/>
                <w:tab w:val="left" w:pos="9622"/>
              </w:tabs>
              <w:spacing w:after="0" w:line="240" w:lineRule="auto"/>
              <w:ind w:firstLine="350"/>
              <w:jc w:val="both"/>
              <w:rPr>
                <w:rFonts w:ascii="Times New Roman" w:hAnsi="Times New Roman" w:cs="Times New Roman"/>
                <w:b/>
                <w:sz w:val="24"/>
                <w:szCs w:val="24"/>
              </w:rPr>
            </w:pPr>
            <w:r w:rsidRPr="00BF7A69">
              <w:rPr>
                <w:rFonts w:ascii="Times New Roman" w:hAnsi="Times New Roman" w:cs="Times New Roman"/>
                <w:sz w:val="24"/>
                <w:szCs w:val="24"/>
              </w:rPr>
              <w:t>Раздел 3. Рождение искусства танца.</w:t>
            </w:r>
            <w:r w:rsidR="00BF7A69" w:rsidRPr="00BF7A69">
              <w:rPr>
                <w:rFonts w:ascii="Times New Roman" w:hAnsi="Times New Roman" w:cs="Times New Roman"/>
                <w:b/>
                <w:sz w:val="24"/>
                <w:szCs w:val="24"/>
              </w:rPr>
              <w:t xml:space="preserve"> </w:t>
            </w:r>
            <w:r w:rsidR="00BF7A69" w:rsidRPr="00BF7A69">
              <w:rPr>
                <w:rFonts w:ascii="Times New Roman" w:hAnsi="Times New Roman" w:cs="Times New Roman"/>
                <w:sz w:val="24"/>
                <w:szCs w:val="24"/>
              </w:rPr>
              <w:t>Танец в Древнем Египте, Танец в Древней Греции. Произведения для просмотра: М. Бежар. Балет.</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3.2</w:t>
            </w:r>
          </w:p>
        </w:tc>
        <w:tc>
          <w:tcPr>
            <w:tcW w:w="4196" w:type="pct"/>
          </w:tcPr>
          <w:p w:rsidR="00882093" w:rsidRPr="005008DB" w:rsidRDefault="00882093" w:rsidP="00F96C4C">
            <w:pPr>
              <w:shd w:val="clear" w:color="auto" w:fill="FFFFFF"/>
              <w:tabs>
                <w:tab w:val="left" w:pos="9622"/>
              </w:tabs>
              <w:spacing w:after="0" w:line="240" w:lineRule="auto"/>
              <w:ind w:left="-75" w:firstLine="283"/>
              <w:jc w:val="both"/>
              <w:rPr>
                <w:rFonts w:ascii="Times New Roman" w:hAnsi="Times New Roman" w:cs="Times New Roman"/>
                <w:b/>
                <w:sz w:val="24"/>
                <w:szCs w:val="24"/>
              </w:rPr>
            </w:pPr>
            <w:r w:rsidRPr="005008DB">
              <w:rPr>
                <w:rFonts w:ascii="Times New Roman" w:hAnsi="Times New Roman" w:cs="Times New Roman"/>
                <w:sz w:val="24"/>
                <w:szCs w:val="24"/>
              </w:rPr>
              <w:t>Русский танец</w:t>
            </w:r>
            <w:r w:rsidR="00BF7A69" w:rsidRPr="005008DB">
              <w:rPr>
                <w:rFonts w:ascii="Times New Roman" w:hAnsi="Times New Roman" w:cs="Times New Roman"/>
                <w:sz w:val="24"/>
                <w:szCs w:val="24"/>
              </w:rPr>
              <w:t>. Виды народных плясок и танцев. Пляски-игры. Религиозный культовый танец. Военные пляски. Обрядовые и бытовые пляски. Скоморошество. Эстетическое  содержание народного танца (Массовые, Сольные русские народные пляски, Перепляс, Парная пляска</w:t>
            </w:r>
            <w:r w:rsidR="005008DB" w:rsidRPr="005008DB">
              <w:rPr>
                <w:rFonts w:ascii="Times New Roman" w:hAnsi="Times New Roman" w:cs="Times New Roman"/>
                <w:sz w:val="24"/>
                <w:szCs w:val="24"/>
              </w:rPr>
              <w:t>). Произведения для просмотра:</w:t>
            </w:r>
            <w:r w:rsidR="005008DB" w:rsidRPr="005008DB">
              <w:rPr>
                <w:rFonts w:ascii="Times New Roman" w:hAnsi="Times New Roman" w:cs="Times New Roman"/>
                <w:b/>
                <w:sz w:val="24"/>
                <w:szCs w:val="24"/>
              </w:rPr>
              <w:t xml:space="preserve"> </w:t>
            </w:r>
            <w:r w:rsidR="005008DB" w:rsidRPr="005008DB">
              <w:rPr>
                <w:rFonts w:ascii="Times New Roman" w:hAnsi="Times New Roman" w:cs="Times New Roman"/>
                <w:sz w:val="24"/>
                <w:szCs w:val="24"/>
              </w:rPr>
              <w:t>Иллюстрации скоморохов – потешников, ярмарки, образ Петрушки, Русские народные танцы в исполнении ансамбля  «Березка» и ансамбля танца И. Моисеева, С. Прокофьев балет «Сказ о каменном цветке».</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lastRenderedPageBreak/>
              <w:t xml:space="preserve"> 3.3</w:t>
            </w:r>
          </w:p>
        </w:tc>
        <w:tc>
          <w:tcPr>
            <w:tcW w:w="4196" w:type="pct"/>
          </w:tcPr>
          <w:p w:rsidR="00882093" w:rsidRPr="00882093" w:rsidRDefault="00882093" w:rsidP="00F96C4C">
            <w:pPr>
              <w:shd w:val="clear" w:color="auto" w:fill="FFFFFF"/>
              <w:tabs>
                <w:tab w:val="left" w:pos="917"/>
                <w:tab w:val="left" w:pos="5940"/>
              </w:tabs>
              <w:spacing w:after="0" w:line="240" w:lineRule="auto"/>
              <w:ind w:left="-75" w:firstLine="425"/>
              <w:jc w:val="both"/>
              <w:rPr>
                <w:rFonts w:ascii="Times New Roman" w:hAnsi="Times New Roman" w:cs="Times New Roman"/>
                <w:sz w:val="24"/>
                <w:szCs w:val="24"/>
              </w:rPr>
            </w:pPr>
            <w:r w:rsidRPr="005008DB">
              <w:rPr>
                <w:rFonts w:ascii="Times New Roman" w:hAnsi="Times New Roman" w:cs="Times New Roman"/>
                <w:sz w:val="24"/>
                <w:szCs w:val="24"/>
              </w:rPr>
              <w:t>Деятельность выдающихся балетмейстеров народно-сценической хореографии 20 века: И.А. Моисеева, П.П. Вирского, Н.С. Надеждиной, Т.А. Устиновой</w:t>
            </w:r>
            <w:r w:rsidR="005008DB" w:rsidRPr="005008DB">
              <w:rPr>
                <w:rFonts w:ascii="Times New Roman" w:hAnsi="Times New Roman" w:cs="Times New Roman"/>
                <w:sz w:val="24"/>
                <w:szCs w:val="24"/>
              </w:rPr>
              <w:t xml:space="preserve">, </w:t>
            </w:r>
            <w:r w:rsidR="005008DB" w:rsidRPr="005008DB">
              <w:rPr>
                <w:rFonts w:ascii="Times New Roman" w:eastAsia="TimesNewRomanPSMT" w:hAnsi="Times New Roman" w:cs="Times New Roman"/>
                <w:sz w:val="24"/>
                <w:szCs w:val="24"/>
              </w:rPr>
              <w:t xml:space="preserve">М. С. Годенко. </w:t>
            </w:r>
            <w:r w:rsidR="005008DB" w:rsidRPr="005008DB">
              <w:rPr>
                <w:rFonts w:ascii="Times New Roman" w:hAnsi="Times New Roman" w:cs="Times New Roman"/>
                <w:sz w:val="24"/>
                <w:szCs w:val="24"/>
              </w:rPr>
              <w:t>Произведения для просмотра:</w:t>
            </w:r>
            <w:r w:rsidR="005008DB">
              <w:rPr>
                <w:rFonts w:ascii="Times New Roman" w:hAnsi="Times New Roman" w:cs="Times New Roman"/>
                <w:sz w:val="24"/>
                <w:szCs w:val="24"/>
              </w:rPr>
              <w:t xml:space="preserve"> </w:t>
            </w:r>
            <w:r w:rsidR="005008DB" w:rsidRPr="005008DB">
              <w:rPr>
                <w:rFonts w:ascii="Times New Roman" w:hAnsi="Times New Roman" w:cs="Times New Roman"/>
                <w:sz w:val="24"/>
                <w:szCs w:val="24"/>
              </w:rPr>
              <w:t>Видео концертов.</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 xml:space="preserve">4.1  </w:t>
            </w:r>
          </w:p>
        </w:tc>
        <w:tc>
          <w:tcPr>
            <w:tcW w:w="4196" w:type="pct"/>
          </w:tcPr>
          <w:p w:rsidR="00882093" w:rsidRPr="004F1A83" w:rsidRDefault="00882093" w:rsidP="00F96C4C">
            <w:pPr>
              <w:shd w:val="clear" w:color="auto" w:fill="FFFFFF"/>
              <w:tabs>
                <w:tab w:val="left" w:pos="350"/>
                <w:tab w:val="left" w:pos="9622"/>
              </w:tabs>
              <w:spacing w:after="0" w:line="240" w:lineRule="auto"/>
              <w:ind w:firstLine="350"/>
              <w:jc w:val="both"/>
              <w:rPr>
                <w:rFonts w:ascii="Times New Roman" w:hAnsi="Times New Roman" w:cs="Times New Roman"/>
                <w:b/>
                <w:sz w:val="24"/>
                <w:szCs w:val="24"/>
              </w:rPr>
            </w:pPr>
            <w:r w:rsidRPr="004F1A83">
              <w:rPr>
                <w:rFonts w:ascii="Times New Roman" w:hAnsi="Times New Roman" w:cs="Times New Roman"/>
                <w:sz w:val="24"/>
                <w:szCs w:val="24"/>
              </w:rPr>
              <w:t xml:space="preserve">Раздел 4. </w:t>
            </w:r>
            <w:r w:rsidR="004F1A83" w:rsidRPr="004F1A83">
              <w:rPr>
                <w:rFonts w:ascii="Times New Roman" w:hAnsi="Times New Roman" w:cs="Times New Roman"/>
                <w:sz w:val="24"/>
                <w:szCs w:val="24"/>
              </w:rPr>
              <w:t xml:space="preserve">Общая </w:t>
            </w:r>
            <w:r w:rsidRPr="004F1A83">
              <w:rPr>
                <w:rFonts w:ascii="Times New Roman" w:hAnsi="Times New Roman" w:cs="Times New Roman"/>
                <w:sz w:val="24"/>
                <w:szCs w:val="24"/>
              </w:rPr>
              <w:t xml:space="preserve">характеристика танцевальной культуры западноевропейских стран эпохи Средневековья. </w:t>
            </w:r>
            <w:r w:rsidR="004F1A83" w:rsidRPr="004F1A83">
              <w:rPr>
                <w:rFonts w:ascii="Times New Roman" w:hAnsi="Times New Roman" w:cs="Times New Roman"/>
                <w:bCs/>
                <w:sz w:val="24"/>
                <w:szCs w:val="24"/>
              </w:rPr>
              <w:t>Карола</w:t>
            </w:r>
            <w:r w:rsidR="004F1A83" w:rsidRPr="004F1A83">
              <w:rPr>
                <w:rFonts w:ascii="Times New Roman" w:hAnsi="Times New Roman" w:cs="Times New Roman"/>
                <w:sz w:val="24"/>
                <w:szCs w:val="24"/>
              </w:rPr>
              <w:t xml:space="preserve">, </w:t>
            </w:r>
            <w:r w:rsidR="004F1A83" w:rsidRPr="004F1A83">
              <w:rPr>
                <w:rFonts w:ascii="Times New Roman" w:hAnsi="Times New Roman" w:cs="Times New Roman"/>
                <w:bCs/>
                <w:sz w:val="24"/>
                <w:szCs w:val="24"/>
              </w:rPr>
              <w:t>дукция</w:t>
            </w:r>
            <w:r w:rsidR="004F1A83" w:rsidRPr="004F1A83">
              <w:rPr>
                <w:rFonts w:ascii="Times New Roman" w:hAnsi="Times New Roman" w:cs="Times New Roman"/>
                <w:sz w:val="24"/>
                <w:szCs w:val="24"/>
              </w:rPr>
              <w:t xml:space="preserve">, </w:t>
            </w:r>
            <w:r w:rsidR="004F1A83" w:rsidRPr="004F1A83">
              <w:rPr>
                <w:rFonts w:ascii="Times New Roman" w:hAnsi="Times New Roman" w:cs="Times New Roman"/>
                <w:bCs/>
                <w:sz w:val="24"/>
                <w:szCs w:val="24"/>
              </w:rPr>
              <w:t>эстампи</w:t>
            </w:r>
            <w:r w:rsidR="004F1A83" w:rsidRPr="004F1A83">
              <w:rPr>
                <w:rFonts w:ascii="Times New Roman" w:hAnsi="Times New Roman" w:cs="Times New Roman"/>
                <w:sz w:val="24"/>
                <w:szCs w:val="24"/>
              </w:rPr>
              <w:t xml:space="preserve">, </w:t>
            </w:r>
            <w:r w:rsidR="004F1A83" w:rsidRPr="004F1A83">
              <w:rPr>
                <w:rFonts w:ascii="Times New Roman" w:hAnsi="Times New Roman" w:cs="Times New Roman"/>
                <w:bCs/>
                <w:sz w:val="24"/>
                <w:szCs w:val="24"/>
              </w:rPr>
              <w:t>сальтарелло</w:t>
            </w:r>
            <w:r w:rsidR="004F1A83" w:rsidRPr="004F1A83">
              <w:rPr>
                <w:rFonts w:ascii="Times New Roman" w:hAnsi="Times New Roman" w:cs="Times New Roman"/>
                <w:sz w:val="24"/>
                <w:szCs w:val="24"/>
              </w:rPr>
              <w:t xml:space="preserve">, </w:t>
            </w:r>
            <w:r w:rsidR="004F1A83" w:rsidRPr="004F1A83">
              <w:rPr>
                <w:rFonts w:ascii="Times New Roman" w:hAnsi="Times New Roman" w:cs="Times New Roman"/>
                <w:bCs/>
                <w:sz w:val="24"/>
                <w:szCs w:val="24"/>
              </w:rPr>
              <w:t xml:space="preserve">мореска. </w:t>
            </w:r>
            <w:r w:rsidR="004F1A83" w:rsidRPr="004F1A83">
              <w:rPr>
                <w:rFonts w:ascii="Times New Roman" w:hAnsi="Times New Roman" w:cs="Times New Roman"/>
                <w:sz w:val="24"/>
                <w:szCs w:val="24"/>
              </w:rPr>
              <w:t>Произведения для просмотра:С. Прокофьев балет «Ромео и Джульетта» (фрагменты), Бранль, бас-данс (реконструкция танцев).</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4.2</w:t>
            </w:r>
          </w:p>
        </w:tc>
        <w:tc>
          <w:tcPr>
            <w:tcW w:w="4196" w:type="pct"/>
          </w:tcPr>
          <w:p w:rsidR="00882093" w:rsidRPr="00882093" w:rsidRDefault="00882093" w:rsidP="00F96C4C">
            <w:pPr>
              <w:shd w:val="clear" w:color="auto" w:fill="FFFFFF"/>
              <w:tabs>
                <w:tab w:val="left" w:pos="1276"/>
                <w:tab w:val="left" w:pos="9622"/>
              </w:tabs>
              <w:spacing w:after="0" w:line="240" w:lineRule="auto"/>
              <w:ind w:firstLine="350"/>
              <w:jc w:val="both"/>
              <w:rPr>
                <w:rFonts w:ascii="Times New Roman" w:hAnsi="Times New Roman" w:cs="Times New Roman"/>
                <w:sz w:val="24"/>
                <w:szCs w:val="24"/>
              </w:rPr>
            </w:pPr>
            <w:r w:rsidRPr="004F1A83">
              <w:rPr>
                <w:rFonts w:ascii="Times New Roman" w:hAnsi="Times New Roman" w:cs="Times New Roman"/>
                <w:sz w:val="24"/>
                <w:szCs w:val="24"/>
              </w:rPr>
              <w:t>Танцевальные жанры.</w:t>
            </w:r>
            <w:r w:rsidR="004F1A83" w:rsidRPr="004F1A83">
              <w:rPr>
                <w:rFonts w:ascii="Times New Roman" w:hAnsi="Times New Roman" w:cs="Times New Roman"/>
                <w:sz w:val="24"/>
                <w:szCs w:val="24"/>
              </w:rPr>
              <w:t xml:space="preserve"> Гальярда, Павана, Аллеманда, Куранта, Сарабанда, Менуэт, Гавот, Контрданс, Кадриль, Экосез, Мазурка, Полонез, Полька, Вальс. Произведения для просмотра и прослушивания: </w:t>
            </w:r>
            <w:r w:rsidR="004F1A83">
              <w:rPr>
                <w:rFonts w:ascii="Times New Roman" w:hAnsi="Times New Roman" w:cs="Times New Roman"/>
                <w:sz w:val="24"/>
                <w:szCs w:val="24"/>
              </w:rPr>
              <w:t xml:space="preserve">С. </w:t>
            </w:r>
            <w:r w:rsidR="004F1A83" w:rsidRPr="004F1A83">
              <w:rPr>
                <w:rFonts w:ascii="Times New Roman" w:hAnsi="Times New Roman" w:cs="Times New Roman"/>
                <w:sz w:val="24"/>
                <w:szCs w:val="24"/>
              </w:rPr>
              <w:t xml:space="preserve">Прокофьев балеты «Золушка», «Ромео и Джульетта».И. Бах «Французская сюита». И. Моисеев «О балете». </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 xml:space="preserve">5.1 </w:t>
            </w:r>
          </w:p>
        </w:tc>
        <w:tc>
          <w:tcPr>
            <w:tcW w:w="4196" w:type="pct"/>
          </w:tcPr>
          <w:p w:rsidR="00402BE5" w:rsidRPr="00402BE5" w:rsidRDefault="00882093" w:rsidP="00F96C4C">
            <w:pPr>
              <w:shd w:val="clear" w:color="auto" w:fill="FFFFFF"/>
              <w:tabs>
                <w:tab w:val="left" w:pos="1276"/>
                <w:tab w:val="left" w:pos="9622"/>
              </w:tabs>
              <w:spacing w:after="0" w:line="240" w:lineRule="auto"/>
              <w:rPr>
                <w:rFonts w:ascii="Times New Roman" w:hAnsi="Times New Roman" w:cs="Times New Roman"/>
                <w:sz w:val="24"/>
                <w:szCs w:val="24"/>
              </w:rPr>
            </w:pPr>
            <w:r w:rsidRPr="00402BE5">
              <w:rPr>
                <w:rFonts w:ascii="Times New Roman" w:hAnsi="Times New Roman" w:cs="Times New Roman"/>
                <w:sz w:val="24"/>
                <w:szCs w:val="24"/>
              </w:rPr>
              <w:t>Раздел 5. История  становления балета.</w:t>
            </w:r>
            <w:r w:rsidR="00402BE5" w:rsidRPr="00402BE5">
              <w:rPr>
                <w:rFonts w:ascii="Times New Roman" w:hAnsi="Times New Roman" w:cs="Times New Roman"/>
                <w:b/>
                <w:sz w:val="24"/>
                <w:szCs w:val="24"/>
              </w:rPr>
              <w:t xml:space="preserve"> </w:t>
            </w:r>
            <w:r w:rsidR="00402BE5" w:rsidRPr="00402BE5">
              <w:rPr>
                <w:rFonts w:ascii="Times New Roman" w:eastAsia="Times New Roman" w:hAnsi="Times New Roman" w:cs="Times New Roman"/>
                <w:sz w:val="24"/>
                <w:szCs w:val="24"/>
              </w:rPr>
              <w:t>Первые балетмейстеры-педагоги:</w:t>
            </w:r>
            <w:r w:rsidR="00402BE5" w:rsidRPr="00402BE5">
              <w:rPr>
                <w:rFonts w:ascii="Times New Roman" w:eastAsia="Times New Roman" w:hAnsi="Times New Roman" w:cs="Times New Roman"/>
                <w:b/>
                <w:sz w:val="24"/>
                <w:szCs w:val="24"/>
              </w:rPr>
              <w:t xml:space="preserve"> </w:t>
            </w:r>
            <w:r w:rsidR="00402BE5" w:rsidRPr="00402BE5">
              <w:rPr>
                <w:rFonts w:ascii="Times New Roman" w:hAnsi="Times New Roman" w:cs="Times New Roman"/>
                <w:b/>
                <w:sz w:val="24"/>
                <w:szCs w:val="24"/>
              </w:rPr>
              <w:t xml:space="preserve"> </w:t>
            </w:r>
            <w:r w:rsidR="00402BE5" w:rsidRPr="00402BE5">
              <w:rPr>
                <w:rFonts w:ascii="Times New Roman" w:eastAsia="Times New Roman" w:hAnsi="Times New Roman" w:cs="Times New Roman"/>
                <w:sz w:val="24"/>
                <w:szCs w:val="24"/>
              </w:rPr>
              <w:t>Карло Блазис (техника пуантов)</w:t>
            </w:r>
            <w:r w:rsidR="00402BE5" w:rsidRPr="00402BE5">
              <w:rPr>
                <w:rFonts w:ascii="Times New Roman" w:hAnsi="Times New Roman" w:cs="Times New Roman"/>
                <w:sz w:val="24"/>
                <w:szCs w:val="24"/>
              </w:rPr>
              <w:t xml:space="preserve">, </w:t>
            </w:r>
            <w:r w:rsidR="00402BE5" w:rsidRPr="00402BE5">
              <w:rPr>
                <w:rFonts w:ascii="Times New Roman" w:eastAsia="Times New Roman" w:hAnsi="Times New Roman" w:cs="Times New Roman"/>
                <w:sz w:val="24"/>
                <w:szCs w:val="24"/>
              </w:rPr>
              <w:t>Энрико Чеккетти (позиции для рук).Ведущие хореографы и первые теоретики танца:</w:t>
            </w:r>
            <w:r w:rsidR="00402BE5" w:rsidRPr="00402BE5">
              <w:rPr>
                <w:rFonts w:ascii="Times New Roman" w:hAnsi="Times New Roman" w:cs="Times New Roman"/>
                <w:sz w:val="24"/>
                <w:szCs w:val="24"/>
              </w:rPr>
              <w:t xml:space="preserve"> </w:t>
            </w:r>
            <w:r w:rsidR="00402BE5" w:rsidRPr="00402BE5">
              <w:rPr>
                <w:rFonts w:ascii="Times New Roman" w:eastAsia="Times New Roman" w:hAnsi="Times New Roman" w:cs="Times New Roman"/>
                <w:sz w:val="24"/>
                <w:szCs w:val="24"/>
              </w:rPr>
              <w:t xml:space="preserve">Фабрицио Карозо (Италия), Бальтазарини ди Бельджойозо,  Туано Арбо (Франция). </w:t>
            </w:r>
            <w:r w:rsidR="00402BE5">
              <w:rPr>
                <w:rFonts w:ascii="Times New Roman" w:hAnsi="Times New Roman" w:cs="Times New Roman"/>
                <w:sz w:val="24"/>
                <w:szCs w:val="24"/>
              </w:rPr>
              <w:t>Первые балеты.</w:t>
            </w:r>
            <w:r w:rsidR="00402BE5" w:rsidRPr="00402BE5">
              <w:rPr>
                <w:rFonts w:ascii="Times New Roman" w:hAnsi="Times New Roman" w:cs="Times New Roman"/>
                <w:sz w:val="24"/>
                <w:szCs w:val="24"/>
              </w:rPr>
              <w:t xml:space="preserve"> </w:t>
            </w:r>
            <w:r w:rsidR="00402BE5" w:rsidRPr="00402BE5">
              <w:rPr>
                <w:rFonts w:ascii="Times New Roman" w:eastAsia="Times New Roman" w:hAnsi="Times New Roman" w:cs="Times New Roman"/>
                <w:sz w:val="24"/>
                <w:szCs w:val="24"/>
              </w:rPr>
              <w:t xml:space="preserve">1581 год – Комедийный балет королевы, Париж. </w:t>
            </w:r>
            <w:r w:rsidR="00402BE5" w:rsidRPr="00402BE5">
              <w:rPr>
                <w:rFonts w:ascii="Times New Roman" w:eastAsia="Times New Roman" w:hAnsi="Times New Roman" w:cs="Times New Roman"/>
                <w:bCs/>
                <w:kern w:val="36"/>
                <w:sz w:val="24"/>
                <w:szCs w:val="24"/>
              </w:rPr>
              <w:t>1661 год – открытие  Королевская академии танцев.</w:t>
            </w:r>
            <w:r w:rsidR="00402BE5" w:rsidRPr="00402BE5">
              <w:rPr>
                <w:rFonts w:ascii="Times New Roman" w:hAnsi="Times New Roman" w:cs="Times New Roman"/>
                <w:bCs/>
                <w:kern w:val="36"/>
                <w:sz w:val="24"/>
                <w:szCs w:val="24"/>
              </w:rPr>
              <w:t xml:space="preserve"> </w:t>
            </w:r>
            <w:r w:rsidR="00402BE5" w:rsidRPr="00402BE5">
              <w:rPr>
                <w:rFonts w:ascii="Times New Roman" w:eastAsia="Times New Roman" w:hAnsi="Times New Roman" w:cs="Times New Roman"/>
                <w:bCs/>
                <w:kern w:val="36"/>
                <w:sz w:val="24"/>
                <w:szCs w:val="24"/>
              </w:rPr>
              <w:t>Первые балерины:</w:t>
            </w:r>
            <w:r w:rsidR="00402BE5" w:rsidRPr="00402BE5">
              <w:rPr>
                <w:rFonts w:ascii="Times New Roman" w:hAnsi="Times New Roman" w:cs="Times New Roman"/>
                <w:b/>
                <w:bCs/>
                <w:kern w:val="36"/>
                <w:sz w:val="24"/>
                <w:szCs w:val="24"/>
              </w:rPr>
              <w:t xml:space="preserve"> </w:t>
            </w:r>
            <w:r w:rsidR="00402BE5" w:rsidRPr="00402BE5">
              <w:rPr>
                <w:rFonts w:ascii="Times New Roman" w:hAnsi="Times New Roman" w:cs="Times New Roman"/>
                <w:bCs/>
                <w:kern w:val="36"/>
                <w:sz w:val="24"/>
                <w:szCs w:val="24"/>
              </w:rPr>
              <w:t xml:space="preserve">Лафонтен, </w:t>
            </w:r>
            <w:r w:rsidR="00402BE5" w:rsidRPr="00402BE5">
              <w:rPr>
                <w:rFonts w:ascii="Times New Roman" w:eastAsia="Times New Roman" w:hAnsi="Times New Roman" w:cs="Times New Roman"/>
                <w:bCs/>
                <w:kern w:val="36"/>
                <w:sz w:val="24"/>
                <w:szCs w:val="24"/>
              </w:rPr>
              <w:t>Мари  Камарго</w:t>
            </w:r>
          </w:p>
          <w:p w:rsidR="00882093" w:rsidRPr="00402BE5" w:rsidRDefault="00402BE5" w:rsidP="00F96C4C">
            <w:pPr>
              <w:shd w:val="clear" w:color="auto" w:fill="FFFFFF"/>
              <w:tabs>
                <w:tab w:val="left" w:pos="1276"/>
                <w:tab w:val="left" w:pos="9622"/>
              </w:tabs>
              <w:spacing w:after="0" w:line="240" w:lineRule="auto"/>
              <w:rPr>
                <w:rFonts w:ascii="Times New Roman" w:hAnsi="Times New Roman" w:cs="Times New Roman"/>
                <w:b/>
                <w:bCs/>
                <w:kern w:val="36"/>
                <w:sz w:val="24"/>
                <w:szCs w:val="24"/>
              </w:rPr>
            </w:pPr>
            <w:r w:rsidRPr="00402BE5">
              <w:rPr>
                <w:rFonts w:ascii="Times New Roman" w:eastAsia="Times New Roman" w:hAnsi="Times New Roman" w:cs="Times New Roman"/>
                <w:bCs/>
                <w:kern w:val="36"/>
                <w:sz w:val="24"/>
                <w:szCs w:val="24"/>
              </w:rPr>
              <w:t xml:space="preserve"> Ж.Ж. Новерр</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5.2</w:t>
            </w:r>
          </w:p>
        </w:tc>
        <w:tc>
          <w:tcPr>
            <w:tcW w:w="4196" w:type="pct"/>
          </w:tcPr>
          <w:p w:rsidR="00882093" w:rsidRPr="00882093" w:rsidRDefault="00882093" w:rsidP="00F96C4C">
            <w:pPr>
              <w:spacing w:after="0" w:line="240" w:lineRule="auto"/>
              <w:rPr>
                <w:rFonts w:ascii="Times New Roman" w:hAnsi="Times New Roman" w:cs="Times New Roman"/>
                <w:sz w:val="24"/>
                <w:szCs w:val="24"/>
              </w:rPr>
            </w:pPr>
            <w:r w:rsidRPr="00882093">
              <w:rPr>
                <w:rFonts w:ascii="Times New Roman" w:hAnsi="Times New Roman" w:cs="Times New Roman"/>
                <w:sz w:val="24"/>
                <w:szCs w:val="24"/>
              </w:rPr>
              <w:t xml:space="preserve">  </w:t>
            </w:r>
            <w:r w:rsidRPr="00402BE5">
              <w:rPr>
                <w:rFonts w:ascii="Times New Roman" w:hAnsi="Times New Roman" w:cs="Times New Roman"/>
                <w:sz w:val="24"/>
                <w:szCs w:val="24"/>
              </w:rPr>
              <w:t>Балет в эпоху романтизма.</w:t>
            </w:r>
            <w:r w:rsidR="00402BE5" w:rsidRPr="00402BE5">
              <w:rPr>
                <w:rFonts w:ascii="Times New Roman" w:hAnsi="Times New Roman" w:cs="Times New Roman"/>
                <w:sz w:val="24"/>
                <w:szCs w:val="24"/>
              </w:rPr>
              <w:t xml:space="preserve"> М.Тальони,</w:t>
            </w:r>
            <w:r w:rsidR="00402BE5" w:rsidRPr="00402BE5">
              <w:rPr>
                <w:rFonts w:ascii="Times New Roman" w:eastAsia="Times New Roman" w:hAnsi="Times New Roman" w:cs="Times New Roman"/>
                <w:sz w:val="24"/>
                <w:szCs w:val="24"/>
              </w:rPr>
              <w:t xml:space="preserve"> Ф.Эльслер</w:t>
            </w:r>
            <w:r w:rsidR="00402BE5" w:rsidRPr="00402BE5">
              <w:rPr>
                <w:rFonts w:ascii="Times New Roman" w:hAnsi="Times New Roman" w:cs="Times New Roman"/>
                <w:sz w:val="24"/>
                <w:szCs w:val="24"/>
              </w:rPr>
              <w:t xml:space="preserve">, </w:t>
            </w:r>
            <w:r w:rsidR="00402BE5" w:rsidRPr="00402BE5">
              <w:rPr>
                <w:rFonts w:ascii="Times New Roman" w:eastAsia="Times New Roman" w:hAnsi="Times New Roman" w:cs="Times New Roman"/>
                <w:sz w:val="24"/>
                <w:szCs w:val="24"/>
              </w:rPr>
              <w:t xml:space="preserve">Карлотта </w:t>
            </w:r>
            <w:r w:rsidR="00402BE5" w:rsidRPr="00402BE5">
              <w:rPr>
                <w:rFonts w:ascii="Times New Roman" w:hAnsi="Times New Roman" w:cs="Times New Roman"/>
                <w:sz w:val="24"/>
                <w:szCs w:val="24"/>
              </w:rPr>
              <w:t>Гризи, Фанни Черрито, Люсиль Гран, Август</w:t>
            </w:r>
            <w:r w:rsidR="00402BE5" w:rsidRPr="00402BE5">
              <w:rPr>
                <w:rFonts w:ascii="Times New Roman" w:eastAsia="Times New Roman" w:hAnsi="Times New Roman" w:cs="Times New Roman"/>
                <w:sz w:val="24"/>
                <w:szCs w:val="24"/>
              </w:rPr>
              <w:t xml:space="preserve"> Бурнонвил</w:t>
            </w:r>
            <w:r w:rsidR="00402BE5" w:rsidRPr="00402BE5">
              <w:rPr>
                <w:rFonts w:ascii="Times New Roman" w:hAnsi="Times New Roman" w:cs="Times New Roman"/>
                <w:sz w:val="24"/>
                <w:szCs w:val="24"/>
              </w:rPr>
              <w:t xml:space="preserve">ь, </w:t>
            </w:r>
            <w:r w:rsidR="00402BE5" w:rsidRPr="00402BE5">
              <w:rPr>
                <w:rFonts w:ascii="Times New Roman" w:eastAsia="Times New Roman" w:hAnsi="Times New Roman" w:cs="Times New Roman"/>
                <w:sz w:val="24"/>
                <w:szCs w:val="24"/>
              </w:rPr>
              <w:t>Л.Иванова</w:t>
            </w:r>
            <w:r w:rsidR="00402BE5" w:rsidRPr="00402BE5">
              <w:rPr>
                <w:rFonts w:ascii="Times New Roman" w:hAnsi="Times New Roman" w:cs="Times New Roman"/>
                <w:sz w:val="24"/>
                <w:szCs w:val="24"/>
              </w:rPr>
              <w:t xml:space="preserve">, М. Фокин. </w:t>
            </w:r>
            <w:r w:rsidR="00402BE5" w:rsidRPr="00402BE5">
              <w:rPr>
                <w:rFonts w:ascii="Times New Roman" w:eastAsia="Times New Roman" w:hAnsi="Times New Roman" w:cs="Times New Roman"/>
                <w:sz w:val="24"/>
                <w:szCs w:val="24"/>
              </w:rPr>
              <w:t>Балеты:«Сильфида», «Жизель».</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5.3</w:t>
            </w:r>
          </w:p>
        </w:tc>
        <w:tc>
          <w:tcPr>
            <w:tcW w:w="4196" w:type="pct"/>
          </w:tcPr>
          <w:p w:rsidR="00882093" w:rsidRPr="00882093" w:rsidRDefault="00882093" w:rsidP="00F96C4C">
            <w:pPr>
              <w:shd w:val="clear" w:color="auto" w:fill="FFFFFF"/>
              <w:tabs>
                <w:tab w:val="left" w:pos="1284"/>
                <w:tab w:val="left" w:pos="9622"/>
              </w:tabs>
              <w:spacing w:line="240" w:lineRule="auto"/>
              <w:ind w:left="-7"/>
              <w:jc w:val="both"/>
              <w:rPr>
                <w:rFonts w:ascii="Times New Roman" w:hAnsi="Times New Roman" w:cs="Times New Roman"/>
                <w:sz w:val="24"/>
                <w:szCs w:val="24"/>
              </w:rPr>
            </w:pPr>
            <w:r w:rsidRPr="00882093">
              <w:rPr>
                <w:rFonts w:ascii="Times New Roman" w:hAnsi="Times New Roman" w:cs="Times New Roman"/>
                <w:sz w:val="24"/>
                <w:szCs w:val="24"/>
              </w:rPr>
              <w:t xml:space="preserve"> Академия Русского балета им. А. Вагановой.</w:t>
            </w:r>
            <w:r w:rsidR="00402BE5">
              <w:rPr>
                <w:rFonts w:ascii="Times New Roman" w:hAnsi="Times New Roman" w:cs="Times New Roman"/>
                <w:sz w:val="24"/>
                <w:szCs w:val="24"/>
              </w:rPr>
              <w:t xml:space="preserve"> А.Я. Ваганова</w:t>
            </w:r>
          </w:p>
        </w:tc>
      </w:tr>
    </w:tbl>
    <w:p w:rsidR="00882093" w:rsidRPr="00882093" w:rsidRDefault="00882093" w:rsidP="00F96C4C">
      <w:pPr>
        <w:spacing w:after="0" w:line="240" w:lineRule="auto"/>
        <w:jc w:val="center"/>
        <w:rPr>
          <w:rFonts w:ascii="Times New Roman" w:hAnsi="Times New Roman" w:cs="Times New Roman"/>
          <w:b/>
          <w:sz w:val="28"/>
          <w:szCs w:val="28"/>
        </w:rPr>
      </w:pPr>
      <w:r w:rsidRPr="00882093">
        <w:rPr>
          <w:rFonts w:ascii="Times New Roman" w:hAnsi="Times New Roman" w:cs="Times New Roman"/>
          <w:b/>
          <w:sz w:val="28"/>
          <w:szCs w:val="28"/>
        </w:rPr>
        <w:t xml:space="preserve">4 год обучения. </w:t>
      </w:r>
    </w:p>
    <w:p w:rsidR="00882093" w:rsidRPr="00882093" w:rsidRDefault="00882093" w:rsidP="00F96C4C">
      <w:pPr>
        <w:shd w:val="clear" w:color="auto" w:fill="FFFFFF"/>
        <w:spacing w:after="0" w:line="240" w:lineRule="auto"/>
        <w:ind w:firstLine="567"/>
        <w:jc w:val="center"/>
        <w:rPr>
          <w:rFonts w:ascii="Times New Roman" w:hAnsi="Times New Roman" w:cs="Times New Roman"/>
          <w:b/>
          <w:sz w:val="28"/>
          <w:szCs w:val="28"/>
        </w:rPr>
      </w:pPr>
      <w:r w:rsidRPr="00882093">
        <w:rPr>
          <w:rFonts w:ascii="Times New Roman" w:hAnsi="Times New Roman" w:cs="Times New Roman"/>
          <w:b/>
          <w:sz w:val="28"/>
          <w:szCs w:val="28"/>
        </w:rPr>
        <w:t>Русский классический балет.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882093" w:rsidRPr="00882093" w:rsidTr="00882093">
        <w:tc>
          <w:tcPr>
            <w:tcW w:w="804" w:type="pct"/>
          </w:tcPr>
          <w:p w:rsidR="00882093" w:rsidRPr="00882093" w:rsidRDefault="00882093" w:rsidP="00F96C4C">
            <w:pPr>
              <w:spacing w:after="0" w:line="240" w:lineRule="auto"/>
              <w:jc w:val="center"/>
              <w:rPr>
                <w:rFonts w:ascii="Times New Roman" w:hAnsi="Times New Roman" w:cs="Times New Roman"/>
                <w:b/>
                <w:sz w:val="24"/>
                <w:szCs w:val="24"/>
              </w:rPr>
            </w:pPr>
            <w:r w:rsidRPr="00882093">
              <w:rPr>
                <w:rFonts w:ascii="Times New Roman" w:hAnsi="Times New Roman" w:cs="Times New Roman"/>
                <w:b/>
                <w:sz w:val="24"/>
                <w:szCs w:val="24"/>
              </w:rPr>
              <w:t>№ п/п</w:t>
            </w:r>
          </w:p>
        </w:tc>
        <w:tc>
          <w:tcPr>
            <w:tcW w:w="4196" w:type="pct"/>
          </w:tcPr>
          <w:p w:rsidR="00882093" w:rsidRPr="00882093" w:rsidRDefault="00882093" w:rsidP="00F96C4C">
            <w:pPr>
              <w:spacing w:line="240" w:lineRule="auto"/>
              <w:jc w:val="center"/>
              <w:rPr>
                <w:rFonts w:ascii="Times New Roman" w:hAnsi="Times New Roman" w:cs="Times New Roman"/>
                <w:b/>
                <w:sz w:val="24"/>
                <w:szCs w:val="24"/>
              </w:rPr>
            </w:pPr>
            <w:r w:rsidRPr="00882093">
              <w:rPr>
                <w:rFonts w:ascii="Times New Roman" w:hAnsi="Times New Roman" w:cs="Times New Roman"/>
                <w:b/>
                <w:bCs/>
                <w:sz w:val="24"/>
                <w:szCs w:val="24"/>
              </w:rPr>
              <w:t>Название темы раздела</w:t>
            </w:r>
            <w:r w:rsidRPr="00882093">
              <w:rPr>
                <w:rFonts w:ascii="Times New Roman" w:hAnsi="Times New Roman" w:cs="Times New Roman"/>
                <w:b/>
                <w:sz w:val="24"/>
                <w:szCs w:val="24"/>
              </w:rPr>
              <w:t xml:space="preserve"> </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6.1</w:t>
            </w:r>
          </w:p>
        </w:tc>
        <w:tc>
          <w:tcPr>
            <w:tcW w:w="4196" w:type="pct"/>
          </w:tcPr>
          <w:p w:rsidR="00882093" w:rsidRPr="000C5C1C" w:rsidRDefault="00882093" w:rsidP="00F96C4C">
            <w:pPr>
              <w:spacing w:after="0" w:line="240" w:lineRule="auto"/>
              <w:ind w:firstLine="350"/>
              <w:jc w:val="both"/>
              <w:rPr>
                <w:rFonts w:ascii="Times New Roman" w:hAnsi="Times New Roman" w:cs="Times New Roman"/>
                <w:b/>
                <w:sz w:val="24"/>
                <w:szCs w:val="24"/>
              </w:rPr>
            </w:pPr>
            <w:r w:rsidRPr="000C5C1C">
              <w:rPr>
                <w:rFonts w:ascii="Times New Roman" w:hAnsi="Times New Roman" w:cs="Times New Roman"/>
                <w:sz w:val="24"/>
                <w:szCs w:val="24"/>
              </w:rPr>
              <w:t>Раздел 6.</w:t>
            </w:r>
            <w:r w:rsidRPr="000C5C1C">
              <w:rPr>
                <w:rFonts w:ascii="Times New Roman" w:hAnsi="Times New Roman" w:cs="Times New Roman"/>
                <w:b/>
                <w:sz w:val="24"/>
                <w:szCs w:val="24"/>
              </w:rPr>
              <w:t xml:space="preserve"> </w:t>
            </w:r>
            <w:r w:rsidRPr="000C5C1C">
              <w:rPr>
                <w:rFonts w:ascii="Times New Roman" w:hAnsi="Times New Roman" w:cs="Times New Roman"/>
                <w:bCs/>
                <w:sz w:val="24"/>
                <w:szCs w:val="24"/>
              </w:rPr>
              <w:t>Русский балет, становление.</w:t>
            </w:r>
            <w:r w:rsidRPr="000C5C1C">
              <w:rPr>
                <w:rFonts w:ascii="Times New Roman" w:hAnsi="Times New Roman" w:cs="Times New Roman"/>
                <w:sz w:val="24"/>
                <w:szCs w:val="24"/>
              </w:rPr>
              <w:t xml:space="preserve"> Краткий обзор русской музыки конца </w:t>
            </w:r>
            <w:r w:rsidRPr="000C5C1C">
              <w:rPr>
                <w:rFonts w:ascii="Times New Roman" w:hAnsi="Times New Roman" w:cs="Times New Roman"/>
                <w:sz w:val="24"/>
                <w:szCs w:val="24"/>
                <w:lang w:val="en-US"/>
              </w:rPr>
              <w:t>XVIII</w:t>
            </w:r>
            <w:r w:rsidRPr="000C5C1C">
              <w:rPr>
                <w:rFonts w:ascii="Times New Roman" w:hAnsi="Times New Roman" w:cs="Times New Roman"/>
                <w:sz w:val="24"/>
                <w:szCs w:val="24"/>
              </w:rPr>
              <w:t xml:space="preserve"> – начала </w:t>
            </w:r>
            <w:r w:rsidRPr="000C5C1C">
              <w:rPr>
                <w:rFonts w:ascii="Times New Roman" w:hAnsi="Times New Roman" w:cs="Times New Roman"/>
                <w:sz w:val="24"/>
                <w:szCs w:val="24"/>
                <w:lang w:val="en-US"/>
              </w:rPr>
              <w:t>XIX</w:t>
            </w:r>
            <w:r w:rsidRPr="000C5C1C">
              <w:rPr>
                <w:rFonts w:ascii="Times New Roman" w:hAnsi="Times New Roman" w:cs="Times New Roman"/>
                <w:sz w:val="24"/>
                <w:szCs w:val="24"/>
              </w:rPr>
              <w:t xml:space="preserve"> века.</w:t>
            </w:r>
            <w:r w:rsidR="000C5C1C" w:rsidRP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Танцевальная Её Императорского Величества Школа</w:t>
            </w:r>
            <w:r w:rsidR="000C5C1C" w:rsidRP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Романс</w:t>
            </w:r>
            <w:r w:rsidR="000C5C1C">
              <w:rPr>
                <w:rFonts w:ascii="Times New Roman" w:hAnsi="Times New Roman" w:cs="Times New Roman"/>
                <w:sz w:val="24"/>
                <w:szCs w:val="24"/>
              </w:rPr>
              <w:t>.</w:t>
            </w:r>
            <w:r w:rsidR="000C5C1C">
              <w:rPr>
                <w:rFonts w:ascii="Calibri" w:eastAsia="Times New Roman" w:hAnsi="Calibri" w:cs="Times New Roman"/>
                <w:sz w:val="28"/>
                <w:szCs w:val="28"/>
              </w:rPr>
              <w:t xml:space="preserve"> </w:t>
            </w:r>
            <w:r w:rsidR="000C5C1C" w:rsidRPr="000C5C1C">
              <w:rPr>
                <w:rFonts w:ascii="Times New Roman" w:eastAsia="Times New Roman" w:hAnsi="Times New Roman" w:cs="Times New Roman"/>
                <w:sz w:val="24"/>
                <w:szCs w:val="24"/>
              </w:rPr>
              <w:t>Музыкальные примеры:</w:t>
            </w:r>
            <w:r w:rsidR="000C5C1C" w:rsidRPr="000C5C1C">
              <w:rPr>
                <w:rFonts w:ascii="Times New Roman" w:hAnsi="Times New Roman" w:cs="Times New Roman"/>
                <w:b/>
                <w:sz w:val="24"/>
                <w:szCs w:val="24"/>
              </w:rPr>
              <w:t xml:space="preserve"> </w:t>
            </w:r>
            <w:r w:rsidR="000C5C1C" w:rsidRPr="000C5C1C">
              <w:rPr>
                <w:rFonts w:ascii="Times New Roman" w:eastAsia="Times New Roman" w:hAnsi="Times New Roman" w:cs="Times New Roman"/>
                <w:sz w:val="24"/>
                <w:szCs w:val="24"/>
              </w:rPr>
              <w:t>А. Алябьев. «Соловей»</w:t>
            </w:r>
            <w:r w:rsidR="000C5C1C" w:rsidRP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А. Варламов. «Белеет</w:t>
            </w:r>
            <w:r w:rsidR="000C5C1C">
              <w:rPr>
                <w:rFonts w:ascii="Times New Roman" w:hAnsi="Times New Roman" w:cs="Times New Roman"/>
                <w:sz w:val="24"/>
                <w:szCs w:val="24"/>
              </w:rPr>
              <w:t xml:space="preserve"> парус одинокий. Горные вершины</w:t>
            </w:r>
            <w:r w:rsidR="000C5C1C" w:rsidRP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А. Гурилев. «Колокольчик».</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6.2</w:t>
            </w:r>
          </w:p>
        </w:tc>
        <w:tc>
          <w:tcPr>
            <w:tcW w:w="4196" w:type="pct"/>
          </w:tcPr>
          <w:p w:rsidR="00882093" w:rsidRPr="000C5C1C" w:rsidRDefault="00882093" w:rsidP="00F96C4C">
            <w:pPr>
              <w:shd w:val="clear" w:color="auto" w:fill="FFFFFF"/>
              <w:spacing w:after="0" w:line="240" w:lineRule="auto"/>
              <w:ind w:firstLine="350"/>
              <w:jc w:val="both"/>
              <w:rPr>
                <w:rFonts w:ascii="Times New Roman" w:hAnsi="Times New Roman" w:cs="Times New Roman"/>
                <w:b/>
                <w:sz w:val="24"/>
                <w:szCs w:val="24"/>
              </w:rPr>
            </w:pPr>
            <w:r w:rsidRPr="000C5C1C">
              <w:rPr>
                <w:rFonts w:ascii="Times New Roman" w:hAnsi="Times New Roman" w:cs="Times New Roman"/>
                <w:sz w:val="24"/>
                <w:szCs w:val="24"/>
              </w:rPr>
              <w:t>Краткий обзор творчества  русские композиторов – классиков, «Могучая кучка».  Балетные сцены в оперном творчестве русских композиторов.</w:t>
            </w:r>
            <w:r w:rsidRPr="000C5C1C">
              <w:rPr>
                <w:rFonts w:ascii="Times New Roman" w:hAnsi="Times New Roman" w:cs="Times New Roman"/>
                <w:b/>
                <w:sz w:val="24"/>
                <w:szCs w:val="24"/>
              </w:rPr>
              <w:t xml:space="preserve"> </w:t>
            </w:r>
            <w:r w:rsidRPr="000C5C1C">
              <w:rPr>
                <w:rFonts w:ascii="Times New Roman" w:hAnsi="Times New Roman" w:cs="Times New Roman"/>
                <w:sz w:val="24"/>
                <w:szCs w:val="24"/>
              </w:rPr>
              <w:t>Русские танцовшицы.</w:t>
            </w:r>
            <w:r w:rsidR="000C5C1C" w:rsidRP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Афдотья Истомина, Марфа Муравьева, Прасковья Лебедева, Ольга Николаева, Василий Гельцер.</w:t>
            </w:r>
            <w:r w:rsidR="000C5C1C" w:rsidRPr="000C5C1C">
              <w:rPr>
                <w:rFonts w:ascii="Times New Roman" w:hAnsi="Times New Roman" w:cs="Times New Roman"/>
                <w:b/>
                <w:sz w:val="24"/>
                <w:szCs w:val="24"/>
              </w:rPr>
              <w:t xml:space="preserve"> </w:t>
            </w:r>
            <w:r w:rsidR="000C5C1C" w:rsidRPr="000C5C1C">
              <w:rPr>
                <w:rFonts w:ascii="Times New Roman" w:eastAsia="Times New Roman" w:hAnsi="Times New Roman" w:cs="Times New Roman"/>
                <w:sz w:val="24"/>
                <w:szCs w:val="24"/>
              </w:rPr>
              <w:t>Музыкальные примеры:</w:t>
            </w:r>
            <w:r w:rsidR="000C5C1C" w:rsidRPr="000C5C1C">
              <w:rPr>
                <w:rFonts w:ascii="Times New Roman" w:hAnsi="Times New Roman" w:cs="Times New Roman"/>
                <w:b/>
                <w:sz w:val="24"/>
                <w:szCs w:val="24"/>
              </w:rPr>
              <w:t xml:space="preserve"> </w:t>
            </w:r>
            <w:r w:rsidR="000C5C1C" w:rsidRPr="000C5C1C">
              <w:rPr>
                <w:rFonts w:ascii="Times New Roman" w:eastAsia="Times New Roman" w:hAnsi="Times New Roman" w:cs="Times New Roman"/>
                <w:sz w:val="24"/>
                <w:szCs w:val="24"/>
              </w:rPr>
              <w:t>М. Глинка. Опера «Иван Сусанин», «Вальс-фантазия» (фра</w:t>
            </w:r>
            <w:r w:rsidR="000C5C1C" w:rsidRPr="000C5C1C">
              <w:rPr>
                <w:rFonts w:ascii="Times New Roman" w:hAnsi="Times New Roman" w:cs="Times New Roman"/>
                <w:sz w:val="24"/>
                <w:szCs w:val="24"/>
              </w:rPr>
              <w:t xml:space="preserve">гменты на выбор преподавателя), </w:t>
            </w:r>
            <w:r w:rsidR="000C5C1C" w:rsidRPr="000C5C1C">
              <w:rPr>
                <w:rFonts w:ascii="Times New Roman" w:eastAsia="Times New Roman" w:hAnsi="Times New Roman" w:cs="Times New Roman"/>
                <w:sz w:val="24"/>
                <w:szCs w:val="24"/>
              </w:rPr>
              <w:t>А. Даргомыжский «Русалка» (фра</w:t>
            </w:r>
            <w:r w:rsidR="000C5C1C" w:rsidRPr="000C5C1C">
              <w:rPr>
                <w:rFonts w:ascii="Times New Roman" w:hAnsi="Times New Roman" w:cs="Times New Roman"/>
                <w:sz w:val="24"/>
                <w:szCs w:val="24"/>
              </w:rPr>
              <w:t xml:space="preserve">гменты на выбор преподавателя), </w:t>
            </w:r>
            <w:r w:rsidR="000C5C1C" w:rsidRPr="000C5C1C">
              <w:rPr>
                <w:rFonts w:ascii="Times New Roman" w:eastAsia="Times New Roman" w:hAnsi="Times New Roman" w:cs="Times New Roman"/>
                <w:sz w:val="24"/>
                <w:szCs w:val="24"/>
              </w:rPr>
              <w:t>М. Мусоргский. Опера «Борис Годунов» (фра</w:t>
            </w:r>
            <w:r w:rsidR="000C5C1C" w:rsidRPr="000C5C1C">
              <w:rPr>
                <w:rFonts w:ascii="Times New Roman" w:hAnsi="Times New Roman" w:cs="Times New Roman"/>
                <w:sz w:val="24"/>
                <w:szCs w:val="24"/>
              </w:rPr>
              <w:t>гменты на выбор преподавателя),</w:t>
            </w:r>
            <w:r w:rsidR="000C5C1C">
              <w:rPr>
                <w:rFonts w:ascii="Times New Roman" w:hAnsi="Times New Roman" w:cs="Times New Roman"/>
                <w:sz w:val="24"/>
                <w:szCs w:val="24"/>
              </w:rPr>
              <w:t xml:space="preserve"> </w:t>
            </w:r>
            <w:r w:rsidR="000C5C1C" w:rsidRPr="000C5C1C">
              <w:rPr>
                <w:rFonts w:ascii="Times New Roman" w:eastAsia="Times New Roman" w:hAnsi="Times New Roman" w:cs="Times New Roman"/>
                <w:sz w:val="24"/>
                <w:szCs w:val="24"/>
              </w:rPr>
              <w:t>А. Бородин. Опера «Князь Игорь» (фрагменты на выбор преподавате</w:t>
            </w:r>
            <w:r w:rsidR="000C5C1C" w:rsidRPr="000C5C1C">
              <w:rPr>
                <w:rFonts w:ascii="Times New Roman" w:hAnsi="Times New Roman" w:cs="Times New Roman"/>
                <w:sz w:val="24"/>
                <w:szCs w:val="24"/>
              </w:rPr>
              <w:t xml:space="preserve">ля), </w:t>
            </w:r>
            <w:r w:rsidR="000C5C1C">
              <w:rPr>
                <w:rFonts w:ascii="Times New Roman" w:hAnsi="Times New Roman" w:cs="Times New Roman"/>
                <w:sz w:val="24"/>
                <w:szCs w:val="24"/>
              </w:rPr>
              <w:t xml:space="preserve">Н. Римский-Корсаков. Опера </w:t>
            </w:r>
            <w:r w:rsidR="000C5C1C" w:rsidRPr="000C5C1C">
              <w:rPr>
                <w:rFonts w:ascii="Times New Roman" w:eastAsia="Times New Roman" w:hAnsi="Times New Roman" w:cs="Times New Roman"/>
                <w:sz w:val="24"/>
                <w:szCs w:val="24"/>
              </w:rPr>
              <w:t xml:space="preserve">«Садко». Симфоническая сюита «Шахерезада» (фрагменты на выбор преподавателя). </w:t>
            </w:r>
          </w:p>
        </w:tc>
      </w:tr>
      <w:tr w:rsidR="00882093" w:rsidRPr="00882093" w:rsidTr="00882093">
        <w:tc>
          <w:tcPr>
            <w:tcW w:w="804" w:type="pct"/>
          </w:tcPr>
          <w:p w:rsidR="00882093" w:rsidRPr="00882093" w:rsidRDefault="00882093" w:rsidP="00F96C4C">
            <w:pPr>
              <w:spacing w:after="0" w:line="240" w:lineRule="auto"/>
              <w:jc w:val="center"/>
              <w:rPr>
                <w:rFonts w:ascii="Times New Roman" w:hAnsi="Times New Roman" w:cs="Times New Roman"/>
                <w:sz w:val="24"/>
                <w:szCs w:val="24"/>
              </w:rPr>
            </w:pPr>
            <w:r w:rsidRPr="00882093">
              <w:rPr>
                <w:rFonts w:ascii="Times New Roman" w:hAnsi="Times New Roman" w:cs="Times New Roman"/>
                <w:sz w:val="24"/>
                <w:szCs w:val="24"/>
              </w:rPr>
              <w:t xml:space="preserve"> 6.3</w:t>
            </w:r>
          </w:p>
        </w:tc>
        <w:tc>
          <w:tcPr>
            <w:tcW w:w="4196" w:type="pct"/>
          </w:tcPr>
          <w:p w:rsidR="00882093" w:rsidRPr="00882093" w:rsidRDefault="00882093" w:rsidP="00F96C4C">
            <w:pPr>
              <w:shd w:val="clear" w:color="auto" w:fill="FFFFFF"/>
              <w:spacing w:after="0" w:line="240" w:lineRule="auto"/>
              <w:rPr>
                <w:rFonts w:ascii="Times New Roman" w:hAnsi="Times New Roman" w:cs="Times New Roman"/>
                <w:sz w:val="24"/>
                <w:szCs w:val="24"/>
              </w:rPr>
            </w:pPr>
            <w:r w:rsidRPr="00882093">
              <w:rPr>
                <w:rFonts w:ascii="Times New Roman" w:hAnsi="Times New Roman" w:cs="Times New Roman"/>
                <w:sz w:val="24"/>
                <w:szCs w:val="24"/>
              </w:rPr>
              <w:t>Балет в Творчестве  П. Чайковского</w:t>
            </w:r>
            <w:r w:rsidRPr="000C5C1C">
              <w:rPr>
                <w:rFonts w:ascii="Times New Roman" w:hAnsi="Times New Roman" w:cs="Times New Roman"/>
                <w:sz w:val="24"/>
                <w:szCs w:val="24"/>
              </w:rPr>
              <w:t>.</w:t>
            </w:r>
            <w:r w:rsidR="000C5C1C" w:rsidRPr="000C5C1C">
              <w:rPr>
                <w:rFonts w:ascii="Times New Roman CYR" w:hAnsi="Times New Roman CYR" w:cs="Times New Roman CYR"/>
                <w:sz w:val="24"/>
                <w:szCs w:val="24"/>
              </w:rPr>
              <w:t xml:space="preserve"> </w:t>
            </w:r>
            <w:r w:rsidR="000C5C1C" w:rsidRPr="000C5C1C">
              <w:rPr>
                <w:rFonts w:ascii="Times New Roman CYR" w:eastAsia="Times New Roman" w:hAnsi="Times New Roman CYR" w:cs="Times New Roman CYR"/>
                <w:sz w:val="24"/>
                <w:szCs w:val="24"/>
              </w:rPr>
              <w:t>«Лебединое озеро»,  «Спящая красавица», «Щелкунчик».</w:t>
            </w:r>
          </w:p>
        </w:tc>
      </w:tr>
      <w:tr w:rsidR="00882093" w:rsidRPr="00882093" w:rsidTr="00882093">
        <w:tc>
          <w:tcPr>
            <w:tcW w:w="804" w:type="pct"/>
          </w:tcPr>
          <w:p w:rsidR="00882093" w:rsidRPr="00882093" w:rsidRDefault="00882093" w:rsidP="00F96C4C">
            <w:pPr>
              <w:spacing w:after="0" w:line="240" w:lineRule="auto"/>
              <w:jc w:val="center"/>
              <w:rPr>
                <w:rFonts w:ascii="Times New Roman" w:hAnsi="Times New Roman" w:cs="Times New Roman"/>
                <w:sz w:val="24"/>
                <w:szCs w:val="24"/>
              </w:rPr>
            </w:pPr>
            <w:r w:rsidRPr="00882093">
              <w:rPr>
                <w:rFonts w:ascii="Times New Roman" w:hAnsi="Times New Roman" w:cs="Times New Roman"/>
                <w:sz w:val="24"/>
                <w:szCs w:val="24"/>
              </w:rPr>
              <w:t xml:space="preserve">6.4  </w:t>
            </w:r>
          </w:p>
        </w:tc>
        <w:tc>
          <w:tcPr>
            <w:tcW w:w="4196" w:type="pct"/>
          </w:tcPr>
          <w:p w:rsidR="00882093" w:rsidRPr="00882093" w:rsidRDefault="00882093" w:rsidP="00F96C4C">
            <w:pPr>
              <w:shd w:val="clear" w:color="auto" w:fill="FFFFFF"/>
              <w:spacing w:line="240" w:lineRule="auto"/>
              <w:rPr>
                <w:rFonts w:ascii="Times New Roman" w:hAnsi="Times New Roman" w:cs="Times New Roman"/>
                <w:sz w:val="24"/>
                <w:szCs w:val="24"/>
              </w:rPr>
            </w:pPr>
            <w:r w:rsidRPr="00882093">
              <w:rPr>
                <w:rFonts w:ascii="Times New Roman" w:hAnsi="Times New Roman" w:cs="Times New Roman"/>
                <w:sz w:val="24"/>
                <w:szCs w:val="24"/>
              </w:rPr>
              <w:t>Мариус Петипа, история жизни и деятельность в России. Балеты «Дочь Фараона», «Дон Кихот», «Баядерка».</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lastRenderedPageBreak/>
              <w:t>6.5</w:t>
            </w:r>
          </w:p>
        </w:tc>
        <w:tc>
          <w:tcPr>
            <w:tcW w:w="4196" w:type="pct"/>
          </w:tcPr>
          <w:p w:rsidR="00882093" w:rsidRPr="00882093" w:rsidRDefault="00882093" w:rsidP="00F96C4C">
            <w:pPr>
              <w:shd w:val="clear" w:color="auto" w:fill="FFFFFF"/>
              <w:spacing w:line="240" w:lineRule="auto"/>
              <w:rPr>
                <w:rFonts w:ascii="Times New Roman" w:hAnsi="Times New Roman" w:cs="Times New Roman"/>
                <w:sz w:val="24"/>
                <w:szCs w:val="24"/>
              </w:rPr>
            </w:pPr>
            <w:r w:rsidRPr="00882093">
              <w:rPr>
                <w:rFonts w:ascii="Times New Roman" w:hAnsi="Times New Roman" w:cs="Times New Roman"/>
                <w:sz w:val="24"/>
                <w:szCs w:val="24"/>
              </w:rPr>
              <w:t>Реформаторская деятельность М.Фокина (1880-</w:t>
            </w:r>
            <w:smartTag w:uri="urn:schemas-microsoft-com:office:smarttags" w:element="metricconverter">
              <w:smartTagPr>
                <w:attr w:name="ProductID" w:val="1942 г"/>
              </w:smartTagPr>
              <w:r w:rsidRPr="00882093">
                <w:rPr>
                  <w:rFonts w:ascii="Times New Roman" w:hAnsi="Times New Roman" w:cs="Times New Roman"/>
                  <w:sz w:val="24"/>
                  <w:szCs w:val="24"/>
                </w:rPr>
                <w:t>1942 г</w:t>
              </w:r>
            </w:smartTag>
            <w:r w:rsidRPr="00882093">
              <w:rPr>
                <w:rFonts w:ascii="Times New Roman" w:hAnsi="Times New Roman" w:cs="Times New Roman"/>
                <w:sz w:val="24"/>
                <w:szCs w:val="24"/>
              </w:rPr>
              <w:t>.г.).  Балеты «Половецкие пляски», «Шопениана», «Жар-птица», «Петрушка».</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6.6</w:t>
            </w:r>
          </w:p>
        </w:tc>
        <w:tc>
          <w:tcPr>
            <w:tcW w:w="4196" w:type="pct"/>
          </w:tcPr>
          <w:p w:rsidR="00882093" w:rsidRPr="00882093" w:rsidRDefault="00882093" w:rsidP="00F96C4C">
            <w:pPr>
              <w:shd w:val="clear" w:color="auto" w:fill="FFFFFF"/>
              <w:tabs>
                <w:tab w:val="left" w:pos="1276"/>
                <w:tab w:val="left" w:pos="9622"/>
              </w:tabs>
              <w:spacing w:line="240" w:lineRule="auto"/>
              <w:ind w:left="-7"/>
              <w:rPr>
                <w:rFonts w:ascii="Times New Roman" w:hAnsi="Times New Roman" w:cs="Times New Roman"/>
                <w:sz w:val="24"/>
                <w:szCs w:val="24"/>
              </w:rPr>
            </w:pPr>
            <w:r w:rsidRPr="00882093">
              <w:rPr>
                <w:rFonts w:ascii="Times New Roman" w:hAnsi="Times New Roman" w:cs="Times New Roman"/>
                <w:sz w:val="24"/>
                <w:szCs w:val="24"/>
              </w:rPr>
              <w:t>Анна Павлова</w:t>
            </w:r>
          </w:p>
        </w:tc>
      </w:tr>
      <w:tr w:rsidR="00882093" w:rsidRPr="00882093" w:rsidTr="00882093">
        <w:tc>
          <w:tcPr>
            <w:tcW w:w="804" w:type="pct"/>
          </w:tcPr>
          <w:p w:rsidR="00882093" w:rsidRPr="00882093" w:rsidRDefault="00882093" w:rsidP="00F96C4C">
            <w:pPr>
              <w:spacing w:line="240" w:lineRule="auto"/>
              <w:jc w:val="center"/>
              <w:rPr>
                <w:rFonts w:ascii="Times New Roman" w:hAnsi="Times New Roman" w:cs="Times New Roman"/>
                <w:sz w:val="24"/>
                <w:szCs w:val="24"/>
              </w:rPr>
            </w:pPr>
            <w:r w:rsidRPr="00882093">
              <w:rPr>
                <w:rFonts w:ascii="Times New Roman" w:hAnsi="Times New Roman" w:cs="Times New Roman"/>
                <w:sz w:val="24"/>
                <w:szCs w:val="24"/>
              </w:rPr>
              <w:t>6.7</w:t>
            </w:r>
          </w:p>
        </w:tc>
        <w:tc>
          <w:tcPr>
            <w:tcW w:w="4196" w:type="pct"/>
          </w:tcPr>
          <w:p w:rsidR="00882093" w:rsidRPr="00882093" w:rsidRDefault="00882093" w:rsidP="00F96C4C">
            <w:pPr>
              <w:shd w:val="clear" w:color="auto" w:fill="FFFFFF"/>
              <w:tabs>
                <w:tab w:val="left" w:pos="1276"/>
              </w:tabs>
              <w:spacing w:line="240" w:lineRule="auto"/>
              <w:ind w:left="-7"/>
              <w:rPr>
                <w:rFonts w:ascii="Times New Roman" w:hAnsi="Times New Roman" w:cs="Times New Roman"/>
                <w:sz w:val="24"/>
                <w:szCs w:val="24"/>
              </w:rPr>
            </w:pPr>
            <w:r w:rsidRPr="00882093">
              <w:rPr>
                <w:rFonts w:ascii="Times New Roman" w:hAnsi="Times New Roman" w:cs="Times New Roman"/>
                <w:sz w:val="24"/>
                <w:szCs w:val="24"/>
              </w:rPr>
              <w:t>Вацлав Нижинский</w:t>
            </w:r>
          </w:p>
        </w:tc>
      </w:tr>
    </w:tbl>
    <w:p w:rsidR="00024D9E" w:rsidRDefault="00A53FB4" w:rsidP="00F96C4C">
      <w:pPr>
        <w:spacing w:after="0" w:line="240" w:lineRule="auto"/>
        <w:jc w:val="center"/>
        <w:rPr>
          <w:rFonts w:ascii="Times New Roman" w:hAnsi="Times New Roman" w:cs="Times New Roman"/>
          <w:sz w:val="28"/>
          <w:szCs w:val="28"/>
          <w:u w:val="single"/>
        </w:rPr>
      </w:pPr>
      <w:r>
        <w:rPr>
          <w:rFonts w:ascii="Times New Roman" w:hAnsi="Times New Roman" w:cs="Times New Roman"/>
          <w:b/>
          <w:sz w:val="28"/>
          <w:szCs w:val="28"/>
        </w:rPr>
        <w:t xml:space="preserve">8.7 </w:t>
      </w:r>
      <w:r w:rsidR="00EA7FBA">
        <w:rPr>
          <w:rFonts w:ascii="Times New Roman" w:hAnsi="Times New Roman" w:cs="Times New Roman"/>
          <w:b/>
          <w:sz w:val="28"/>
          <w:szCs w:val="28"/>
        </w:rPr>
        <w:t>Программа по предмету</w:t>
      </w:r>
      <w:r w:rsidR="00EA7FBA" w:rsidRPr="002E109E">
        <w:rPr>
          <w:rFonts w:ascii="Times New Roman" w:hAnsi="Times New Roman" w:cs="Times New Roman"/>
          <w:b/>
          <w:sz w:val="28"/>
          <w:szCs w:val="28"/>
        </w:rPr>
        <w:t xml:space="preserve"> </w:t>
      </w:r>
      <w:r w:rsidR="00EA7FBA">
        <w:rPr>
          <w:rFonts w:ascii="Times New Roman" w:hAnsi="Times New Roman" w:cs="Times New Roman"/>
          <w:b/>
          <w:sz w:val="28"/>
          <w:szCs w:val="28"/>
        </w:rPr>
        <w:t>«</w:t>
      </w:r>
      <w:r w:rsidR="00EA7FBA" w:rsidRPr="002E109E">
        <w:rPr>
          <w:rFonts w:ascii="Times New Roman" w:hAnsi="Times New Roman" w:cs="Times New Roman"/>
          <w:b/>
          <w:sz w:val="28"/>
          <w:szCs w:val="28"/>
        </w:rPr>
        <w:t>История хореографического искусства</w:t>
      </w:r>
      <w:r w:rsidR="00EA7FBA">
        <w:rPr>
          <w:rFonts w:ascii="Times New Roman" w:hAnsi="Times New Roman" w:cs="Times New Roman"/>
          <w:sz w:val="28"/>
          <w:szCs w:val="28"/>
        </w:rPr>
        <w:t>»</w:t>
      </w:r>
    </w:p>
    <w:p w:rsidR="00EA7FBA" w:rsidRPr="00022DE2" w:rsidRDefault="00EA7FBA" w:rsidP="00F96C4C">
      <w:pPr>
        <w:spacing w:after="0" w:line="240" w:lineRule="auto"/>
        <w:ind w:firstLine="284"/>
        <w:jc w:val="both"/>
        <w:rPr>
          <w:rFonts w:ascii="Times New Roman" w:hAnsi="Times New Roman" w:cs="Times New Roman"/>
          <w:sz w:val="28"/>
          <w:szCs w:val="28"/>
        </w:rPr>
      </w:pPr>
      <w:r w:rsidRPr="00022DE2">
        <w:rPr>
          <w:rFonts w:ascii="Times New Roman" w:hAnsi="Times New Roman" w:cs="Times New Roman"/>
          <w:sz w:val="28"/>
          <w:szCs w:val="28"/>
        </w:rPr>
        <w:t>Особенностью курса является соединение на одном уроке следующих видов занятий:</w:t>
      </w:r>
    </w:p>
    <w:p w:rsidR="00EA7FBA" w:rsidRPr="00022DE2" w:rsidRDefault="00EA7FBA" w:rsidP="00F96C4C">
      <w:pPr>
        <w:spacing w:after="0" w:line="240" w:lineRule="auto"/>
        <w:ind w:firstLine="284"/>
        <w:jc w:val="both"/>
        <w:rPr>
          <w:rFonts w:ascii="Times New Roman" w:hAnsi="Times New Roman" w:cs="Times New Roman"/>
          <w:sz w:val="28"/>
          <w:szCs w:val="28"/>
        </w:rPr>
      </w:pPr>
      <w:r w:rsidRPr="00022DE2">
        <w:rPr>
          <w:rFonts w:ascii="Times New Roman" w:hAnsi="Times New Roman" w:cs="Times New Roman"/>
          <w:sz w:val="28"/>
          <w:szCs w:val="28"/>
        </w:rPr>
        <w:t>1.слушание музыки и музыкальная литература</w:t>
      </w:r>
    </w:p>
    <w:p w:rsidR="00EA7FBA" w:rsidRPr="00022DE2" w:rsidRDefault="00EA7FBA" w:rsidP="00F96C4C">
      <w:pPr>
        <w:spacing w:after="0" w:line="240" w:lineRule="auto"/>
        <w:ind w:firstLine="284"/>
        <w:jc w:val="both"/>
        <w:rPr>
          <w:rFonts w:ascii="Times New Roman" w:hAnsi="Times New Roman" w:cs="Times New Roman"/>
          <w:sz w:val="28"/>
          <w:szCs w:val="28"/>
        </w:rPr>
      </w:pPr>
      <w:r w:rsidRPr="00022DE2">
        <w:rPr>
          <w:rFonts w:ascii="Times New Roman" w:hAnsi="Times New Roman" w:cs="Times New Roman"/>
          <w:sz w:val="28"/>
          <w:szCs w:val="28"/>
        </w:rPr>
        <w:t>2.музыкальная литература</w:t>
      </w:r>
    </w:p>
    <w:p w:rsidR="00EA7FBA" w:rsidRPr="00022DE2" w:rsidRDefault="00EA7FBA" w:rsidP="00F96C4C">
      <w:pPr>
        <w:spacing w:after="0" w:line="240" w:lineRule="auto"/>
        <w:ind w:firstLine="284"/>
        <w:jc w:val="both"/>
        <w:rPr>
          <w:rFonts w:ascii="Times New Roman" w:hAnsi="Times New Roman" w:cs="Times New Roman"/>
          <w:sz w:val="28"/>
          <w:szCs w:val="28"/>
        </w:rPr>
      </w:pPr>
      <w:r w:rsidRPr="00022DE2">
        <w:rPr>
          <w:rFonts w:ascii="Times New Roman" w:hAnsi="Times New Roman" w:cs="Times New Roman"/>
          <w:sz w:val="28"/>
          <w:szCs w:val="28"/>
        </w:rPr>
        <w:t>3.исто</w:t>
      </w:r>
      <w:r>
        <w:rPr>
          <w:rFonts w:ascii="Times New Roman" w:hAnsi="Times New Roman" w:cs="Times New Roman"/>
          <w:sz w:val="28"/>
          <w:szCs w:val="28"/>
        </w:rPr>
        <w:t>рия хореографического искусства.</w:t>
      </w:r>
    </w:p>
    <w:p w:rsidR="00394E00" w:rsidRPr="00394E00" w:rsidRDefault="00394E00" w:rsidP="00F96C4C">
      <w:pPr>
        <w:spacing w:after="0" w:line="240" w:lineRule="auto"/>
        <w:jc w:val="center"/>
        <w:rPr>
          <w:rFonts w:ascii="Times New Roman" w:hAnsi="Times New Roman" w:cs="Times New Roman"/>
          <w:b/>
          <w:sz w:val="28"/>
          <w:szCs w:val="28"/>
        </w:rPr>
      </w:pPr>
      <w:r w:rsidRPr="00394E00">
        <w:rPr>
          <w:rFonts w:ascii="Times New Roman" w:hAnsi="Times New Roman" w:cs="Times New Roman"/>
          <w:b/>
          <w:sz w:val="28"/>
          <w:szCs w:val="28"/>
        </w:rPr>
        <w:t>1 год обучения.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b/>
                <w:sz w:val="24"/>
                <w:szCs w:val="24"/>
              </w:rPr>
            </w:pPr>
            <w:r w:rsidRPr="00394E00">
              <w:rPr>
                <w:rFonts w:ascii="Times New Roman" w:hAnsi="Times New Roman" w:cs="Times New Roman"/>
                <w:b/>
                <w:sz w:val="24"/>
                <w:szCs w:val="24"/>
              </w:rPr>
              <w:t>№ п/п</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b/>
                <w:sz w:val="24"/>
                <w:szCs w:val="24"/>
              </w:rPr>
            </w:pPr>
            <w:r w:rsidRPr="00394E00">
              <w:rPr>
                <w:rFonts w:ascii="Times New Roman" w:hAnsi="Times New Roman" w:cs="Times New Roman"/>
                <w:b/>
                <w:bCs/>
                <w:sz w:val="24"/>
                <w:szCs w:val="24"/>
              </w:rPr>
              <w:t>Название темы раздела</w:t>
            </w:r>
            <w:r w:rsidRPr="00394E00">
              <w:rPr>
                <w:rFonts w:ascii="Times New Roman" w:hAnsi="Times New Roman" w:cs="Times New Roman"/>
                <w:b/>
                <w:sz w:val="24"/>
                <w:szCs w:val="24"/>
              </w:rPr>
              <w:t xml:space="preserve"> </w:t>
            </w:r>
          </w:p>
        </w:tc>
      </w:tr>
      <w:tr w:rsidR="00394E00" w:rsidRPr="00394E00" w:rsidTr="00394E00">
        <w:trPr>
          <w:trHeight w:val="1134"/>
        </w:trPr>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1.1</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shd w:val="clear" w:color="auto" w:fill="FFFFFF"/>
              <w:spacing w:after="0" w:line="240" w:lineRule="auto"/>
              <w:ind w:hanging="7"/>
              <w:jc w:val="both"/>
              <w:rPr>
                <w:rFonts w:ascii="Times New Roman" w:eastAsia="Times New Roman" w:hAnsi="Times New Roman" w:cs="Times New Roman"/>
                <w:sz w:val="24"/>
                <w:szCs w:val="24"/>
              </w:rPr>
            </w:pPr>
            <w:r w:rsidRPr="00394E00">
              <w:rPr>
                <w:rFonts w:ascii="Times New Roman" w:hAnsi="Times New Roman" w:cs="Times New Roman"/>
                <w:bCs/>
                <w:sz w:val="24"/>
                <w:szCs w:val="24"/>
              </w:rPr>
              <w:t xml:space="preserve"> </w:t>
            </w:r>
            <w:r w:rsidRPr="00394E00">
              <w:rPr>
                <w:rFonts w:ascii="Times New Roman" w:hAnsi="Times New Roman" w:cs="Times New Roman"/>
                <w:b/>
                <w:bCs/>
                <w:sz w:val="24"/>
                <w:szCs w:val="24"/>
              </w:rPr>
              <w:t>Раздел 1.</w:t>
            </w:r>
            <w:r w:rsidRPr="00394E00">
              <w:rPr>
                <w:rFonts w:ascii="Times New Roman" w:hAnsi="Times New Roman" w:cs="Times New Roman"/>
                <w:bCs/>
                <w:sz w:val="24"/>
                <w:szCs w:val="24"/>
              </w:rPr>
              <w:t xml:space="preserve">  </w:t>
            </w:r>
            <w:r w:rsidRPr="00394E00">
              <w:rPr>
                <w:rStyle w:val="FontStyle41"/>
                <w:sz w:val="24"/>
                <w:szCs w:val="24"/>
              </w:rPr>
              <w:t>Хореография как вид искусства.</w:t>
            </w:r>
          </w:p>
          <w:p w:rsidR="00394E00" w:rsidRPr="00394E00" w:rsidRDefault="00394E00" w:rsidP="00F96C4C">
            <w:pPr>
              <w:pStyle w:val="Style30"/>
              <w:widowControl/>
              <w:tabs>
                <w:tab w:val="left" w:pos="1133"/>
              </w:tabs>
              <w:spacing w:before="5" w:line="240" w:lineRule="auto"/>
              <w:rPr>
                <w:rStyle w:val="FontStyle46"/>
                <w:sz w:val="24"/>
                <w:szCs w:val="24"/>
              </w:rPr>
            </w:pPr>
            <w:r w:rsidRPr="00394E00">
              <w:rPr>
                <w:rStyle w:val="FontStyle46"/>
                <w:sz w:val="24"/>
                <w:szCs w:val="24"/>
              </w:rPr>
              <w:t>Введение. Выразительный язык танца, его особенности.</w:t>
            </w:r>
          </w:p>
          <w:p w:rsidR="00394E00" w:rsidRPr="00394E00" w:rsidRDefault="00394E00" w:rsidP="00F96C4C">
            <w:pPr>
              <w:pStyle w:val="Style30"/>
              <w:widowControl/>
              <w:tabs>
                <w:tab w:val="left" w:pos="1133"/>
              </w:tabs>
              <w:spacing w:line="240" w:lineRule="auto"/>
              <w:rPr>
                <w:rStyle w:val="FontStyle46"/>
                <w:sz w:val="24"/>
                <w:szCs w:val="24"/>
              </w:rPr>
            </w:pPr>
            <w:r w:rsidRPr="00394E00">
              <w:rPr>
                <w:rStyle w:val="FontStyle46"/>
                <w:sz w:val="24"/>
                <w:szCs w:val="24"/>
              </w:rPr>
              <w:t>Музыкально-хореографический образ.</w:t>
            </w:r>
          </w:p>
          <w:p w:rsidR="00394E00" w:rsidRPr="00394E00" w:rsidRDefault="00394E00" w:rsidP="00F96C4C">
            <w:pPr>
              <w:pStyle w:val="Style30"/>
              <w:widowControl/>
              <w:tabs>
                <w:tab w:val="left" w:pos="1133"/>
              </w:tabs>
              <w:spacing w:line="240" w:lineRule="auto"/>
              <w:rPr>
                <w:rStyle w:val="FontStyle46"/>
                <w:sz w:val="24"/>
                <w:szCs w:val="24"/>
              </w:rPr>
            </w:pPr>
            <w:r w:rsidRPr="00394E00">
              <w:rPr>
                <w:rStyle w:val="FontStyle46"/>
                <w:sz w:val="24"/>
                <w:szCs w:val="24"/>
              </w:rPr>
              <w:t>Исполнительские средства выразительности.</w:t>
            </w:r>
          </w:p>
          <w:p w:rsidR="00394E00" w:rsidRPr="00394E00" w:rsidRDefault="00394E00" w:rsidP="00F96C4C">
            <w:pPr>
              <w:pStyle w:val="Style30"/>
              <w:widowControl/>
              <w:tabs>
                <w:tab w:val="left" w:pos="1133"/>
              </w:tabs>
              <w:spacing w:line="240" w:lineRule="auto"/>
            </w:pPr>
            <w:r w:rsidRPr="00394E00">
              <w:rPr>
                <w:rStyle w:val="FontStyle46"/>
                <w:sz w:val="24"/>
                <w:szCs w:val="24"/>
              </w:rPr>
              <w:t>Виды и жанры хореографии.</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1.2</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128"/>
              </w:tabs>
              <w:spacing w:line="240" w:lineRule="auto"/>
              <w:rPr>
                <w:rStyle w:val="FontStyle41"/>
                <w:sz w:val="24"/>
                <w:szCs w:val="24"/>
              </w:rPr>
            </w:pPr>
            <w:r w:rsidRPr="00394E00">
              <w:rPr>
                <w:rStyle w:val="FontStyle41"/>
                <w:sz w:val="24"/>
                <w:szCs w:val="24"/>
              </w:rPr>
              <w:t>Балет, как вид театрального искусства:</w:t>
            </w:r>
          </w:p>
          <w:p w:rsidR="00394E00" w:rsidRPr="00394E00" w:rsidRDefault="00394E00" w:rsidP="00F96C4C">
            <w:pPr>
              <w:pStyle w:val="Style8"/>
              <w:widowControl/>
              <w:tabs>
                <w:tab w:val="left" w:pos="1128"/>
              </w:tabs>
              <w:spacing w:line="240" w:lineRule="auto"/>
            </w:pPr>
            <w:r w:rsidRPr="00394E00">
              <w:rPr>
                <w:rStyle w:val="FontStyle46"/>
                <w:sz w:val="24"/>
                <w:szCs w:val="24"/>
              </w:rPr>
              <w:t>Синтез искусств в балете. Создание балетного спектакля.</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1.3</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both"/>
              <w:rPr>
                <w:rStyle w:val="FontStyle40"/>
                <w:iCs w:val="0"/>
                <w:sz w:val="24"/>
                <w:szCs w:val="24"/>
              </w:rPr>
            </w:pPr>
            <w:r w:rsidRPr="00394E00">
              <w:rPr>
                <w:rFonts w:ascii="Times New Roman" w:hAnsi="Times New Roman" w:cs="Times New Roman"/>
                <w:sz w:val="24"/>
                <w:szCs w:val="24"/>
              </w:rPr>
              <w:t>Хореографическое искусство западноевропейских стран эпохи Возрождения. Рождение балета.</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1.4</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spacing w:after="0" w:line="240" w:lineRule="auto"/>
              <w:jc w:val="both"/>
              <w:rPr>
                <w:rFonts w:ascii="Times New Roman" w:eastAsia="Times New Roman" w:hAnsi="Times New Roman" w:cs="Times New Roman"/>
                <w:color w:val="000000"/>
                <w:sz w:val="24"/>
                <w:szCs w:val="24"/>
              </w:rPr>
            </w:pPr>
            <w:r w:rsidRPr="00394E00">
              <w:rPr>
                <w:rFonts w:ascii="Times New Roman" w:hAnsi="Times New Roman" w:cs="Times New Roman"/>
                <w:bCs/>
                <w:color w:val="000000"/>
                <w:sz w:val="24"/>
                <w:szCs w:val="24"/>
              </w:rPr>
              <w:t>Хореографическое искусство эпохи Классицизма.</w:t>
            </w:r>
          </w:p>
          <w:p w:rsidR="00394E00" w:rsidRPr="00394E00" w:rsidRDefault="00394E00" w:rsidP="00F96C4C">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394E00">
              <w:rPr>
                <w:rStyle w:val="FontStyle46"/>
                <w:color w:val="000000"/>
                <w:sz w:val="24"/>
                <w:szCs w:val="24"/>
              </w:rPr>
              <w:t>Оперы-балеты Ж.Б.Люлли, комедии-балеты Ж.Б.Мольера.</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1.5</w:t>
            </w:r>
          </w:p>
        </w:tc>
        <w:tc>
          <w:tcPr>
            <w:tcW w:w="4196" w:type="pct"/>
            <w:tcBorders>
              <w:top w:val="single" w:sz="4" w:space="0" w:color="000000"/>
              <w:left w:val="single" w:sz="4" w:space="0" w:color="000000"/>
              <w:bottom w:val="single" w:sz="4" w:space="0" w:color="000000"/>
              <w:right w:val="single" w:sz="4" w:space="0" w:color="000000"/>
            </w:tcBorders>
          </w:tcPr>
          <w:p w:rsidR="00394E00" w:rsidRPr="00394E00" w:rsidRDefault="00394E00" w:rsidP="00F96C4C">
            <w:pPr>
              <w:pStyle w:val="Style30"/>
              <w:widowControl/>
              <w:tabs>
                <w:tab w:val="left" w:pos="1133"/>
              </w:tabs>
              <w:spacing w:before="5" w:line="240" w:lineRule="auto"/>
              <w:jc w:val="left"/>
              <w:rPr>
                <w:rStyle w:val="FontStyle40"/>
                <w:i w:val="0"/>
                <w:iCs w:val="0"/>
                <w:sz w:val="24"/>
                <w:szCs w:val="24"/>
              </w:rPr>
            </w:pPr>
            <w:r w:rsidRPr="00394E00">
              <w:rPr>
                <w:bCs/>
                <w:color w:val="000000"/>
              </w:rPr>
              <w:t>Хореографическая культура эпохи Просвещения</w:t>
            </w:r>
            <w:r w:rsidRPr="00394E00">
              <w:rPr>
                <w:rStyle w:val="FontStyle46"/>
                <w:sz w:val="24"/>
                <w:szCs w:val="24"/>
              </w:rPr>
              <w:t xml:space="preserve"> Реформатор балетного театра Ж.Ж.Новер.</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1.6</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spacing w:after="0" w:line="240" w:lineRule="auto"/>
              <w:rPr>
                <w:rFonts w:ascii="Times New Roman" w:eastAsia="Times New Roman" w:hAnsi="Times New Roman" w:cs="Times New Roman"/>
                <w:sz w:val="24"/>
                <w:szCs w:val="24"/>
              </w:rPr>
            </w:pPr>
            <w:r w:rsidRPr="00394E00">
              <w:rPr>
                <w:rFonts w:ascii="Times New Roman" w:hAnsi="Times New Roman" w:cs="Times New Roman"/>
                <w:sz w:val="24"/>
                <w:szCs w:val="24"/>
              </w:rPr>
              <w:t>Хореографическая культура эпохи Романтизма.</w:t>
            </w:r>
          </w:p>
          <w:p w:rsidR="00394E00" w:rsidRPr="00394E00" w:rsidRDefault="00394E00" w:rsidP="00F96C4C">
            <w:pPr>
              <w:pStyle w:val="Style30"/>
              <w:widowControl/>
              <w:tabs>
                <w:tab w:val="left" w:pos="1133"/>
              </w:tabs>
              <w:spacing w:before="5" w:line="240" w:lineRule="auto"/>
              <w:rPr>
                <w:rStyle w:val="FontStyle40"/>
                <w:i w:val="0"/>
                <w:iCs w:val="0"/>
                <w:sz w:val="24"/>
                <w:szCs w:val="24"/>
              </w:rPr>
            </w:pPr>
            <w:r w:rsidRPr="00394E00">
              <w:rPr>
                <w:rStyle w:val="FontStyle46"/>
                <w:sz w:val="24"/>
                <w:szCs w:val="24"/>
              </w:rPr>
              <w:t xml:space="preserve">Романтический балет и его представители: М.Салле, М.Камарго, Ф.Эльслер, Ж.Перро и др. </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1.7</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128"/>
              </w:tabs>
              <w:spacing w:line="240" w:lineRule="auto"/>
              <w:jc w:val="both"/>
              <w:rPr>
                <w:rStyle w:val="FontStyle40"/>
                <w:i w:val="0"/>
                <w:sz w:val="24"/>
                <w:szCs w:val="24"/>
              </w:rPr>
            </w:pPr>
            <w:r w:rsidRPr="00394E00">
              <w:rPr>
                <w:rStyle w:val="FontStyle46"/>
                <w:sz w:val="24"/>
                <w:szCs w:val="24"/>
              </w:rPr>
              <w:t>Х. Левенсхольд. Балет «Сильфида»</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1.8</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128"/>
              </w:tabs>
              <w:spacing w:line="240" w:lineRule="auto"/>
              <w:jc w:val="both"/>
              <w:rPr>
                <w:rStyle w:val="FontStyle46"/>
                <w:sz w:val="24"/>
                <w:szCs w:val="24"/>
              </w:rPr>
            </w:pPr>
            <w:r w:rsidRPr="00394E00">
              <w:rPr>
                <w:rStyle w:val="FontStyle46"/>
                <w:sz w:val="24"/>
                <w:szCs w:val="24"/>
              </w:rPr>
              <w:t>А.Адан. Балет «Жизель»</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1.9</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128"/>
              </w:tabs>
              <w:spacing w:line="240" w:lineRule="auto"/>
              <w:jc w:val="both"/>
              <w:rPr>
                <w:rStyle w:val="FontStyle46"/>
                <w:sz w:val="24"/>
                <w:szCs w:val="24"/>
              </w:rPr>
            </w:pPr>
            <w:r w:rsidRPr="00394E00">
              <w:rPr>
                <w:rStyle w:val="FontStyle46"/>
                <w:sz w:val="24"/>
                <w:szCs w:val="24"/>
              </w:rPr>
              <w:t>Ц.Пуни. Балет «Эсмеральда»</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2.1</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75"/>
              </w:tabs>
              <w:spacing w:before="10" w:line="240" w:lineRule="auto"/>
              <w:rPr>
                <w:rStyle w:val="FontStyle41"/>
                <w:sz w:val="24"/>
                <w:szCs w:val="24"/>
              </w:rPr>
            </w:pPr>
            <w:r w:rsidRPr="00394E00">
              <w:rPr>
                <w:b/>
                <w:bCs/>
              </w:rPr>
              <w:t xml:space="preserve">Раздел 2. </w:t>
            </w:r>
            <w:r w:rsidRPr="00394E00">
              <w:rPr>
                <w:rStyle w:val="FontStyle41"/>
                <w:sz w:val="24"/>
                <w:szCs w:val="24"/>
              </w:rPr>
              <w:t>Русский балет</w:t>
            </w:r>
          </w:p>
          <w:p w:rsidR="00394E00" w:rsidRPr="00394E00" w:rsidRDefault="00394E00" w:rsidP="00F96C4C">
            <w:pPr>
              <w:pStyle w:val="Style30"/>
              <w:widowControl/>
              <w:tabs>
                <w:tab w:val="left" w:pos="710"/>
              </w:tabs>
              <w:spacing w:line="240" w:lineRule="auto"/>
              <w:rPr>
                <w:rStyle w:val="FontStyle46"/>
                <w:sz w:val="24"/>
                <w:szCs w:val="24"/>
              </w:rPr>
            </w:pPr>
            <w:r w:rsidRPr="00394E00">
              <w:rPr>
                <w:rStyle w:val="FontStyle46"/>
                <w:sz w:val="24"/>
                <w:szCs w:val="24"/>
              </w:rPr>
              <w:t>Основные черты русского балета (краткий исторический обзор). Романтизм в русском балете.</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2.2</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75"/>
              </w:tabs>
              <w:spacing w:before="10" w:line="240" w:lineRule="auto"/>
              <w:rPr>
                <w:b/>
                <w:bCs/>
              </w:rPr>
            </w:pPr>
            <w:r w:rsidRPr="00394E00">
              <w:rPr>
                <w:rStyle w:val="FontStyle46"/>
                <w:sz w:val="24"/>
                <w:szCs w:val="24"/>
              </w:rPr>
              <w:t>Балетмейстеры отечественной балетной школы: М.Петипа, И.Вальберх, К.Дидло, А.Горский, М.Фокин, Л.Иванов и др.</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2.3</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75"/>
              </w:tabs>
              <w:spacing w:before="10" w:line="240" w:lineRule="auto"/>
              <w:rPr>
                <w:rStyle w:val="FontStyle46"/>
                <w:sz w:val="24"/>
                <w:szCs w:val="24"/>
              </w:rPr>
            </w:pPr>
            <w:r w:rsidRPr="00394E00">
              <w:rPr>
                <w:rStyle w:val="FontStyle46"/>
                <w:sz w:val="24"/>
                <w:szCs w:val="24"/>
              </w:rPr>
              <w:t>Симфонические балеты П.И.Чайковского:</w:t>
            </w:r>
          </w:p>
          <w:p w:rsidR="00394E00" w:rsidRPr="00394E00" w:rsidRDefault="00394E00" w:rsidP="00F96C4C">
            <w:pPr>
              <w:pStyle w:val="Style8"/>
              <w:widowControl/>
              <w:tabs>
                <w:tab w:val="left" w:pos="1075"/>
              </w:tabs>
              <w:spacing w:before="10" w:line="240" w:lineRule="auto"/>
              <w:rPr>
                <w:rStyle w:val="FontStyle46"/>
                <w:sz w:val="24"/>
                <w:szCs w:val="24"/>
              </w:rPr>
            </w:pPr>
            <w:r w:rsidRPr="00394E00">
              <w:rPr>
                <w:rStyle w:val="FontStyle46"/>
                <w:sz w:val="24"/>
                <w:szCs w:val="24"/>
              </w:rPr>
              <w:t>«Щелкунчик»</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2.4</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rPr>
                <w:rFonts w:ascii="Times New Roman" w:hAnsi="Times New Roman" w:cs="Times New Roman"/>
                <w:sz w:val="24"/>
                <w:szCs w:val="24"/>
              </w:rPr>
            </w:pPr>
            <w:r w:rsidRPr="00394E00">
              <w:rPr>
                <w:rStyle w:val="FontStyle46"/>
                <w:sz w:val="24"/>
                <w:szCs w:val="24"/>
              </w:rPr>
              <w:t>Балет «Лебединое озеро»</w:t>
            </w:r>
          </w:p>
        </w:tc>
      </w:tr>
      <w:tr w:rsidR="00394E00" w:rsidRPr="00394E00" w:rsidTr="00394E00">
        <w:tc>
          <w:tcPr>
            <w:tcW w:w="804"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2.5</w:t>
            </w:r>
          </w:p>
        </w:tc>
        <w:tc>
          <w:tcPr>
            <w:tcW w:w="4196"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75"/>
              </w:tabs>
              <w:spacing w:before="10" w:line="240" w:lineRule="auto"/>
              <w:rPr>
                <w:rStyle w:val="FontStyle46"/>
                <w:sz w:val="24"/>
                <w:szCs w:val="24"/>
              </w:rPr>
            </w:pPr>
            <w:r w:rsidRPr="00394E00">
              <w:rPr>
                <w:rStyle w:val="FontStyle46"/>
                <w:sz w:val="24"/>
                <w:szCs w:val="24"/>
              </w:rPr>
              <w:t>Балет «Спящая красавица».</w:t>
            </w:r>
          </w:p>
        </w:tc>
      </w:tr>
    </w:tbl>
    <w:p w:rsidR="00394E00" w:rsidRDefault="00394E00" w:rsidP="00F96C4C">
      <w:pPr>
        <w:pStyle w:val="Style15"/>
        <w:widowControl/>
        <w:spacing w:line="240" w:lineRule="auto"/>
        <w:ind w:firstLine="284"/>
        <w:jc w:val="left"/>
        <w:rPr>
          <w:rStyle w:val="FontStyle46"/>
          <w:sz w:val="28"/>
          <w:szCs w:val="28"/>
        </w:rPr>
      </w:pPr>
      <w:r>
        <w:rPr>
          <w:rStyle w:val="FontStyle46"/>
          <w:sz w:val="28"/>
          <w:szCs w:val="28"/>
        </w:rPr>
        <w:t>В седьмом классе в конце каждого полугодия проводятся контрольные уроки с выставлением отметки.</w:t>
      </w:r>
    </w:p>
    <w:p w:rsidR="00394E00" w:rsidRDefault="00394E00" w:rsidP="00F96C4C">
      <w:pPr>
        <w:spacing w:after="0" w:line="240" w:lineRule="auto"/>
        <w:jc w:val="center"/>
        <w:rPr>
          <w:rFonts w:ascii="Times New Roman" w:hAnsi="Times New Roman" w:cs="Times New Roman"/>
          <w:b/>
          <w:sz w:val="28"/>
          <w:szCs w:val="28"/>
        </w:rPr>
      </w:pPr>
      <w:r w:rsidRPr="00394E00">
        <w:rPr>
          <w:rFonts w:ascii="Times New Roman" w:hAnsi="Times New Roman" w:cs="Times New Roman"/>
          <w:b/>
          <w:sz w:val="28"/>
          <w:szCs w:val="28"/>
        </w:rPr>
        <w:t>2 год обучения.</w:t>
      </w:r>
    </w:p>
    <w:p w:rsidR="00394E00" w:rsidRPr="00394E00" w:rsidRDefault="00394E00" w:rsidP="00F96C4C">
      <w:pPr>
        <w:spacing w:after="0" w:line="240" w:lineRule="auto"/>
        <w:jc w:val="center"/>
        <w:rPr>
          <w:rFonts w:ascii="Times New Roman" w:hAnsi="Times New Roman" w:cs="Times New Roman"/>
          <w:b/>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28"/>
        <w:gridCol w:w="7859"/>
      </w:tblGrid>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b/>
                <w:sz w:val="24"/>
                <w:szCs w:val="24"/>
              </w:rPr>
            </w:pPr>
            <w:r w:rsidRPr="00394E00">
              <w:rPr>
                <w:rFonts w:ascii="Times New Roman" w:hAnsi="Times New Roman" w:cs="Times New Roman"/>
                <w:b/>
                <w:sz w:val="24"/>
                <w:szCs w:val="24"/>
              </w:rPr>
              <w:t>№ п/п</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b/>
                <w:sz w:val="24"/>
                <w:szCs w:val="24"/>
              </w:rPr>
            </w:pPr>
            <w:r w:rsidRPr="00394E00">
              <w:rPr>
                <w:rFonts w:ascii="Times New Roman" w:hAnsi="Times New Roman" w:cs="Times New Roman"/>
                <w:b/>
                <w:bCs/>
                <w:sz w:val="24"/>
                <w:szCs w:val="24"/>
              </w:rPr>
              <w:t>Название темы раздела</w:t>
            </w:r>
            <w:r w:rsidRPr="00394E00">
              <w:rPr>
                <w:rFonts w:ascii="Times New Roman" w:hAnsi="Times New Roman" w:cs="Times New Roman"/>
                <w:b/>
                <w:sz w:val="24"/>
                <w:szCs w:val="24"/>
              </w:rPr>
              <w:t xml:space="preserve"> </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1.1</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 w:line="240" w:lineRule="auto"/>
              <w:rPr>
                <w:rStyle w:val="FontStyle46"/>
                <w:sz w:val="24"/>
                <w:szCs w:val="24"/>
              </w:rPr>
            </w:pPr>
            <w:r w:rsidRPr="00394E00">
              <w:rPr>
                <w:b/>
                <w:bCs/>
              </w:rPr>
              <w:t xml:space="preserve">Раздел 1. </w:t>
            </w:r>
            <w:r w:rsidRPr="00394E00">
              <w:rPr>
                <w:rStyle w:val="FontStyle46"/>
                <w:sz w:val="24"/>
                <w:szCs w:val="24"/>
              </w:rPr>
              <w:t>Балеты в постановке М. Петипа:</w:t>
            </w:r>
          </w:p>
          <w:p w:rsidR="00394E00" w:rsidRPr="00394E00" w:rsidRDefault="00394E00" w:rsidP="00F96C4C">
            <w:pPr>
              <w:pStyle w:val="Style30"/>
              <w:widowControl/>
              <w:tabs>
                <w:tab w:val="left" w:pos="710"/>
              </w:tabs>
              <w:spacing w:before="5" w:line="240" w:lineRule="auto"/>
              <w:rPr>
                <w:rStyle w:val="FontStyle46"/>
                <w:sz w:val="24"/>
                <w:szCs w:val="24"/>
              </w:rPr>
            </w:pPr>
            <w:r w:rsidRPr="00394E00">
              <w:rPr>
                <w:rStyle w:val="FontStyle46"/>
                <w:sz w:val="24"/>
                <w:szCs w:val="24"/>
              </w:rPr>
              <w:t>Балет «Коппелия». Л.Делиб.</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lastRenderedPageBreak/>
              <w:t>1.2</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 w:line="240" w:lineRule="auto"/>
              <w:rPr>
                <w:rStyle w:val="FontStyle46"/>
                <w:sz w:val="24"/>
                <w:szCs w:val="24"/>
              </w:rPr>
            </w:pPr>
            <w:r w:rsidRPr="00394E00">
              <w:rPr>
                <w:rStyle w:val="FontStyle46"/>
                <w:sz w:val="24"/>
                <w:szCs w:val="24"/>
              </w:rPr>
              <w:t>Балет «Дон Кихот». Л. Минкус.</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1.3</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 w:line="240" w:lineRule="auto"/>
              <w:rPr>
                <w:rStyle w:val="FontStyle46"/>
                <w:sz w:val="24"/>
                <w:szCs w:val="24"/>
              </w:rPr>
            </w:pPr>
            <w:r w:rsidRPr="00394E00">
              <w:rPr>
                <w:rStyle w:val="FontStyle46"/>
                <w:sz w:val="24"/>
                <w:szCs w:val="24"/>
              </w:rPr>
              <w:t>Балет «Баядерка». Л.Минкус.</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1.4</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 w:line="240" w:lineRule="auto"/>
              <w:rPr>
                <w:color w:val="000000"/>
                <w:shd w:val="clear" w:color="auto" w:fill="FFFFFF"/>
              </w:rPr>
            </w:pPr>
            <w:r w:rsidRPr="00394E00">
              <w:rPr>
                <w:bCs/>
                <w:iCs/>
                <w:color w:val="000000"/>
                <w:shd w:val="clear" w:color="auto" w:fill="FFFFFF"/>
              </w:rPr>
              <w:t>Русский балет начала</w:t>
            </w:r>
            <w:r w:rsidRPr="00394E00">
              <w:rPr>
                <w:bCs/>
                <w:iCs/>
                <w:color w:val="000000"/>
              </w:rPr>
              <w:t> </w:t>
            </w:r>
            <w:r w:rsidRPr="00394E00">
              <w:rPr>
                <w:bCs/>
                <w:iCs/>
                <w:color w:val="000000"/>
                <w:shd w:val="clear" w:color="auto" w:fill="FFFFFF"/>
              </w:rPr>
              <w:t>XX</w:t>
            </w:r>
            <w:r w:rsidRPr="00394E00">
              <w:rPr>
                <w:bCs/>
                <w:iCs/>
                <w:color w:val="000000"/>
              </w:rPr>
              <w:t> </w:t>
            </w:r>
            <w:r w:rsidRPr="00394E00">
              <w:rPr>
                <w:bCs/>
                <w:iCs/>
                <w:color w:val="000000"/>
                <w:shd w:val="clear" w:color="auto" w:fill="FFFFFF"/>
              </w:rPr>
              <w:t>столетия. Творчество М. М. Фокина</w:t>
            </w:r>
            <w:r w:rsidRPr="00394E00">
              <w:rPr>
                <w:color w:val="000000"/>
                <w:shd w:val="clear" w:color="auto" w:fill="FFFFFF"/>
              </w:rPr>
              <w:t>.</w:t>
            </w:r>
          </w:p>
          <w:p w:rsidR="00394E00" w:rsidRPr="00394E00" w:rsidRDefault="00394E00" w:rsidP="00F96C4C">
            <w:pPr>
              <w:pStyle w:val="Style30"/>
              <w:widowControl/>
              <w:tabs>
                <w:tab w:val="left" w:pos="710"/>
              </w:tabs>
              <w:spacing w:before="5" w:line="240" w:lineRule="auto"/>
              <w:rPr>
                <w:rStyle w:val="FontStyle46"/>
                <w:sz w:val="24"/>
                <w:szCs w:val="24"/>
              </w:rPr>
            </w:pPr>
            <w:r w:rsidRPr="00394E00">
              <w:rPr>
                <w:color w:val="000000"/>
                <w:shd w:val="clear" w:color="auto" w:fill="FFFFFF"/>
              </w:rPr>
              <w:t>Одноактные балеты М. Фокина: «Павильон Армиды»,  «Египетские ночи», «Половецкие пляски» (муз. Бородина, 1909 г.), «Шопениана».</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1.5</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before="100" w:beforeAutospacing="1" w:after="0" w:line="240" w:lineRule="auto"/>
              <w:rPr>
                <w:rFonts w:ascii="Times New Roman" w:hAnsi="Times New Roman" w:cs="Times New Roman"/>
                <w:sz w:val="24"/>
                <w:szCs w:val="24"/>
              </w:rPr>
            </w:pPr>
            <w:r w:rsidRPr="00394E00">
              <w:rPr>
                <w:rFonts w:ascii="Times New Roman" w:hAnsi="Times New Roman" w:cs="Times New Roman"/>
                <w:bCs/>
                <w:iCs/>
                <w:color w:val="000000"/>
                <w:sz w:val="24"/>
                <w:szCs w:val="24"/>
                <w:shd w:val="clear" w:color="auto" w:fill="FFFFFF"/>
              </w:rPr>
              <w:t>«Русские сезоны» в Париже. Возрождение зарубежного балета</w:t>
            </w:r>
            <w:r w:rsidRPr="00394E00">
              <w:rPr>
                <w:rFonts w:ascii="Times New Roman" w:hAnsi="Times New Roman" w:cs="Times New Roman"/>
                <w:bCs/>
                <w:iCs/>
                <w:color w:val="000000"/>
                <w:sz w:val="24"/>
                <w:szCs w:val="24"/>
              </w:rPr>
              <w:t> </w:t>
            </w:r>
          </w:p>
        </w:tc>
      </w:tr>
      <w:tr w:rsidR="00394E00" w:rsidRPr="00394E00" w:rsidTr="00394E00">
        <w:trPr>
          <w:trHeight w:val="376"/>
        </w:trPr>
        <w:tc>
          <w:tcPr>
            <w:tcW w:w="769" w:type="pct"/>
            <w:tcBorders>
              <w:top w:val="single" w:sz="4" w:space="0" w:color="000000"/>
              <w:left w:val="single" w:sz="4" w:space="0" w:color="000000"/>
              <w:bottom w:val="single" w:sz="4" w:space="0" w:color="000000"/>
              <w:right w:val="single" w:sz="4" w:space="0" w:color="000000"/>
            </w:tcBorders>
          </w:tcPr>
          <w:p w:rsidR="00394E00" w:rsidRPr="00394E00" w:rsidRDefault="00394E00" w:rsidP="00F96C4C">
            <w:pPr>
              <w:spacing w:after="0" w:line="240" w:lineRule="auto"/>
              <w:jc w:val="center"/>
              <w:rPr>
                <w:rFonts w:ascii="Times New Roman" w:eastAsia="Times New Roman" w:hAnsi="Times New Roman" w:cs="Times New Roman"/>
                <w:sz w:val="24"/>
                <w:szCs w:val="24"/>
              </w:rPr>
            </w:pPr>
            <w:r w:rsidRPr="00394E00">
              <w:rPr>
                <w:rFonts w:ascii="Times New Roman" w:hAnsi="Times New Roman" w:cs="Times New Roman"/>
                <w:sz w:val="24"/>
                <w:szCs w:val="24"/>
              </w:rPr>
              <w:t>1.6</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 w:line="240" w:lineRule="auto"/>
              <w:rPr>
                <w:rStyle w:val="FontStyle46"/>
                <w:sz w:val="24"/>
                <w:szCs w:val="24"/>
              </w:rPr>
            </w:pPr>
            <w:r w:rsidRPr="00394E00">
              <w:rPr>
                <w:rStyle w:val="FontStyle46"/>
                <w:sz w:val="24"/>
                <w:szCs w:val="24"/>
              </w:rPr>
              <w:t>Балеты на музыку И. Стравинского «Жар-птица», «Петрушка».</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 xml:space="preserve"> 2.1</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75"/>
              </w:tabs>
              <w:spacing w:line="240" w:lineRule="auto"/>
              <w:rPr>
                <w:rStyle w:val="FontStyle41"/>
                <w:sz w:val="24"/>
                <w:szCs w:val="24"/>
              </w:rPr>
            </w:pPr>
            <w:r w:rsidRPr="00394E00">
              <w:rPr>
                <w:b/>
                <w:bCs/>
              </w:rPr>
              <w:t xml:space="preserve">Раздел 2. </w:t>
            </w:r>
            <w:r w:rsidRPr="00394E00">
              <w:rPr>
                <w:rStyle w:val="FontStyle40"/>
                <w:sz w:val="24"/>
                <w:szCs w:val="24"/>
              </w:rPr>
              <w:t xml:space="preserve"> </w:t>
            </w:r>
            <w:r w:rsidRPr="00394E00">
              <w:rPr>
                <w:rStyle w:val="FontStyle41"/>
                <w:sz w:val="24"/>
                <w:szCs w:val="24"/>
              </w:rPr>
              <w:t>Советский балет</w:t>
            </w:r>
          </w:p>
          <w:p w:rsidR="00394E00" w:rsidRPr="00394E00" w:rsidRDefault="00394E00" w:rsidP="00F96C4C">
            <w:pPr>
              <w:pStyle w:val="Style30"/>
              <w:widowControl/>
              <w:tabs>
                <w:tab w:val="left" w:pos="710"/>
              </w:tabs>
              <w:spacing w:before="5" w:line="240" w:lineRule="auto"/>
              <w:jc w:val="left"/>
            </w:pPr>
            <w:r w:rsidRPr="00394E00">
              <w:rPr>
                <w:rStyle w:val="FontStyle46"/>
                <w:sz w:val="24"/>
                <w:szCs w:val="24"/>
              </w:rPr>
              <w:t>Основные черты советского балета. Краткий обзор.</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2.2</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jc w:val="left"/>
            </w:pPr>
            <w:r w:rsidRPr="00394E00">
              <w:rPr>
                <w:rStyle w:val="FontStyle46"/>
                <w:sz w:val="24"/>
                <w:szCs w:val="24"/>
              </w:rPr>
              <w:t>Балеты С.С.Прокофьева «Ромео и Джульетта», «Золушка».</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2.3</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jc w:val="left"/>
              <w:rPr>
                <w:rStyle w:val="FontStyle46"/>
                <w:sz w:val="24"/>
                <w:szCs w:val="24"/>
              </w:rPr>
            </w:pPr>
            <w:r w:rsidRPr="00394E00">
              <w:rPr>
                <w:rStyle w:val="FontStyle46"/>
                <w:sz w:val="24"/>
                <w:szCs w:val="24"/>
              </w:rPr>
              <w:t>Балеты А. Хачатуряна «Гаянэ» «Спартак» «Маскарад»</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2.4</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53" w:line="240" w:lineRule="auto"/>
            </w:pPr>
            <w:r w:rsidRPr="00394E00">
              <w:rPr>
                <w:rStyle w:val="FontStyle46"/>
                <w:sz w:val="24"/>
                <w:szCs w:val="24"/>
              </w:rPr>
              <w:t>Советские балетмейстеры: Ф.В .Лопухов, Ю.Григорович, Л.Якобсон,</w:t>
            </w:r>
            <w:r w:rsidRPr="00394E00">
              <w:t xml:space="preserve"> </w:t>
            </w:r>
            <w:r w:rsidRPr="00394E00">
              <w:rPr>
                <w:shd w:val="clear" w:color="auto" w:fill="F9F9F9"/>
              </w:rPr>
              <w:t>Б. Эйфман</w:t>
            </w:r>
            <w:r w:rsidRPr="00394E00">
              <w:rPr>
                <w:rStyle w:val="FontStyle46"/>
                <w:sz w:val="24"/>
                <w:szCs w:val="24"/>
              </w:rPr>
              <w:t>, К.Сергеев, И.Бельский, Р.Захаров, В.Чабукиани.</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2.5</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before="10" w:line="240" w:lineRule="auto"/>
              <w:rPr>
                <w:rStyle w:val="FontStyle46"/>
                <w:sz w:val="24"/>
                <w:szCs w:val="24"/>
              </w:rPr>
            </w:pPr>
            <w:r w:rsidRPr="00394E00">
              <w:rPr>
                <w:rStyle w:val="FontStyle46"/>
                <w:sz w:val="24"/>
                <w:szCs w:val="24"/>
              </w:rPr>
              <w:t>Выдающиеся исполнители: А.Павлова, Г.Уланова, М.Плисецкая, А.Мессерер, В.Васильев, К.М.Лиепа, М.Лавровский, Е.Максимова, Р.Стручкова и др.</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3.1</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8"/>
              <w:widowControl/>
              <w:tabs>
                <w:tab w:val="left" w:pos="1090"/>
              </w:tabs>
              <w:spacing w:before="10" w:line="240" w:lineRule="auto"/>
              <w:rPr>
                <w:rStyle w:val="FontStyle41"/>
                <w:sz w:val="24"/>
                <w:szCs w:val="24"/>
              </w:rPr>
            </w:pPr>
            <w:r w:rsidRPr="00394E00">
              <w:rPr>
                <w:b/>
                <w:bCs/>
              </w:rPr>
              <w:t xml:space="preserve">Раздел 3. </w:t>
            </w:r>
            <w:r w:rsidRPr="00394E00">
              <w:rPr>
                <w:rStyle w:val="FontStyle41"/>
                <w:sz w:val="24"/>
                <w:szCs w:val="24"/>
              </w:rPr>
              <w:t>Современный этап в жизни отечественной хореографии</w:t>
            </w:r>
          </w:p>
          <w:p w:rsidR="00394E00" w:rsidRPr="00394E00" w:rsidRDefault="00394E00" w:rsidP="00F96C4C">
            <w:pPr>
              <w:pStyle w:val="Style8"/>
              <w:widowControl/>
              <w:tabs>
                <w:tab w:val="left" w:pos="1075"/>
              </w:tabs>
              <w:spacing w:line="240" w:lineRule="auto"/>
              <w:rPr>
                <w:rStyle w:val="FontStyle40"/>
                <w:b/>
                <w:color w:val="FF0000"/>
                <w:sz w:val="24"/>
                <w:szCs w:val="24"/>
              </w:rPr>
            </w:pPr>
            <w:r w:rsidRPr="00394E00">
              <w:rPr>
                <w:rStyle w:val="FontStyle46"/>
                <w:sz w:val="24"/>
                <w:szCs w:val="24"/>
              </w:rPr>
              <w:t xml:space="preserve">Балетный театр России конца </w:t>
            </w:r>
            <w:r w:rsidRPr="00394E00">
              <w:rPr>
                <w:rStyle w:val="FontStyle39"/>
                <w:sz w:val="24"/>
                <w:szCs w:val="24"/>
                <w:lang w:val="en-US"/>
              </w:rPr>
              <w:t>XX</w:t>
            </w:r>
            <w:r w:rsidRPr="00394E00">
              <w:rPr>
                <w:rStyle w:val="FontStyle39"/>
                <w:sz w:val="24"/>
                <w:szCs w:val="24"/>
              </w:rPr>
              <w:t xml:space="preserve"> </w:t>
            </w:r>
            <w:r w:rsidRPr="00394E00">
              <w:rPr>
                <w:rStyle w:val="FontStyle46"/>
                <w:sz w:val="24"/>
                <w:szCs w:val="24"/>
              </w:rPr>
              <w:t>столетия. Классическое наследие на современной сцене.</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3.2</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rPr>
                <w:rStyle w:val="FontStyle46"/>
                <w:sz w:val="24"/>
                <w:szCs w:val="24"/>
              </w:rPr>
            </w:pPr>
            <w:r w:rsidRPr="00394E00">
              <w:rPr>
                <w:rStyle w:val="FontStyle46"/>
                <w:sz w:val="24"/>
                <w:szCs w:val="24"/>
              </w:rPr>
              <w:t>Современный танец и его особенности. Творческая деятельность современных балетмейстеров.</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3.4</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rPr>
                <w:rStyle w:val="FontStyle46"/>
                <w:sz w:val="24"/>
                <w:szCs w:val="24"/>
              </w:rPr>
            </w:pPr>
            <w:r w:rsidRPr="00394E00">
              <w:rPr>
                <w:rStyle w:val="FontStyle46"/>
                <w:sz w:val="24"/>
                <w:szCs w:val="24"/>
              </w:rPr>
              <w:t>Балеты Р. Щедрина «Дама с собачкой», «Чайка».</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3.5</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rPr>
                <w:rStyle w:val="FontStyle46"/>
                <w:sz w:val="24"/>
                <w:szCs w:val="24"/>
              </w:rPr>
            </w:pPr>
            <w:r w:rsidRPr="00394E00">
              <w:rPr>
                <w:rStyle w:val="FontStyle46"/>
                <w:sz w:val="24"/>
                <w:szCs w:val="24"/>
              </w:rPr>
              <w:t>Выдающиеся современные исполнители.</w:t>
            </w:r>
          </w:p>
        </w:tc>
      </w:tr>
      <w:tr w:rsidR="00394E00" w:rsidRPr="00394E00" w:rsidTr="00394E00">
        <w:tc>
          <w:tcPr>
            <w:tcW w:w="769"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widowControl w:val="0"/>
              <w:autoSpaceDE w:val="0"/>
              <w:autoSpaceDN w:val="0"/>
              <w:adjustRightInd w:val="0"/>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4.1</w:t>
            </w:r>
          </w:p>
        </w:tc>
        <w:tc>
          <w:tcPr>
            <w:tcW w:w="4231" w:type="pct"/>
            <w:tcBorders>
              <w:top w:val="single" w:sz="4" w:space="0" w:color="000000"/>
              <w:left w:val="single" w:sz="4" w:space="0" w:color="000000"/>
              <w:bottom w:val="single" w:sz="4" w:space="0" w:color="000000"/>
              <w:right w:val="single" w:sz="4" w:space="0" w:color="000000"/>
            </w:tcBorders>
            <w:hideMark/>
          </w:tcPr>
          <w:p w:rsidR="00394E00" w:rsidRPr="00394E00" w:rsidRDefault="00394E00" w:rsidP="00F96C4C">
            <w:pPr>
              <w:pStyle w:val="Style30"/>
              <w:widowControl/>
              <w:tabs>
                <w:tab w:val="left" w:pos="710"/>
              </w:tabs>
              <w:spacing w:line="240" w:lineRule="auto"/>
              <w:rPr>
                <w:rStyle w:val="FontStyle14"/>
                <w:sz w:val="24"/>
                <w:szCs w:val="24"/>
              </w:rPr>
            </w:pPr>
            <w:r w:rsidRPr="00394E00">
              <w:rPr>
                <w:b/>
                <w:bCs/>
              </w:rPr>
              <w:t xml:space="preserve">Раздел 4. </w:t>
            </w:r>
            <w:r w:rsidRPr="00394E00">
              <w:rPr>
                <w:rStyle w:val="FontStyle14"/>
                <w:sz w:val="24"/>
                <w:szCs w:val="24"/>
              </w:rPr>
              <w:t xml:space="preserve">Основные этапы развития татарской профессиональной музыки. </w:t>
            </w:r>
          </w:p>
          <w:p w:rsidR="00394E00" w:rsidRPr="00394E00" w:rsidRDefault="00394E00" w:rsidP="00F96C4C">
            <w:pPr>
              <w:pStyle w:val="Style30"/>
              <w:widowControl/>
              <w:tabs>
                <w:tab w:val="left" w:pos="710"/>
              </w:tabs>
              <w:spacing w:line="240" w:lineRule="auto"/>
              <w:rPr>
                <w:rStyle w:val="FontStyle14"/>
                <w:sz w:val="24"/>
                <w:szCs w:val="24"/>
              </w:rPr>
            </w:pPr>
            <w:r w:rsidRPr="00394E00">
              <w:rPr>
                <w:rStyle w:val="FontStyle14"/>
                <w:sz w:val="24"/>
                <w:szCs w:val="24"/>
              </w:rPr>
              <w:t>Основные сведения о творчестве татарских композиторов.</w:t>
            </w:r>
          </w:p>
          <w:p w:rsidR="00394E00" w:rsidRPr="00394E00" w:rsidRDefault="00394E00" w:rsidP="00F96C4C">
            <w:pPr>
              <w:pStyle w:val="Style30"/>
              <w:widowControl/>
              <w:tabs>
                <w:tab w:val="left" w:pos="710"/>
              </w:tabs>
              <w:spacing w:line="240" w:lineRule="auto"/>
              <w:rPr>
                <w:rStyle w:val="FontStyle46"/>
                <w:sz w:val="24"/>
                <w:szCs w:val="24"/>
              </w:rPr>
            </w:pPr>
            <w:r w:rsidRPr="00394E00">
              <w:rPr>
                <w:rStyle w:val="FontStyle14"/>
                <w:sz w:val="24"/>
                <w:szCs w:val="24"/>
              </w:rPr>
              <w:t>Ф. Яруллин, балет «Шурале».</w:t>
            </w:r>
          </w:p>
        </w:tc>
      </w:tr>
    </w:tbl>
    <w:p w:rsidR="00394E00" w:rsidRPr="00394E00" w:rsidRDefault="00394E00" w:rsidP="00F96C4C">
      <w:pPr>
        <w:pStyle w:val="Style30"/>
        <w:widowControl/>
        <w:tabs>
          <w:tab w:val="left" w:pos="710"/>
        </w:tabs>
        <w:spacing w:line="240" w:lineRule="auto"/>
        <w:ind w:left="442"/>
        <w:jc w:val="left"/>
        <w:rPr>
          <w:rStyle w:val="FontStyle46"/>
          <w:sz w:val="24"/>
          <w:szCs w:val="24"/>
        </w:rPr>
      </w:pPr>
    </w:p>
    <w:p w:rsidR="00F2686E" w:rsidRPr="00F2686E" w:rsidRDefault="00394E00"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Программа по предмету «Музыкальная литература»</w:t>
      </w:r>
    </w:p>
    <w:p w:rsidR="00394E00" w:rsidRDefault="00F2686E" w:rsidP="00F96C4C">
      <w:pPr>
        <w:pStyle w:val="ConsPlusTitle"/>
        <w:ind w:firstLine="284"/>
        <w:jc w:val="both"/>
        <w:rPr>
          <w:rFonts w:ascii="Times New Roman" w:hAnsi="Times New Roman" w:cs="Times New Roman"/>
          <w:b w:val="0"/>
          <w:sz w:val="28"/>
          <w:szCs w:val="28"/>
        </w:rPr>
      </w:pPr>
      <w:r w:rsidRPr="00F2686E">
        <w:rPr>
          <w:rFonts w:ascii="Times New Roman" w:hAnsi="Times New Roman" w:cs="Times New Roman"/>
          <w:b w:val="0"/>
          <w:sz w:val="28"/>
          <w:szCs w:val="28"/>
        </w:rPr>
        <w:t>Цель программы: формирование слушательской культуры, воспитание эстетического восприятия музыки.</w:t>
      </w:r>
    </w:p>
    <w:p w:rsidR="00394E00" w:rsidRPr="00F2686E" w:rsidRDefault="00394E00" w:rsidP="00F96C4C">
      <w:pPr>
        <w:spacing w:after="0" w:line="240" w:lineRule="auto"/>
        <w:ind w:firstLine="284"/>
        <w:jc w:val="center"/>
        <w:rPr>
          <w:rFonts w:ascii="Times New Roman" w:hAnsi="Times New Roman" w:cs="Times New Roman"/>
          <w:b/>
          <w:sz w:val="28"/>
          <w:szCs w:val="28"/>
        </w:rPr>
      </w:pPr>
      <w:r w:rsidRPr="00F2686E">
        <w:rPr>
          <w:rFonts w:ascii="Times New Roman" w:hAnsi="Times New Roman" w:cs="Times New Roman"/>
          <w:b/>
          <w:sz w:val="28"/>
          <w:szCs w:val="28"/>
        </w:rPr>
        <w:t>1 год обучения.</w:t>
      </w:r>
    </w:p>
    <w:p w:rsidR="00394E00" w:rsidRPr="00F2686E" w:rsidRDefault="00394E00" w:rsidP="00F96C4C">
      <w:pPr>
        <w:spacing w:line="240" w:lineRule="auto"/>
        <w:jc w:val="center"/>
        <w:rPr>
          <w:rFonts w:ascii="Times New Roman" w:hAnsi="Times New Roman" w:cs="Times New Roman"/>
          <w:b/>
          <w:sz w:val="28"/>
          <w:szCs w:val="28"/>
        </w:rPr>
      </w:pPr>
      <w:r w:rsidRPr="00F2686E">
        <w:rPr>
          <w:rFonts w:ascii="Times New Roman" w:hAnsi="Times New Roman" w:cs="Times New Roman"/>
          <w:b/>
          <w:sz w:val="28"/>
          <w:szCs w:val="28"/>
        </w:rPr>
        <w:t>Зарубежная музыкальная литература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b/>
                <w:sz w:val="24"/>
                <w:szCs w:val="24"/>
              </w:rPr>
            </w:pPr>
            <w:r w:rsidRPr="00394E00">
              <w:rPr>
                <w:rFonts w:ascii="Times New Roman" w:hAnsi="Times New Roman" w:cs="Times New Roman"/>
                <w:b/>
                <w:sz w:val="24"/>
                <w:szCs w:val="24"/>
              </w:rPr>
              <w:t>№ п/п</w:t>
            </w:r>
          </w:p>
        </w:tc>
        <w:tc>
          <w:tcPr>
            <w:tcW w:w="4196" w:type="pct"/>
          </w:tcPr>
          <w:p w:rsidR="00394E00" w:rsidRPr="00394E00" w:rsidRDefault="00394E00" w:rsidP="00F96C4C">
            <w:pPr>
              <w:spacing w:after="0" w:line="240" w:lineRule="auto"/>
              <w:jc w:val="center"/>
              <w:rPr>
                <w:rFonts w:ascii="Times New Roman" w:hAnsi="Times New Roman" w:cs="Times New Roman"/>
                <w:b/>
                <w:sz w:val="24"/>
                <w:szCs w:val="24"/>
              </w:rPr>
            </w:pPr>
            <w:r w:rsidRPr="00394E00">
              <w:rPr>
                <w:rFonts w:ascii="Times New Roman" w:hAnsi="Times New Roman" w:cs="Times New Roman"/>
                <w:b/>
                <w:bCs/>
                <w:sz w:val="24"/>
                <w:szCs w:val="24"/>
              </w:rPr>
              <w:t>Название темы раздела</w:t>
            </w:r>
            <w:r w:rsidRPr="00394E00">
              <w:rPr>
                <w:rFonts w:ascii="Times New Roman" w:hAnsi="Times New Roman" w:cs="Times New Roman"/>
                <w:b/>
                <w:sz w:val="24"/>
                <w:szCs w:val="24"/>
              </w:rPr>
              <w:t xml:space="preserve"> </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1.1</w:t>
            </w:r>
          </w:p>
        </w:tc>
        <w:tc>
          <w:tcPr>
            <w:tcW w:w="4196" w:type="pct"/>
          </w:tcPr>
          <w:p w:rsidR="00394E00" w:rsidRPr="00371FC2" w:rsidRDefault="00394E00" w:rsidP="00F96C4C">
            <w:pPr>
              <w:shd w:val="clear" w:color="auto" w:fill="FFFFFF"/>
              <w:spacing w:after="0" w:line="240" w:lineRule="auto"/>
              <w:ind w:hanging="7"/>
              <w:jc w:val="both"/>
              <w:rPr>
                <w:rFonts w:ascii="Times New Roman" w:hAnsi="Times New Roman" w:cs="Times New Roman"/>
                <w:sz w:val="24"/>
                <w:szCs w:val="24"/>
              </w:rPr>
            </w:pPr>
            <w:r w:rsidRPr="00394E00">
              <w:rPr>
                <w:rFonts w:ascii="Times New Roman" w:hAnsi="Times New Roman" w:cs="Times New Roman"/>
                <w:b/>
                <w:bCs/>
                <w:sz w:val="24"/>
                <w:szCs w:val="24"/>
              </w:rPr>
              <w:t xml:space="preserve"> </w:t>
            </w:r>
            <w:r w:rsidRPr="00371FC2">
              <w:rPr>
                <w:rFonts w:ascii="Times New Roman" w:hAnsi="Times New Roman" w:cs="Times New Roman"/>
                <w:bCs/>
                <w:sz w:val="24"/>
                <w:szCs w:val="24"/>
              </w:rPr>
              <w:t>Раздел 1. Западно-европейская музыка Х</w:t>
            </w:r>
            <w:r w:rsidRPr="00371FC2">
              <w:rPr>
                <w:rFonts w:ascii="Times New Roman" w:hAnsi="Times New Roman" w:cs="Times New Roman"/>
                <w:bCs/>
                <w:sz w:val="24"/>
                <w:szCs w:val="24"/>
                <w:lang w:val="en-US"/>
              </w:rPr>
              <w:t>VII</w:t>
            </w:r>
            <w:r w:rsidRPr="00371FC2">
              <w:rPr>
                <w:rFonts w:ascii="Times New Roman" w:hAnsi="Times New Roman" w:cs="Times New Roman"/>
                <w:bCs/>
                <w:sz w:val="24"/>
                <w:szCs w:val="24"/>
              </w:rPr>
              <w:t>-</w:t>
            </w:r>
            <w:r w:rsidRPr="00371FC2">
              <w:rPr>
                <w:rFonts w:ascii="Times New Roman" w:hAnsi="Times New Roman" w:cs="Times New Roman"/>
                <w:bCs/>
                <w:sz w:val="24"/>
                <w:szCs w:val="24"/>
                <w:lang w:val="en-US"/>
              </w:rPr>
              <w:t>XVIII</w:t>
            </w:r>
            <w:r w:rsidRPr="00371FC2">
              <w:rPr>
                <w:rFonts w:ascii="Times New Roman" w:hAnsi="Times New Roman" w:cs="Times New Roman"/>
                <w:bCs/>
                <w:smallCaps/>
                <w:sz w:val="24"/>
                <w:szCs w:val="24"/>
              </w:rPr>
              <w:t xml:space="preserve"> </w:t>
            </w:r>
            <w:r w:rsidRPr="00371FC2">
              <w:rPr>
                <w:rFonts w:ascii="Times New Roman" w:hAnsi="Times New Roman" w:cs="Times New Roman"/>
                <w:bCs/>
                <w:sz w:val="24"/>
                <w:szCs w:val="24"/>
              </w:rPr>
              <w:t>веков</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1.2</w:t>
            </w:r>
          </w:p>
        </w:tc>
        <w:tc>
          <w:tcPr>
            <w:tcW w:w="4196" w:type="pct"/>
          </w:tcPr>
          <w:p w:rsidR="00394E00" w:rsidRPr="00371FC2" w:rsidRDefault="00394E00" w:rsidP="00F96C4C">
            <w:pPr>
              <w:spacing w:after="0" w:line="240" w:lineRule="auto"/>
              <w:ind w:firstLine="208"/>
              <w:jc w:val="both"/>
              <w:rPr>
                <w:rFonts w:ascii="Times New Roman" w:hAnsi="Times New Roman" w:cs="Times New Roman"/>
                <w:sz w:val="24"/>
                <w:szCs w:val="24"/>
              </w:rPr>
            </w:pPr>
            <w:r w:rsidRPr="00371FC2">
              <w:rPr>
                <w:rFonts w:ascii="Times New Roman" w:hAnsi="Times New Roman" w:cs="Times New Roman"/>
                <w:sz w:val="24"/>
                <w:szCs w:val="24"/>
              </w:rPr>
              <w:t>Опера, оратория, кантата.</w:t>
            </w:r>
            <w:r w:rsidR="008A105C" w:rsidRPr="00371FC2">
              <w:rPr>
                <w:rFonts w:ascii="Times New Roman" w:hAnsi="Times New Roman" w:cs="Times New Roman"/>
                <w:sz w:val="24"/>
                <w:szCs w:val="24"/>
              </w:rPr>
              <w:t xml:space="preserve"> К. В. Глюк</w:t>
            </w:r>
            <w:r w:rsidR="00371FC2" w:rsidRPr="00371FC2">
              <w:rPr>
                <w:rFonts w:ascii="Times New Roman" w:hAnsi="Times New Roman" w:cs="Times New Roman"/>
                <w:sz w:val="24"/>
                <w:szCs w:val="24"/>
              </w:rPr>
              <w:t>.</w:t>
            </w:r>
            <w:r w:rsidR="008A105C" w:rsidRPr="00371FC2">
              <w:rPr>
                <w:rFonts w:ascii="Times New Roman" w:hAnsi="Times New Roman" w:cs="Times New Roman"/>
                <w:sz w:val="24"/>
                <w:szCs w:val="24"/>
              </w:rPr>
              <w:t xml:space="preserve"> Опера «Орфей» (номера по выбору)</w:t>
            </w:r>
            <w:r w:rsidR="00371FC2" w:rsidRPr="00371FC2">
              <w:rPr>
                <w:rFonts w:ascii="Times New Roman" w:hAnsi="Times New Roman" w:cs="Times New Roman"/>
                <w:sz w:val="24"/>
                <w:szCs w:val="24"/>
              </w:rPr>
              <w:t>, Г. Гендель. Оратория (фрагменты на выбор преподавателя).И.-С.  Бах.  Кантата (фрагменты на выбор преподавателя)</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 xml:space="preserve"> 1. 3</w:t>
            </w:r>
          </w:p>
        </w:tc>
        <w:tc>
          <w:tcPr>
            <w:tcW w:w="4196" w:type="pct"/>
          </w:tcPr>
          <w:p w:rsidR="00394E00" w:rsidRPr="00371FC2" w:rsidRDefault="00394E00" w:rsidP="00F96C4C">
            <w:pPr>
              <w:spacing w:after="0" w:line="240" w:lineRule="auto"/>
              <w:ind w:firstLine="208"/>
              <w:jc w:val="both"/>
              <w:rPr>
                <w:rFonts w:ascii="Times New Roman" w:hAnsi="Times New Roman" w:cs="Times New Roman"/>
                <w:sz w:val="24"/>
                <w:szCs w:val="24"/>
              </w:rPr>
            </w:pPr>
            <w:r w:rsidRPr="00371FC2">
              <w:rPr>
                <w:rFonts w:ascii="Times New Roman" w:hAnsi="Times New Roman" w:cs="Times New Roman"/>
                <w:sz w:val="24"/>
                <w:szCs w:val="24"/>
              </w:rPr>
              <w:t>Клавирная музыка.</w:t>
            </w:r>
            <w:r w:rsidR="00371FC2" w:rsidRPr="00371FC2">
              <w:rPr>
                <w:rFonts w:ascii="Times New Roman" w:hAnsi="Times New Roman" w:cs="Times New Roman"/>
                <w:sz w:val="24"/>
                <w:szCs w:val="24"/>
              </w:rPr>
              <w:t xml:space="preserve"> Ж. Люлли. Гавот, куранта (на выбор преподавателя), Ф. Куперен. </w:t>
            </w:r>
            <w:r w:rsidR="00371FC2">
              <w:rPr>
                <w:rFonts w:ascii="Times New Roman" w:hAnsi="Times New Roman" w:cs="Times New Roman"/>
                <w:sz w:val="24"/>
                <w:szCs w:val="24"/>
              </w:rPr>
              <w:t>«Кукушки»,</w:t>
            </w:r>
            <w:r w:rsidR="00371FC2" w:rsidRPr="00371FC2">
              <w:rPr>
                <w:rFonts w:ascii="Times New Roman" w:hAnsi="Times New Roman" w:cs="Times New Roman"/>
                <w:sz w:val="24"/>
                <w:szCs w:val="24"/>
              </w:rPr>
              <w:t xml:space="preserve"> «Маленькие ветряные мельницы», К. Дакен. «Кукушка», Ж. Рамо. </w:t>
            </w:r>
            <w:r w:rsidR="00371FC2">
              <w:rPr>
                <w:rFonts w:ascii="Times New Roman" w:hAnsi="Times New Roman" w:cs="Times New Roman"/>
                <w:sz w:val="24"/>
                <w:szCs w:val="24"/>
              </w:rPr>
              <w:t xml:space="preserve">Тамбурин», </w:t>
            </w:r>
            <w:r w:rsidR="00371FC2" w:rsidRPr="00371FC2">
              <w:rPr>
                <w:rFonts w:ascii="Times New Roman" w:hAnsi="Times New Roman" w:cs="Times New Roman"/>
                <w:sz w:val="24"/>
                <w:szCs w:val="24"/>
              </w:rPr>
              <w:t>менуэт, Г. Гендель. Сарабанда с вариациями, И.  Бах. Французская сюита до минор, Д. Скарлатти.  Соната до мажор.</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 xml:space="preserve">1.4 </w:t>
            </w:r>
          </w:p>
        </w:tc>
        <w:tc>
          <w:tcPr>
            <w:tcW w:w="4196" w:type="pct"/>
          </w:tcPr>
          <w:p w:rsidR="00394E00" w:rsidRPr="00371FC2" w:rsidRDefault="00394E00" w:rsidP="00F96C4C">
            <w:pPr>
              <w:spacing w:after="0" w:line="240" w:lineRule="auto"/>
              <w:ind w:firstLine="208"/>
              <w:rPr>
                <w:rFonts w:ascii="Times New Roman" w:hAnsi="Times New Roman" w:cs="Times New Roman"/>
                <w:sz w:val="24"/>
                <w:szCs w:val="24"/>
              </w:rPr>
            </w:pPr>
            <w:r w:rsidRPr="00371FC2">
              <w:rPr>
                <w:rFonts w:ascii="Times New Roman" w:hAnsi="Times New Roman" w:cs="Times New Roman"/>
                <w:sz w:val="24"/>
                <w:szCs w:val="24"/>
              </w:rPr>
              <w:t>Гомофонно-гармонический стиль музыки, полифония.</w:t>
            </w:r>
            <w:r w:rsidR="00371FC2" w:rsidRPr="00371FC2">
              <w:rPr>
                <w:rFonts w:ascii="Times New Roman" w:hAnsi="Times New Roman" w:cs="Times New Roman"/>
                <w:sz w:val="24"/>
                <w:szCs w:val="24"/>
              </w:rPr>
              <w:t xml:space="preserve"> И. Бах. Инвенции до мажор, фа мажор, И. Бах. Прелюдия и фуга до минор.</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1.5</w:t>
            </w:r>
          </w:p>
        </w:tc>
        <w:tc>
          <w:tcPr>
            <w:tcW w:w="4196" w:type="pct"/>
          </w:tcPr>
          <w:p w:rsidR="00394E00" w:rsidRPr="00371FC2" w:rsidRDefault="00394E00" w:rsidP="00F96C4C">
            <w:pPr>
              <w:spacing w:after="0" w:line="240" w:lineRule="auto"/>
              <w:rPr>
                <w:rFonts w:ascii="Times New Roman" w:hAnsi="Times New Roman" w:cs="Times New Roman"/>
                <w:sz w:val="24"/>
                <w:szCs w:val="24"/>
              </w:rPr>
            </w:pPr>
            <w:r w:rsidRPr="00371FC2">
              <w:rPr>
                <w:rFonts w:ascii="Times New Roman" w:hAnsi="Times New Roman" w:cs="Times New Roman"/>
                <w:sz w:val="24"/>
                <w:szCs w:val="24"/>
              </w:rPr>
              <w:t>Органная музыка.</w:t>
            </w:r>
            <w:r w:rsidR="00371FC2" w:rsidRPr="00371FC2">
              <w:rPr>
                <w:rFonts w:ascii="Times New Roman" w:hAnsi="Times New Roman" w:cs="Times New Roman"/>
                <w:sz w:val="24"/>
                <w:szCs w:val="24"/>
              </w:rPr>
              <w:t xml:space="preserve"> И. Бах.  Органные хоральные прелюдии,И. Бах.  «Токката и фуга ре минор».</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 xml:space="preserve"> 2.1</w:t>
            </w:r>
          </w:p>
        </w:tc>
        <w:tc>
          <w:tcPr>
            <w:tcW w:w="4196" w:type="pct"/>
          </w:tcPr>
          <w:p w:rsidR="00394E00" w:rsidRPr="00371FC2" w:rsidRDefault="00394E00" w:rsidP="00F96C4C">
            <w:pPr>
              <w:spacing w:after="0" w:line="240" w:lineRule="auto"/>
              <w:ind w:firstLine="350"/>
              <w:rPr>
                <w:rFonts w:ascii="Times New Roman" w:hAnsi="Times New Roman" w:cs="Times New Roman"/>
                <w:sz w:val="24"/>
                <w:szCs w:val="24"/>
              </w:rPr>
            </w:pPr>
            <w:r w:rsidRPr="00371FC2">
              <w:rPr>
                <w:rFonts w:ascii="Times New Roman" w:hAnsi="Times New Roman" w:cs="Times New Roman"/>
                <w:bCs/>
                <w:sz w:val="24"/>
                <w:szCs w:val="24"/>
              </w:rPr>
              <w:t xml:space="preserve">Раздел 2. Западно-европейская музыка </w:t>
            </w:r>
            <w:r w:rsidRPr="00371FC2">
              <w:rPr>
                <w:rFonts w:ascii="Times New Roman" w:hAnsi="Times New Roman" w:cs="Times New Roman"/>
                <w:bCs/>
                <w:sz w:val="24"/>
                <w:szCs w:val="24"/>
                <w:lang w:val="en-US"/>
              </w:rPr>
              <w:t>XVIII</w:t>
            </w:r>
            <w:r w:rsidRPr="00371FC2">
              <w:rPr>
                <w:rFonts w:ascii="Times New Roman" w:hAnsi="Times New Roman" w:cs="Times New Roman"/>
                <w:bCs/>
                <w:sz w:val="24"/>
                <w:szCs w:val="24"/>
              </w:rPr>
              <w:t>-</w:t>
            </w:r>
            <w:r w:rsidRPr="00371FC2">
              <w:rPr>
                <w:rFonts w:ascii="Times New Roman" w:hAnsi="Times New Roman" w:cs="Times New Roman"/>
                <w:bCs/>
                <w:sz w:val="24"/>
                <w:szCs w:val="24"/>
                <w:lang w:val="en-US"/>
              </w:rPr>
              <w:t>XIX</w:t>
            </w:r>
            <w:r w:rsidRPr="00371FC2">
              <w:rPr>
                <w:rFonts w:ascii="Times New Roman" w:hAnsi="Times New Roman" w:cs="Times New Roman"/>
                <w:bCs/>
                <w:sz w:val="24"/>
                <w:szCs w:val="24"/>
              </w:rPr>
              <w:t xml:space="preserve"> веков</w:t>
            </w:r>
            <w:r w:rsidRPr="00371FC2">
              <w:rPr>
                <w:rFonts w:ascii="Times New Roman" w:hAnsi="Times New Roman" w:cs="Times New Roman"/>
                <w:sz w:val="24"/>
                <w:szCs w:val="24"/>
              </w:rPr>
              <w:t xml:space="preserve">. Классицизм </w:t>
            </w:r>
            <w:r w:rsidRPr="00371FC2">
              <w:rPr>
                <w:rFonts w:ascii="Times New Roman" w:hAnsi="Times New Roman" w:cs="Times New Roman"/>
                <w:sz w:val="24"/>
                <w:szCs w:val="24"/>
              </w:rPr>
              <w:lastRenderedPageBreak/>
              <w:t>в музыке. Венская классическая школа.</w:t>
            </w:r>
            <w:r w:rsidR="00371FC2" w:rsidRPr="00371FC2">
              <w:rPr>
                <w:rFonts w:ascii="Times New Roman" w:hAnsi="Times New Roman" w:cs="Times New Roman"/>
                <w:sz w:val="24"/>
                <w:szCs w:val="24"/>
              </w:rPr>
              <w:t xml:space="preserve"> (Й. Гайдн, В. Моцарт, Л. Бетховен).</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lastRenderedPageBreak/>
              <w:t xml:space="preserve">2.2 </w:t>
            </w:r>
          </w:p>
        </w:tc>
        <w:tc>
          <w:tcPr>
            <w:tcW w:w="4196" w:type="pct"/>
          </w:tcPr>
          <w:p w:rsidR="00394E00" w:rsidRPr="00371FC2" w:rsidRDefault="00394E00" w:rsidP="00F96C4C">
            <w:pPr>
              <w:spacing w:after="0" w:line="240" w:lineRule="auto"/>
              <w:ind w:firstLine="350"/>
              <w:rPr>
                <w:rFonts w:ascii="Times New Roman" w:hAnsi="Times New Roman" w:cs="Times New Roman"/>
                <w:sz w:val="24"/>
                <w:szCs w:val="24"/>
              </w:rPr>
            </w:pPr>
            <w:r w:rsidRPr="00371FC2">
              <w:rPr>
                <w:rFonts w:ascii="Times New Roman" w:hAnsi="Times New Roman" w:cs="Times New Roman"/>
                <w:sz w:val="24"/>
                <w:szCs w:val="24"/>
              </w:rPr>
              <w:t>Сонатная форма. Соната в творчестве венских классиков.</w:t>
            </w:r>
            <w:r w:rsidR="00371FC2" w:rsidRPr="00371FC2">
              <w:rPr>
                <w:rFonts w:ascii="Times New Roman" w:hAnsi="Times New Roman" w:cs="Times New Roman"/>
                <w:sz w:val="24"/>
                <w:szCs w:val="24"/>
              </w:rPr>
              <w:t xml:space="preserve"> И. Гайдн.  Сонаты ре мажор, ми минор.</w:t>
            </w:r>
            <w:r w:rsidR="00371FC2">
              <w:rPr>
                <w:rFonts w:ascii="Times New Roman" w:hAnsi="Times New Roman" w:cs="Times New Roman"/>
                <w:sz w:val="24"/>
                <w:szCs w:val="24"/>
              </w:rPr>
              <w:t xml:space="preserve"> </w:t>
            </w:r>
            <w:r w:rsidR="00371FC2" w:rsidRPr="00371FC2">
              <w:rPr>
                <w:rFonts w:ascii="Times New Roman" w:hAnsi="Times New Roman" w:cs="Times New Roman"/>
                <w:sz w:val="24"/>
                <w:szCs w:val="24"/>
              </w:rPr>
              <w:t xml:space="preserve">В. Моцарт. Соната до мажор.Л. Бетховен. Соната № 8 до минор,  «патетическая». </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2.3</w:t>
            </w:r>
          </w:p>
        </w:tc>
        <w:tc>
          <w:tcPr>
            <w:tcW w:w="4196" w:type="pct"/>
          </w:tcPr>
          <w:p w:rsidR="00394E00" w:rsidRPr="00593CEC" w:rsidRDefault="00394E00" w:rsidP="00F96C4C">
            <w:pPr>
              <w:spacing w:after="0" w:line="240" w:lineRule="auto"/>
              <w:ind w:firstLine="350"/>
              <w:rPr>
                <w:rFonts w:ascii="Times New Roman" w:hAnsi="Times New Roman" w:cs="Times New Roman"/>
                <w:sz w:val="24"/>
                <w:szCs w:val="24"/>
              </w:rPr>
            </w:pPr>
            <w:r w:rsidRPr="00593CEC">
              <w:rPr>
                <w:rFonts w:ascii="Times New Roman" w:hAnsi="Times New Roman" w:cs="Times New Roman"/>
                <w:sz w:val="24"/>
                <w:szCs w:val="24"/>
              </w:rPr>
              <w:t>Сонатно-симфонический цикл в творчестве венских классиков.</w:t>
            </w:r>
            <w:r w:rsidR="00593CEC" w:rsidRPr="00593CEC">
              <w:rPr>
                <w:rFonts w:ascii="Times New Roman" w:hAnsi="Times New Roman" w:cs="Times New Roman"/>
                <w:sz w:val="24"/>
                <w:szCs w:val="24"/>
              </w:rPr>
              <w:t xml:space="preserve"> И. Гайдн.  Симфония № 103 Ми-бемоль мажор, В. Моцарт. Симфония № 40 соль минор, Л. Бетховен.  Симфония № 3, симфония № 5, симфония № 9</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2.4</w:t>
            </w:r>
          </w:p>
        </w:tc>
        <w:tc>
          <w:tcPr>
            <w:tcW w:w="4196" w:type="pct"/>
          </w:tcPr>
          <w:p w:rsidR="00394E00" w:rsidRPr="00593CEC" w:rsidRDefault="00394E00" w:rsidP="00F96C4C">
            <w:pPr>
              <w:spacing w:after="0" w:line="240" w:lineRule="auto"/>
              <w:ind w:firstLine="350"/>
              <w:jc w:val="both"/>
              <w:rPr>
                <w:rFonts w:ascii="Times New Roman" w:hAnsi="Times New Roman" w:cs="Times New Roman"/>
                <w:sz w:val="24"/>
                <w:szCs w:val="24"/>
              </w:rPr>
            </w:pPr>
            <w:r w:rsidRPr="00593CEC">
              <w:rPr>
                <w:rFonts w:ascii="Times New Roman" w:hAnsi="Times New Roman" w:cs="Times New Roman"/>
                <w:sz w:val="24"/>
                <w:szCs w:val="24"/>
              </w:rPr>
              <w:t>Произведения для театра в творчестве венских классиков.</w:t>
            </w:r>
            <w:r w:rsidR="00593CEC">
              <w:rPr>
                <w:rFonts w:ascii="Times New Roman" w:hAnsi="Times New Roman" w:cs="Times New Roman"/>
                <w:sz w:val="24"/>
                <w:szCs w:val="24"/>
              </w:rPr>
              <w:t xml:space="preserve"> </w:t>
            </w:r>
            <w:r w:rsidR="00593CEC" w:rsidRPr="00593CEC">
              <w:rPr>
                <w:rFonts w:ascii="Times New Roman" w:hAnsi="Times New Roman" w:cs="Times New Roman"/>
                <w:sz w:val="24"/>
                <w:szCs w:val="24"/>
              </w:rPr>
              <w:t>Опера «Свадьба Фигаро»: 1 акт. Дуэт Фигаро и Сюзанны, ария Керубино, ария Фигаро «Мальчик резвый». 2 акт. Ария Керубино, ария Барбарины, заключительный хор.</w:t>
            </w:r>
            <w:r w:rsidR="00593CEC">
              <w:rPr>
                <w:rFonts w:ascii="Times New Roman" w:hAnsi="Times New Roman" w:cs="Times New Roman"/>
                <w:sz w:val="24"/>
                <w:szCs w:val="24"/>
              </w:rPr>
              <w:t xml:space="preserve">Увертюра «Эгмонт». </w:t>
            </w:r>
            <w:r w:rsidR="00593CEC" w:rsidRPr="00593CEC">
              <w:rPr>
                <w:rFonts w:ascii="Times New Roman" w:hAnsi="Times New Roman" w:cs="Times New Roman"/>
                <w:sz w:val="24"/>
                <w:szCs w:val="24"/>
              </w:rPr>
              <w:t xml:space="preserve">Фрагменты (на выбор преподавателя). </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2.5</w:t>
            </w:r>
          </w:p>
        </w:tc>
        <w:tc>
          <w:tcPr>
            <w:tcW w:w="4196" w:type="pct"/>
          </w:tcPr>
          <w:p w:rsidR="00394E00" w:rsidRPr="00593CEC" w:rsidRDefault="00593CEC" w:rsidP="00F96C4C">
            <w:pPr>
              <w:spacing w:after="0" w:line="240" w:lineRule="auto"/>
              <w:ind w:firstLine="492"/>
              <w:jc w:val="both"/>
              <w:rPr>
                <w:rFonts w:ascii="Times New Roman" w:hAnsi="Times New Roman" w:cs="Times New Roman"/>
                <w:sz w:val="24"/>
                <w:szCs w:val="24"/>
              </w:rPr>
            </w:pPr>
            <w:r>
              <w:rPr>
                <w:rFonts w:ascii="Times New Roman" w:hAnsi="Times New Roman" w:cs="Times New Roman"/>
                <w:sz w:val="24"/>
                <w:szCs w:val="24"/>
              </w:rPr>
              <w:t>Становление и формирование</w:t>
            </w:r>
            <w:r w:rsidR="00394E00" w:rsidRPr="00593CEC">
              <w:rPr>
                <w:rFonts w:ascii="Times New Roman" w:hAnsi="Times New Roman" w:cs="Times New Roman"/>
                <w:sz w:val="24"/>
                <w:szCs w:val="24"/>
              </w:rPr>
              <w:t xml:space="preserve"> жанра концерта в творчестве А. Корелли и А. Вивальди. </w:t>
            </w:r>
            <w:r w:rsidR="00394E00" w:rsidRPr="00593CEC">
              <w:rPr>
                <w:rFonts w:ascii="Times New Roman" w:hAnsi="Times New Roman" w:cs="Times New Roman"/>
                <w:bCs/>
                <w:sz w:val="24"/>
                <w:szCs w:val="24"/>
              </w:rPr>
              <w:t>Концерт в творчестве венских классиков.</w:t>
            </w:r>
            <w:r w:rsidRPr="00593CEC">
              <w:rPr>
                <w:rFonts w:ascii="Times New Roman" w:hAnsi="Times New Roman" w:cs="Times New Roman"/>
                <w:sz w:val="24"/>
                <w:szCs w:val="24"/>
              </w:rPr>
              <w:t xml:space="preserve"> А. Корелли. Концерт для скрипки с оркестром, А. Вивальди. Концерт для скрипки с оркестром ля минор. В. Моцарт.  Концер</w:t>
            </w:r>
            <w:r>
              <w:rPr>
                <w:rFonts w:ascii="Times New Roman" w:hAnsi="Times New Roman" w:cs="Times New Roman"/>
                <w:sz w:val="24"/>
                <w:szCs w:val="24"/>
              </w:rPr>
              <w:t>т ля минор для ф-но с оркестром</w:t>
            </w:r>
            <w:r w:rsidRPr="00593CEC">
              <w:rPr>
                <w:rFonts w:ascii="Times New Roman" w:hAnsi="Times New Roman" w:cs="Times New Roman"/>
                <w:sz w:val="24"/>
                <w:szCs w:val="24"/>
              </w:rPr>
              <w:t>, Л. Бетховен. Концерт № 5 для ф-но с оркестром.</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3.1</w:t>
            </w:r>
          </w:p>
        </w:tc>
        <w:tc>
          <w:tcPr>
            <w:tcW w:w="4196" w:type="pct"/>
          </w:tcPr>
          <w:p w:rsidR="00394E00" w:rsidRPr="00593CEC" w:rsidRDefault="00394E00" w:rsidP="00F96C4C">
            <w:pPr>
              <w:shd w:val="clear" w:color="auto" w:fill="FFFFFF"/>
              <w:tabs>
                <w:tab w:val="left" w:pos="1276"/>
                <w:tab w:val="left" w:pos="9622"/>
              </w:tabs>
              <w:spacing w:after="0" w:line="240" w:lineRule="auto"/>
              <w:ind w:firstLine="350"/>
              <w:jc w:val="both"/>
              <w:rPr>
                <w:rFonts w:ascii="Times New Roman" w:hAnsi="Times New Roman" w:cs="Times New Roman"/>
                <w:sz w:val="24"/>
                <w:szCs w:val="24"/>
              </w:rPr>
            </w:pPr>
            <w:r w:rsidRPr="00593CEC">
              <w:rPr>
                <w:rFonts w:ascii="Times New Roman" w:hAnsi="Times New Roman" w:cs="Times New Roman"/>
                <w:bCs/>
                <w:sz w:val="24"/>
                <w:szCs w:val="24"/>
              </w:rPr>
              <w:t xml:space="preserve">Раздел 3. Западно-европейская музыка </w:t>
            </w:r>
            <w:r w:rsidRPr="00593CEC">
              <w:rPr>
                <w:rFonts w:ascii="Times New Roman" w:hAnsi="Times New Roman" w:cs="Times New Roman"/>
                <w:bCs/>
                <w:sz w:val="24"/>
                <w:szCs w:val="24"/>
                <w:lang w:val="en-US"/>
              </w:rPr>
              <w:t>XIX</w:t>
            </w:r>
            <w:r w:rsidRPr="00593CEC">
              <w:rPr>
                <w:rFonts w:ascii="Times New Roman" w:hAnsi="Times New Roman" w:cs="Times New Roman"/>
                <w:bCs/>
                <w:sz w:val="24"/>
                <w:szCs w:val="24"/>
              </w:rPr>
              <w:t xml:space="preserve"> века, Эпоха романтизма.</w:t>
            </w:r>
            <w:r w:rsidRPr="00593CEC">
              <w:rPr>
                <w:rFonts w:ascii="Times New Roman" w:hAnsi="Times New Roman" w:cs="Times New Roman"/>
                <w:sz w:val="24"/>
                <w:szCs w:val="24"/>
              </w:rPr>
              <w:t xml:space="preserve"> </w:t>
            </w:r>
          </w:p>
          <w:p w:rsidR="00593CEC" w:rsidRPr="00593CEC" w:rsidRDefault="00394E00" w:rsidP="00F96C4C">
            <w:pPr>
              <w:spacing w:after="0" w:line="240" w:lineRule="auto"/>
              <w:ind w:firstLine="350"/>
              <w:jc w:val="both"/>
              <w:rPr>
                <w:rFonts w:ascii="Times New Roman" w:hAnsi="Times New Roman" w:cs="Times New Roman"/>
                <w:sz w:val="24"/>
                <w:szCs w:val="24"/>
              </w:rPr>
            </w:pPr>
            <w:r w:rsidRPr="00593CEC">
              <w:rPr>
                <w:rFonts w:ascii="Times New Roman" w:hAnsi="Times New Roman" w:cs="Times New Roman"/>
                <w:sz w:val="24"/>
                <w:szCs w:val="24"/>
              </w:rPr>
              <w:t xml:space="preserve">Романтизм в музыке. </w:t>
            </w:r>
            <w:r w:rsidRPr="00593CEC">
              <w:rPr>
                <w:rFonts w:ascii="Times New Roman" w:hAnsi="Times New Roman" w:cs="Times New Roman"/>
                <w:bCs/>
                <w:sz w:val="24"/>
                <w:szCs w:val="24"/>
              </w:rPr>
              <w:t xml:space="preserve"> </w:t>
            </w:r>
            <w:r w:rsidRPr="00593CEC">
              <w:rPr>
                <w:rFonts w:ascii="Times New Roman" w:hAnsi="Times New Roman" w:cs="Times New Roman"/>
                <w:sz w:val="24"/>
                <w:szCs w:val="24"/>
              </w:rPr>
              <w:t>Вокальное творчество композиторов-романтиков.</w:t>
            </w:r>
            <w:r w:rsidR="00593CEC" w:rsidRPr="00593CEC">
              <w:rPr>
                <w:rFonts w:ascii="Times New Roman" w:hAnsi="Times New Roman" w:cs="Times New Roman"/>
                <w:sz w:val="24"/>
                <w:szCs w:val="24"/>
              </w:rPr>
              <w:t xml:space="preserve"> Ф. Шуберт, Р. Шуман, Э. Григ. </w:t>
            </w:r>
          </w:p>
          <w:p w:rsidR="00394E00" w:rsidRPr="00593CEC" w:rsidRDefault="00593CEC" w:rsidP="00F96C4C">
            <w:pPr>
              <w:spacing w:after="0" w:line="240" w:lineRule="auto"/>
              <w:ind w:firstLine="350"/>
              <w:jc w:val="both"/>
              <w:rPr>
                <w:sz w:val="28"/>
                <w:szCs w:val="28"/>
              </w:rPr>
            </w:pPr>
            <w:r w:rsidRPr="00593CEC">
              <w:rPr>
                <w:rFonts w:ascii="Times New Roman" w:hAnsi="Times New Roman" w:cs="Times New Roman"/>
                <w:sz w:val="24"/>
                <w:szCs w:val="24"/>
              </w:rPr>
              <w:t>Ф. Шуберт  «Форель, «Серенада»,  «В путь»  (из цикла «Зимний путь»). Песня-баллада «Лесной царь», Р. Шуман.   Цикл «Любовь поэта» (песни по выбору), Э. Григ. Песни «Лебедь», «Избушка»,  «Весна».</w:t>
            </w:r>
            <w:r>
              <w:rPr>
                <w:sz w:val="28"/>
                <w:szCs w:val="28"/>
              </w:rPr>
              <w:t xml:space="preserve"> </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3.2</w:t>
            </w:r>
          </w:p>
        </w:tc>
        <w:tc>
          <w:tcPr>
            <w:tcW w:w="4196" w:type="pct"/>
          </w:tcPr>
          <w:p w:rsidR="00394E00" w:rsidRPr="00394E00" w:rsidRDefault="00394E00" w:rsidP="00F96C4C">
            <w:pPr>
              <w:spacing w:after="0" w:line="240" w:lineRule="auto"/>
              <w:ind w:firstLine="350"/>
              <w:jc w:val="both"/>
              <w:rPr>
                <w:rFonts w:ascii="Times New Roman" w:hAnsi="Times New Roman" w:cs="Times New Roman"/>
                <w:sz w:val="24"/>
                <w:szCs w:val="24"/>
              </w:rPr>
            </w:pPr>
            <w:r w:rsidRPr="00593CEC">
              <w:rPr>
                <w:rFonts w:ascii="Times New Roman" w:hAnsi="Times New Roman" w:cs="Times New Roman"/>
                <w:sz w:val="24"/>
                <w:szCs w:val="24"/>
              </w:rPr>
              <w:t>Жанр миниатюры в произведениях композиторов-романтиков.</w:t>
            </w:r>
            <w:r w:rsidR="00593CEC" w:rsidRPr="00593CEC">
              <w:rPr>
                <w:rFonts w:ascii="Times New Roman" w:hAnsi="Times New Roman" w:cs="Times New Roman"/>
                <w:sz w:val="24"/>
                <w:szCs w:val="24"/>
              </w:rPr>
              <w:t xml:space="preserve"> Ф. Шуберт. Музыкальный момент фа минор, ор. 94 №3, Ф. Шуберт. Экспромт Ми-бемоль мажор, Р. Шуман  «Пьеро», «Благородный вальс», «Эвзебий», «Флорестан», «Прогулка», «Марш Давидсбюндеров против филистеров» из фортепианного цикла «Карнавал», Ф. Мендельсон «Песни без слов» (по выбору).</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3.3</w:t>
            </w:r>
          </w:p>
        </w:tc>
        <w:tc>
          <w:tcPr>
            <w:tcW w:w="4196" w:type="pct"/>
          </w:tcPr>
          <w:p w:rsidR="00394E00" w:rsidRPr="00593CEC" w:rsidRDefault="00394E00" w:rsidP="00F96C4C">
            <w:pPr>
              <w:spacing w:after="0" w:line="240" w:lineRule="auto"/>
              <w:ind w:firstLine="208"/>
              <w:jc w:val="both"/>
              <w:rPr>
                <w:rFonts w:ascii="Times New Roman" w:hAnsi="Times New Roman" w:cs="Times New Roman"/>
                <w:sz w:val="24"/>
                <w:szCs w:val="24"/>
              </w:rPr>
            </w:pPr>
            <w:r w:rsidRPr="00593CEC">
              <w:rPr>
                <w:rFonts w:ascii="Times New Roman" w:hAnsi="Times New Roman" w:cs="Times New Roman"/>
                <w:sz w:val="24"/>
                <w:szCs w:val="24"/>
              </w:rPr>
              <w:t>Танцевальные жанры в творчестве композиторов-романтиков.</w:t>
            </w:r>
            <w:r w:rsidR="00593CEC" w:rsidRPr="00593CEC">
              <w:rPr>
                <w:rFonts w:ascii="Times New Roman" w:hAnsi="Times New Roman" w:cs="Times New Roman"/>
                <w:sz w:val="24"/>
                <w:szCs w:val="24"/>
              </w:rPr>
              <w:t xml:space="preserve"> Ф. Шуберт.</w:t>
            </w:r>
            <w:r w:rsidR="00FA44D4">
              <w:rPr>
                <w:rFonts w:ascii="Times New Roman" w:hAnsi="Times New Roman" w:cs="Times New Roman"/>
                <w:sz w:val="24"/>
                <w:szCs w:val="24"/>
              </w:rPr>
              <w:t xml:space="preserve"> </w:t>
            </w:r>
            <w:r w:rsidR="00593CEC" w:rsidRPr="00593CEC">
              <w:rPr>
                <w:rFonts w:ascii="Times New Roman" w:hAnsi="Times New Roman" w:cs="Times New Roman"/>
                <w:sz w:val="24"/>
                <w:szCs w:val="24"/>
              </w:rPr>
              <w:t>Вальсы (по выбору), Ф. Шопен. Полонез Ля мажор, Ф. Шопен.  Мазурка Ля мажор, мазурка ля минор, мазурка си-бемоль мажор, Д. Россини. Тарантелла, И. Брамс.  Венгерский танец фа-диез минор, Э. Григ. Норвежский танец ля мажор, Э. Гранадос.</w:t>
            </w:r>
            <w:r w:rsidR="00FA44D4">
              <w:rPr>
                <w:rFonts w:ascii="Times New Roman" w:hAnsi="Times New Roman" w:cs="Times New Roman"/>
                <w:sz w:val="24"/>
                <w:szCs w:val="24"/>
              </w:rPr>
              <w:t xml:space="preserve"> </w:t>
            </w:r>
            <w:r w:rsidR="00593CEC" w:rsidRPr="00593CEC">
              <w:rPr>
                <w:rFonts w:ascii="Times New Roman" w:hAnsi="Times New Roman" w:cs="Times New Roman"/>
                <w:sz w:val="24"/>
                <w:szCs w:val="24"/>
              </w:rPr>
              <w:t>Испанские танцы, Ф. Лист.  Венгерская рапсодия № 2.</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3.4</w:t>
            </w:r>
          </w:p>
        </w:tc>
        <w:tc>
          <w:tcPr>
            <w:tcW w:w="4196" w:type="pct"/>
          </w:tcPr>
          <w:p w:rsidR="00394E00" w:rsidRPr="00FA44D4" w:rsidRDefault="00394E00" w:rsidP="00F96C4C">
            <w:pPr>
              <w:spacing w:after="0" w:line="240" w:lineRule="auto"/>
              <w:ind w:firstLine="208"/>
              <w:jc w:val="both"/>
              <w:rPr>
                <w:rFonts w:ascii="Times New Roman" w:hAnsi="Times New Roman" w:cs="Times New Roman"/>
                <w:sz w:val="24"/>
                <w:szCs w:val="24"/>
              </w:rPr>
            </w:pPr>
            <w:r w:rsidRPr="00FA44D4">
              <w:rPr>
                <w:rFonts w:ascii="Times New Roman" w:hAnsi="Times New Roman" w:cs="Times New Roman"/>
                <w:sz w:val="24"/>
                <w:szCs w:val="24"/>
              </w:rPr>
              <w:t>Сонатно-симфонический цикл в творчестве композиторов-романтиков.</w:t>
            </w:r>
            <w:r w:rsidR="00593CEC" w:rsidRPr="00FA44D4">
              <w:rPr>
                <w:rFonts w:ascii="Times New Roman" w:hAnsi="Times New Roman" w:cs="Times New Roman"/>
                <w:sz w:val="24"/>
                <w:szCs w:val="24"/>
              </w:rPr>
              <w:t xml:space="preserve"> Ф. Шуберт.  Симфония № 8, 1 ч., Ф. Шуберт.</w:t>
            </w:r>
            <w:r w:rsidR="00FA44D4">
              <w:rPr>
                <w:rFonts w:ascii="Times New Roman" w:hAnsi="Times New Roman" w:cs="Times New Roman"/>
                <w:sz w:val="24"/>
                <w:szCs w:val="24"/>
              </w:rPr>
              <w:t xml:space="preserve"> </w:t>
            </w:r>
            <w:r w:rsidR="00593CEC" w:rsidRPr="00FA44D4">
              <w:rPr>
                <w:rFonts w:ascii="Times New Roman" w:hAnsi="Times New Roman" w:cs="Times New Roman"/>
                <w:sz w:val="24"/>
                <w:szCs w:val="24"/>
              </w:rPr>
              <w:t>Соната ля мажор для ф-но, Ф. Шуберт. Соната си минор для ф-но</w:t>
            </w:r>
            <w:r w:rsidR="00FA44D4" w:rsidRPr="00FA44D4">
              <w:rPr>
                <w:rFonts w:ascii="Times New Roman" w:hAnsi="Times New Roman" w:cs="Times New Roman"/>
                <w:sz w:val="24"/>
                <w:szCs w:val="24"/>
              </w:rPr>
              <w:t xml:space="preserve">, </w:t>
            </w:r>
            <w:r w:rsidR="00593CEC" w:rsidRPr="00FA44D4">
              <w:rPr>
                <w:rFonts w:ascii="Times New Roman" w:hAnsi="Times New Roman" w:cs="Times New Roman"/>
                <w:sz w:val="24"/>
                <w:szCs w:val="24"/>
              </w:rPr>
              <w:t>Ф. Лист.  Соната си минор</w:t>
            </w:r>
            <w:r w:rsidR="00FA44D4" w:rsidRPr="00FA44D4">
              <w:rPr>
                <w:rFonts w:ascii="Times New Roman" w:hAnsi="Times New Roman" w:cs="Times New Roman"/>
                <w:sz w:val="24"/>
                <w:szCs w:val="24"/>
              </w:rPr>
              <w:t xml:space="preserve">, </w:t>
            </w:r>
            <w:r w:rsidR="00593CEC" w:rsidRPr="00FA44D4">
              <w:rPr>
                <w:rFonts w:ascii="Times New Roman" w:hAnsi="Times New Roman" w:cs="Times New Roman"/>
                <w:sz w:val="24"/>
                <w:szCs w:val="24"/>
              </w:rPr>
              <w:t>Г. Берлиоз. «Фантастическая симфония».</w:t>
            </w:r>
          </w:p>
        </w:tc>
      </w:tr>
    </w:tbl>
    <w:p w:rsidR="00394E00" w:rsidRPr="00F2686E" w:rsidRDefault="00394E00" w:rsidP="00F96C4C">
      <w:pPr>
        <w:spacing w:after="0" w:line="240" w:lineRule="auto"/>
        <w:jc w:val="center"/>
        <w:rPr>
          <w:rFonts w:ascii="Times New Roman" w:hAnsi="Times New Roman" w:cs="Times New Roman"/>
          <w:b/>
          <w:i/>
          <w:sz w:val="32"/>
          <w:szCs w:val="32"/>
        </w:rPr>
      </w:pPr>
      <w:r w:rsidRPr="00F2686E">
        <w:rPr>
          <w:rFonts w:ascii="Times New Roman" w:hAnsi="Times New Roman" w:cs="Times New Roman"/>
          <w:b/>
          <w:bCs/>
          <w:sz w:val="28"/>
          <w:szCs w:val="28"/>
        </w:rPr>
        <w:t>2-й год обучения</w:t>
      </w:r>
    </w:p>
    <w:p w:rsidR="00394E00" w:rsidRPr="00F2686E" w:rsidRDefault="00394E00" w:rsidP="00F96C4C">
      <w:pPr>
        <w:spacing w:after="0" w:line="240" w:lineRule="auto"/>
        <w:ind w:left="-174"/>
        <w:jc w:val="center"/>
        <w:rPr>
          <w:rFonts w:ascii="Times New Roman" w:hAnsi="Times New Roman" w:cs="Times New Roman"/>
          <w:b/>
          <w:sz w:val="28"/>
          <w:szCs w:val="28"/>
        </w:rPr>
      </w:pPr>
      <w:r w:rsidRPr="00F2686E">
        <w:rPr>
          <w:rFonts w:ascii="Times New Roman" w:hAnsi="Times New Roman" w:cs="Times New Roman"/>
          <w:b/>
          <w:sz w:val="28"/>
          <w:szCs w:val="28"/>
        </w:rPr>
        <w:t>Творчество русских композиторов – классиков XIX – XX веков.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93"/>
        <w:gridCol w:w="7794"/>
      </w:tblGrid>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b/>
                <w:sz w:val="24"/>
                <w:szCs w:val="24"/>
              </w:rPr>
            </w:pPr>
            <w:r w:rsidRPr="00394E00">
              <w:rPr>
                <w:rFonts w:ascii="Times New Roman" w:hAnsi="Times New Roman" w:cs="Times New Roman"/>
                <w:b/>
                <w:sz w:val="24"/>
                <w:szCs w:val="24"/>
              </w:rPr>
              <w:t>№ п/п</w:t>
            </w:r>
          </w:p>
        </w:tc>
        <w:tc>
          <w:tcPr>
            <w:tcW w:w="4196" w:type="pct"/>
          </w:tcPr>
          <w:p w:rsidR="00394E00" w:rsidRPr="00394E00" w:rsidRDefault="00394E00" w:rsidP="00F96C4C">
            <w:pPr>
              <w:spacing w:after="0" w:line="240" w:lineRule="auto"/>
              <w:jc w:val="center"/>
              <w:rPr>
                <w:rFonts w:ascii="Times New Roman" w:hAnsi="Times New Roman" w:cs="Times New Roman"/>
                <w:b/>
                <w:sz w:val="24"/>
                <w:szCs w:val="24"/>
              </w:rPr>
            </w:pPr>
            <w:r w:rsidRPr="00394E00">
              <w:rPr>
                <w:rFonts w:ascii="Times New Roman" w:hAnsi="Times New Roman" w:cs="Times New Roman"/>
                <w:b/>
                <w:bCs/>
                <w:sz w:val="24"/>
                <w:szCs w:val="24"/>
              </w:rPr>
              <w:t>Название темы раздела</w:t>
            </w:r>
            <w:r w:rsidRPr="00394E00">
              <w:rPr>
                <w:rFonts w:ascii="Times New Roman" w:hAnsi="Times New Roman" w:cs="Times New Roman"/>
                <w:b/>
                <w:sz w:val="24"/>
                <w:szCs w:val="24"/>
              </w:rPr>
              <w:t xml:space="preserve"> </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4.1</w:t>
            </w:r>
          </w:p>
        </w:tc>
        <w:tc>
          <w:tcPr>
            <w:tcW w:w="4196" w:type="pct"/>
          </w:tcPr>
          <w:p w:rsidR="00394E00" w:rsidRPr="0038382D" w:rsidRDefault="00394E00" w:rsidP="00F96C4C">
            <w:pPr>
              <w:snapToGrid w:val="0"/>
              <w:spacing w:after="0" w:line="240" w:lineRule="auto"/>
              <w:ind w:left="67" w:right="2" w:firstLine="283"/>
              <w:jc w:val="both"/>
              <w:rPr>
                <w:rFonts w:ascii="Times New Roman" w:hAnsi="Times New Roman" w:cs="Times New Roman"/>
                <w:b/>
                <w:bCs/>
                <w:sz w:val="24"/>
                <w:szCs w:val="24"/>
              </w:rPr>
            </w:pPr>
            <w:r w:rsidRPr="0038382D">
              <w:rPr>
                <w:rFonts w:ascii="Times New Roman" w:hAnsi="Times New Roman" w:cs="Times New Roman"/>
                <w:bCs/>
                <w:sz w:val="24"/>
                <w:szCs w:val="24"/>
              </w:rPr>
              <w:t xml:space="preserve"> Раздел 4. Русская музыка. Советская музыка.</w:t>
            </w:r>
            <w:r w:rsidR="0038382D">
              <w:rPr>
                <w:rFonts w:ascii="Times New Roman" w:hAnsi="Times New Roman" w:cs="Times New Roman"/>
                <w:b/>
                <w:bCs/>
                <w:sz w:val="24"/>
                <w:szCs w:val="24"/>
              </w:rPr>
              <w:t xml:space="preserve"> </w:t>
            </w:r>
            <w:r w:rsidRPr="0038382D">
              <w:rPr>
                <w:rFonts w:ascii="Times New Roman" w:hAnsi="Times New Roman" w:cs="Times New Roman"/>
                <w:sz w:val="24"/>
                <w:szCs w:val="24"/>
              </w:rPr>
              <w:t>П.И.Чайковский. Жизненный и творческий путь. Опера «Евгений Онегин».</w:t>
            </w:r>
            <w:r w:rsidRPr="0038382D">
              <w:rPr>
                <w:rFonts w:ascii="Times New Roman" w:hAnsi="Times New Roman" w:cs="Times New Roman"/>
                <w:b/>
                <w:sz w:val="24"/>
                <w:szCs w:val="24"/>
              </w:rPr>
              <w:t xml:space="preserve"> </w:t>
            </w:r>
            <w:r w:rsidRPr="0038382D">
              <w:rPr>
                <w:rFonts w:ascii="Times New Roman" w:hAnsi="Times New Roman" w:cs="Times New Roman"/>
                <w:sz w:val="24"/>
                <w:szCs w:val="24"/>
              </w:rPr>
              <w:t xml:space="preserve">Симфония №1 «Зимние грёзы». Романсы. Фортепианная музыка. </w:t>
            </w:r>
            <w:r w:rsidR="0038382D" w:rsidRPr="0038382D">
              <w:rPr>
                <w:rFonts w:ascii="Times New Roman" w:hAnsi="Times New Roman" w:cs="Times New Roman"/>
                <w:iCs/>
                <w:color w:val="000000"/>
                <w:sz w:val="24"/>
                <w:szCs w:val="24"/>
              </w:rPr>
              <w:t xml:space="preserve">Фортепианный цикл «Времена года»: «Осенняя песня», «Подснежник»;«Детский альбом»: </w:t>
            </w:r>
            <w:r w:rsidR="0038382D" w:rsidRPr="0038382D">
              <w:rPr>
                <w:rFonts w:ascii="Times New Roman" w:hAnsi="Times New Roman" w:cs="Times New Roman"/>
                <w:color w:val="000000"/>
                <w:sz w:val="24"/>
                <w:szCs w:val="24"/>
              </w:rPr>
              <w:t xml:space="preserve">«Марш </w:t>
            </w:r>
            <w:r w:rsidR="0038382D" w:rsidRPr="0038382D">
              <w:rPr>
                <w:rFonts w:ascii="Times New Roman" w:hAnsi="Times New Roman" w:cs="Times New Roman"/>
                <w:iCs/>
                <w:color w:val="000000"/>
                <w:sz w:val="24"/>
                <w:szCs w:val="24"/>
              </w:rPr>
              <w:t>деревян</w:t>
            </w:r>
            <w:r w:rsidR="0038382D" w:rsidRPr="0038382D">
              <w:rPr>
                <w:rFonts w:ascii="Times New Roman" w:hAnsi="Times New Roman" w:cs="Times New Roman"/>
                <w:iCs/>
                <w:color w:val="000000"/>
                <w:sz w:val="24"/>
                <w:szCs w:val="24"/>
              </w:rPr>
              <w:softHyphen/>
              <w:t xml:space="preserve">ных солдатиков», «Сладкая греза», </w:t>
            </w:r>
            <w:r w:rsidR="0038382D" w:rsidRPr="0038382D">
              <w:rPr>
                <w:rFonts w:ascii="Times New Roman" w:hAnsi="Times New Roman" w:cs="Times New Roman"/>
                <w:sz w:val="24"/>
                <w:szCs w:val="24"/>
              </w:rPr>
              <w:t xml:space="preserve">Симфония №1 «Зимние грезы», </w:t>
            </w:r>
            <w:r w:rsidR="0038382D" w:rsidRPr="0038382D">
              <w:rPr>
                <w:rFonts w:ascii="Times New Roman" w:hAnsi="Times New Roman" w:cs="Times New Roman"/>
                <w:iCs/>
                <w:color w:val="000000"/>
                <w:sz w:val="24"/>
                <w:szCs w:val="24"/>
              </w:rPr>
              <w:t xml:space="preserve">Опера «Евгений Онегин»:  Вступление, дуэт Татъяны и Ольги, хор «Уж как по мосту-мосточку»; Ария Ольги, Ариозо  </w:t>
            </w:r>
            <w:r w:rsidR="0038382D" w:rsidRPr="0038382D">
              <w:rPr>
                <w:rFonts w:ascii="Times New Roman" w:hAnsi="Times New Roman" w:cs="Times New Roman"/>
                <w:color w:val="000000"/>
                <w:sz w:val="24"/>
                <w:szCs w:val="24"/>
              </w:rPr>
              <w:t xml:space="preserve">у </w:t>
            </w:r>
            <w:r w:rsidR="0038382D" w:rsidRPr="0038382D">
              <w:rPr>
                <w:rFonts w:ascii="Times New Roman" w:hAnsi="Times New Roman" w:cs="Times New Roman"/>
                <w:iCs/>
                <w:color w:val="000000"/>
                <w:sz w:val="24"/>
                <w:szCs w:val="24"/>
              </w:rPr>
              <w:t xml:space="preserve">Ленского, 1 к.; </w:t>
            </w:r>
            <w:r w:rsidR="0038382D" w:rsidRPr="0038382D">
              <w:rPr>
                <w:rFonts w:ascii="Times New Roman" w:hAnsi="Times New Roman" w:cs="Times New Roman"/>
                <w:color w:val="000000"/>
                <w:sz w:val="24"/>
                <w:szCs w:val="24"/>
              </w:rPr>
              <w:t xml:space="preserve">Сцена письма </w:t>
            </w:r>
            <w:r w:rsidR="0038382D" w:rsidRPr="0038382D">
              <w:rPr>
                <w:rFonts w:ascii="Times New Roman" w:hAnsi="Times New Roman" w:cs="Times New Roman"/>
                <w:iCs/>
                <w:color w:val="000000"/>
                <w:sz w:val="24"/>
                <w:szCs w:val="24"/>
              </w:rPr>
              <w:t xml:space="preserve">Татьяны, 2 к.; Хор «Девицы-красавицы», </w:t>
            </w:r>
            <w:r w:rsidR="0038382D" w:rsidRPr="0038382D">
              <w:rPr>
                <w:rFonts w:ascii="Times New Roman" w:hAnsi="Times New Roman" w:cs="Times New Roman"/>
                <w:iCs/>
                <w:color w:val="000000"/>
                <w:sz w:val="24"/>
                <w:szCs w:val="24"/>
              </w:rPr>
              <w:lastRenderedPageBreak/>
              <w:t xml:space="preserve">Монолог </w:t>
            </w:r>
            <w:r w:rsidR="0038382D" w:rsidRPr="0038382D">
              <w:rPr>
                <w:rFonts w:ascii="Times New Roman" w:hAnsi="Times New Roman" w:cs="Times New Roman"/>
                <w:color w:val="000000"/>
                <w:sz w:val="24"/>
                <w:szCs w:val="24"/>
              </w:rPr>
              <w:t xml:space="preserve">Онегина,  3 к.; </w:t>
            </w:r>
            <w:r w:rsidR="0038382D" w:rsidRPr="0038382D">
              <w:rPr>
                <w:rFonts w:ascii="Times New Roman" w:hAnsi="Times New Roman" w:cs="Times New Roman"/>
                <w:iCs/>
                <w:color w:val="000000"/>
                <w:sz w:val="24"/>
                <w:szCs w:val="24"/>
              </w:rPr>
              <w:t xml:space="preserve">Сцена ссоры Ленского и Онегина, 4 к.; </w:t>
            </w:r>
            <w:r w:rsidR="0038382D" w:rsidRPr="0038382D">
              <w:rPr>
                <w:rFonts w:ascii="Times New Roman" w:hAnsi="Times New Roman" w:cs="Times New Roman"/>
                <w:color w:val="000000"/>
                <w:sz w:val="24"/>
                <w:szCs w:val="24"/>
              </w:rPr>
              <w:t>Ария</w:t>
            </w:r>
            <w:r w:rsidR="0038382D" w:rsidRPr="0038382D">
              <w:rPr>
                <w:rFonts w:ascii="Times New Roman" w:hAnsi="Times New Roman" w:cs="Times New Roman"/>
                <w:color w:val="000000"/>
                <w:sz w:val="24"/>
                <w:szCs w:val="24"/>
                <w:vertAlign w:val="superscript"/>
              </w:rPr>
              <w:t xml:space="preserve"> </w:t>
            </w:r>
            <w:r w:rsidR="0038382D" w:rsidRPr="0038382D">
              <w:rPr>
                <w:rFonts w:ascii="Times New Roman" w:hAnsi="Times New Roman" w:cs="Times New Roman"/>
                <w:color w:val="000000"/>
                <w:sz w:val="24"/>
                <w:szCs w:val="24"/>
              </w:rPr>
              <w:t xml:space="preserve">Ленского, </w:t>
            </w:r>
            <w:r w:rsidR="0038382D" w:rsidRPr="0038382D">
              <w:rPr>
                <w:rFonts w:ascii="Times New Roman" w:hAnsi="Times New Roman" w:cs="Times New Roman"/>
                <w:iCs/>
                <w:color w:val="000000"/>
                <w:sz w:val="24"/>
                <w:szCs w:val="24"/>
              </w:rPr>
              <w:t xml:space="preserve">Дуэт Ленского </w:t>
            </w:r>
            <w:r w:rsidR="0038382D" w:rsidRPr="0038382D">
              <w:rPr>
                <w:rFonts w:ascii="Times New Roman" w:hAnsi="Times New Roman" w:cs="Times New Roman"/>
                <w:color w:val="000000"/>
                <w:sz w:val="24"/>
                <w:szCs w:val="24"/>
              </w:rPr>
              <w:t xml:space="preserve">и Онегина «Враги», </w:t>
            </w:r>
            <w:r w:rsidR="0038382D" w:rsidRPr="0038382D">
              <w:rPr>
                <w:rFonts w:ascii="Times New Roman" w:hAnsi="Times New Roman" w:cs="Times New Roman"/>
                <w:iCs/>
                <w:color w:val="000000"/>
                <w:sz w:val="24"/>
                <w:szCs w:val="24"/>
              </w:rPr>
              <w:t xml:space="preserve">5 к.; Ария Гремина, 6 </w:t>
            </w:r>
            <w:r w:rsidR="0038382D" w:rsidRPr="0038382D">
              <w:rPr>
                <w:rFonts w:ascii="Times New Roman" w:hAnsi="Times New Roman" w:cs="Times New Roman"/>
                <w:color w:val="000000"/>
                <w:sz w:val="24"/>
                <w:szCs w:val="24"/>
              </w:rPr>
              <w:t xml:space="preserve">к., </w:t>
            </w:r>
            <w:r w:rsidR="0038382D" w:rsidRPr="0038382D">
              <w:rPr>
                <w:rFonts w:ascii="Times New Roman" w:hAnsi="Times New Roman" w:cs="Times New Roman"/>
                <w:iCs/>
                <w:color w:val="000000"/>
                <w:sz w:val="24"/>
                <w:szCs w:val="24"/>
              </w:rPr>
              <w:t>Сцена Татьяны и Онегина, 7 к.</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lastRenderedPageBreak/>
              <w:t>4.2</w:t>
            </w:r>
          </w:p>
        </w:tc>
        <w:tc>
          <w:tcPr>
            <w:tcW w:w="4196" w:type="pct"/>
          </w:tcPr>
          <w:p w:rsidR="00394E00" w:rsidRPr="0038382D" w:rsidRDefault="00394E00" w:rsidP="00F96C4C">
            <w:pPr>
              <w:spacing w:after="0" w:line="240" w:lineRule="auto"/>
              <w:jc w:val="both"/>
              <w:rPr>
                <w:rFonts w:ascii="Times New Roman" w:hAnsi="Times New Roman" w:cs="Times New Roman"/>
                <w:b/>
                <w:color w:val="000000"/>
                <w:sz w:val="24"/>
                <w:szCs w:val="24"/>
              </w:rPr>
            </w:pPr>
            <w:r w:rsidRPr="00394E00">
              <w:rPr>
                <w:rFonts w:ascii="Times New Roman" w:hAnsi="Times New Roman" w:cs="Times New Roman"/>
                <w:sz w:val="24"/>
                <w:szCs w:val="24"/>
              </w:rPr>
              <w:t xml:space="preserve">  </w:t>
            </w:r>
            <w:r w:rsidRPr="0038382D">
              <w:rPr>
                <w:rFonts w:ascii="Times New Roman" w:hAnsi="Times New Roman" w:cs="Times New Roman"/>
                <w:sz w:val="24"/>
                <w:szCs w:val="24"/>
              </w:rPr>
              <w:t xml:space="preserve">Русская музыкальная культура конца XIX- начала XX века. </w:t>
            </w:r>
            <w:r w:rsidR="0038382D" w:rsidRPr="0038382D">
              <w:rPr>
                <w:rFonts w:ascii="Times New Roman" w:hAnsi="Times New Roman" w:cs="Times New Roman"/>
                <w:sz w:val="24"/>
                <w:szCs w:val="24"/>
              </w:rPr>
              <w:t xml:space="preserve">А. К. Лядов, А. К. Глазунов, Римский-Корсаков, С. И. Танеев. </w:t>
            </w:r>
            <w:r w:rsidR="0038382D" w:rsidRPr="0038382D">
              <w:rPr>
                <w:rFonts w:ascii="Times New Roman" w:hAnsi="Times New Roman" w:cs="Times New Roman"/>
                <w:b/>
                <w:color w:val="000000"/>
                <w:sz w:val="24"/>
                <w:szCs w:val="24"/>
              </w:rPr>
              <w:t xml:space="preserve"> </w:t>
            </w:r>
            <w:r w:rsidR="0038382D" w:rsidRPr="0038382D">
              <w:rPr>
                <w:rFonts w:ascii="Times New Roman" w:hAnsi="Times New Roman" w:cs="Times New Roman"/>
                <w:color w:val="000000"/>
                <w:sz w:val="24"/>
                <w:szCs w:val="24"/>
              </w:rPr>
              <w:t>Музыкальные примеры:</w:t>
            </w:r>
            <w:r w:rsidR="0038382D" w:rsidRPr="0038382D">
              <w:rPr>
                <w:rFonts w:ascii="Times New Roman" w:hAnsi="Times New Roman" w:cs="Times New Roman"/>
                <w:b/>
                <w:color w:val="000000"/>
                <w:sz w:val="24"/>
                <w:szCs w:val="24"/>
              </w:rPr>
              <w:t xml:space="preserve"> </w:t>
            </w:r>
            <w:r w:rsidR="0038382D" w:rsidRPr="0038382D">
              <w:rPr>
                <w:rFonts w:ascii="Times New Roman" w:hAnsi="Times New Roman" w:cs="Times New Roman"/>
                <w:color w:val="000000"/>
                <w:sz w:val="24"/>
                <w:szCs w:val="24"/>
              </w:rPr>
              <w:t>А. Лядов «Баба-Яга» или «Кикимора»</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4.3</w:t>
            </w:r>
          </w:p>
        </w:tc>
        <w:tc>
          <w:tcPr>
            <w:tcW w:w="4196" w:type="pct"/>
          </w:tcPr>
          <w:p w:rsidR="00394E00" w:rsidRPr="0038382D" w:rsidRDefault="00394E00" w:rsidP="00F96C4C">
            <w:pPr>
              <w:spacing w:after="0" w:line="240" w:lineRule="auto"/>
              <w:rPr>
                <w:rFonts w:ascii="Times New Roman" w:hAnsi="Times New Roman" w:cs="Times New Roman"/>
                <w:color w:val="000000"/>
                <w:sz w:val="24"/>
                <w:szCs w:val="24"/>
              </w:rPr>
            </w:pPr>
            <w:r w:rsidRPr="0038382D">
              <w:rPr>
                <w:rStyle w:val="af0"/>
                <w:rFonts w:ascii="Times New Roman" w:hAnsi="Times New Roman" w:cs="Times New Roman"/>
                <w:b w:val="0"/>
                <w:i w:val="0"/>
                <w:color w:val="000000"/>
                <w:sz w:val="24"/>
                <w:szCs w:val="24"/>
              </w:rPr>
              <w:t>Творческий облик А.Н. Скрябина.</w:t>
            </w:r>
            <w:r w:rsidR="0038382D" w:rsidRPr="0038382D">
              <w:rPr>
                <w:rFonts w:ascii="Times New Roman" w:hAnsi="Times New Roman" w:cs="Times New Roman"/>
                <w:color w:val="000000"/>
                <w:sz w:val="24"/>
                <w:szCs w:val="24"/>
              </w:rPr>
              <w:t xml:space="preserve"> Прелюдии ор. 11, Этюд ре диез минор соч.8 №12.</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4.4</w:t>
            </w:r>
          </w:p>
        </w:tc>
        <w:tc>
          <w:tcPr>
            <w:tcW w:w="4196" w:type="pct"/>
          </w:tcPr>
          <w:p w:rsidR="00394E00" w:rsidRPr="0038382D" w:rsidRDefault="00394E00" w:rsidP="00F96C4C">
            <w:pPr>
              <w:spacing w:after="0" w:line="240" w:lineRule="auto"/>
              <w:ind w:firstLine="208"/>
              <w:jc w:val="both"/>
              <w:rPr>
                <w:rFonts w:ascii="Times New Roman" w:hAnsi="Times New Roman" w:cs="Times New Roman"/>
                <w:color w:val="000000"/>
                <w:sz w:val="24"/>
                <w:szCs w:val="24"/>
              </w:rPr>
            </w:pPr>
            <w:r w:rsidRPr="0038382D">
              <w:rPr>
                <w:rStyle w:val="af0"/>
                <w:rFonts w:ascii="Times New Roman" w:hAnsi="Times New Roman" w:cs="Times New Roman"/>
                <w:b w:val="0"/>
                <w:i w:val="0"/>
                <w:color w:val="000000"/>
                <w:sz w:val="24"/>
                <w:szCs w:val="24"/>
              </w:rPr>
              <w:t xml:space="preserve">Творческий облик </w:t>
            </w:r>
            <w:r w:rsidRPr="0038382D">
              <w:rPr>
                <w:rFonts w:ascii="Times New Roman" w:hAnsi="Times New Roman" w:cs="Times New Roman"/>
                <w:sz w:val="24"/>
                <w:szCs w:val="24"/>
              </w:rPr>
              <w:t>С. В. Рахманинова (1873-1943)</w:t>
            </w:r>
            <w:r w:rsidR="0038382D" w:rsidRPr="0038382D">
              <w:rPr>
                <w:rFonts w:ascii="Times New Roman" w:hAnsi="Times New Roman" w:cs="Times New Roman"/>
                <w:sz w:val="24"/>
                <w:szCs w:val="24"/>
              </w:rPr>
              <w:t>.</w:t>
            </w:r>
            <w:r w:rsidR="0038382D" w:rsidRPr="0038382D">
              <w:rPr>
                <w:rFonts w:ascii="Times New Roman" w:hAnsi="Times New Roman" w:cs="Times New Roman"/>
                <w:color w:val="000000"/>
                <w:sz w:val="24"/>
                <w:szCs w:val="24"/>
              </w:rPr>
              <w:t xml:space="preserve"> Романсы (на выбор преподавателя).Фортепианные сочинения (Прелюдии или 2 фортепианный концерт), Вокализ, опус 34, № 14.</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4.5</w:t>
            </w:r>
          </w:p>
        </w:tc>
        <w:tc>
          <w:tcPr>
            <w:tcW w:w="4196" w:type="pct"/>
          </w:tcPr>
          <w:p w:rsidR="00394E00" w:rsidRPr="001029EC" w:rsidRDefault="00394E00" w:rsidP="00F96C4C">
            <w:pPr>
              <w:shd w:val="clear" w:color="auto" w:fill="FFFFFF"/>
              <w:spacing w:after="0" w:line="240" w:lineRule="auto"/>
              <w:ind w:left="67" w:firstLine="283"/>
              <w:jc w:val="both"/>
              <w:rPr>
                <w:rFonts w:ascii="Times New Roman" w:hAnsi="Times New Roman" w:cs="Times New Roman"/>
                <w:iCs/>
                <w:sz w:val="24"/>
                <w:szCs w:val="24"/>
              </w:rPr>
            </w:pPr>
            <w:r w:rsidRPr="001029EC">
              <w:rPr>
                <w:rStyle w:val="af0"/>
                <w:rFonts w:ascii="Times New Roman" w:hAnsi="Times New Roman" w:cs="Times New Roman"/>
                <w:b w:val="0"/>
                <w:i w:val="0"/>
                <w:color w:val="000000"/>
                <w:sz w:val="24"/>
                <w:szCs w:val="24"/>
              </w:rPr>
              <w:t xml:space="preserve">Творческий облик </w:t>
            </w:r>
            <w:r w:rsidRPr="001029EC">
              <w:rPr>
                <w:rFonts w:ascii="Times New Roman" w:hAnsi="Times New Roman" w:cs="Times New Roman"/>
                <w:sz w:val="24"/>
                <w:szCs w:val="24"/>
              </w:rPr>
              <w:t>И. Ф. Стравинского (1882-1971). Балет «Петрушка»</w:t>
            </w:r>
            <w:r w:rsidR="001029EC" w:rsidRPr="001029EC">
              <w:rPr>
                <w:rFonts w:ascii="Times New Roman" w:hAnsi="Times New Roman" w:cs="Times New Roman"/>
                <w:sz w:val="24"/>
                <w:szCs w:val="24"/>
              </w:rPr>
              <w:t>.</w:t>
            </w:r>
            <w:r w:rsidR="001029EC" w:rsidRPr="001029EC">
              <w:rPr>
                <w:rFonts w:ascii="Times New Roman" w:hAnsi="Times New Roman" w:cs="Times New Roman"/>
                <w:iCs/>
                <w:sz w:val="24"/>
                <w:szCs w:val="24"/>
              </w:rPr>
              <w:t xml:space="preserve"> «Прибаутки»; </w:t>
            </w:r>
            <w:r w:rsidR="001029EC">
              <w:rPr>
                <w:rFonts w:ascii="Times New Roman" w:hAnsi="Times New Roman" w:cs="Times New Roman"/>
                <w:iCs/>
                <w:sz w:val="24"/>
                <w:szCs w:val="24"/>
              </w:rPr>
              <w:t xml:space="preserve">Балет «Петрушка»: «Русская», </w:t>
            </w:r>
            <w:r w:rsidR="001029EC" w:rsidRPr="001029EC">
              <w:rPr>
                <w:rFonts w:ascii="Times New Roman" w:hAnsi="Times New Roman" w:cs="Times New Roman"/>
                <w:sz w:val="24"/>
                <w:szCs w:val="24"/>
              </w:rPr>
              <w:t xml:space="preserve">1 </w:t>
            </w:r>
            <w:r w:rsidR="001029EC" w:rsidRPr="001029EC">
              <w:rPr>
                <w:rFonts w:ascii="Times New Roman" w:hAnsi="Times New Roman" w:cs="Times New Roman"/>
                <w:iCs/>
                <w:sz w:val="24"/>
                <w:szCs w:val="24"/>
              </w:rPr>
              <w:t xml:space="preserve">к.; Петрушка, Балерина, 2 к.; Танец Арапа, 3 к.; Смерть Петрушки 4 к. </w:t>
            </w:r>
          </w:p>
        </w:tc>
      </w:tr>
      <w:tr w:rsidR="00394E00" w:rsidRPr="00394E00" w:rsidTr="00394E00">
        <w:tc>
          <w:tcPr>
            <w:tcW w:w="804" w:type="pct"/>
          </w:tcPr>
          <w:p w:rsidR="00394E00" w:rsidRPr="001029EC" w:rsidRDefault="00394E00" w:rsidP="00F96C4C">
            <w:pPr>
              <w:spacing w:after="0" w:line="240" w:lineRule="auto"/>
              <w:jc w:val="center"/>
              <w:rPr>
                <w:rFonts w:ascii="Times New Roman" w:hAnsi="Times New Roman" w:cs="Times New Roman"/>
                <w:sz w:val="24"/>
                <w:szCs w:val="24"/>
              </w:rPr>
            </w:pPr>
            <w:r w:rsidRPr="001029EC">
              <w:rPr>
                <w:rFonts w:ascii="Times New Roman" w:hAnsi="Times New Roman" w:cs="Times New Roman"/>
                <w:sz w:val="24"/>
                <w:szCs w:val="24"/>
              </w:rPr>
              <w:t xml:space="preserve"> 5.1</w:t>
            </w:r>
          </w:p>
        </w:tc>
        <w:tc>
          <w:tcPr>
            <w:tcW w:w="4196" w:type="pct"/>
          </w:tcPr>
          <w:p w:rsidR="00394E00" w:rsidRPr="001029EC" w:rsidRDefault="00394E00" w:rsidP="00F96C4C">
            <w:pPr>
              <w:spacing w:after="0" w:line="240" w:lineRule="auto"/>
              <w:ind w:left="67" w:firstLine="284"/>
              <w:jc w:val="both"/>
              <w:rPr>
                <w:iCs/>
                <w:color w:val="000000"/>
                <w:sz w:val="28"/>
                <w:szCs w:val="28"/>
              </w:rPr>
            </w:pPr>
            <w:r w:rsidRPr="001029EC">
              <w:rPr>
                <w:rFonts w:ascii="Times New Roman" w:hAnsi="Times New Roman" w:cs="Times New Roman"/>
                <w:bCs/>
                <w:sz w:val="24"/>
                <w:szCs w:val="24"/>
              </w:rPr>
              <w:t xml:space="preserve">Раздел 5. </w:t>
            </w:r>
            <w:r w:rsidRPr="001029EC">
              <w:rPr>
                <w:rFonts w:ascii="Times New Roman" w:hAnsi="Times New Roman" w:cs="Times New Roman"/>
                <w:sz w:val="24"/>
                <w:szCs w:val="24"/>
              </w:rPr>
              <w:t>Отечественная музыкальная культура XX века.</w:t>
            </w:r>
            <w:r w:rsidR="001029EC" w:rsidRPr="001029EC">
              <w:rPr>
                <w:rFonts w:ascii="Times New Roman" w:hAnsi="Times New Roman" w:cs="Times New Roman"/>
                <w:iCs/>
                <w:color w:val="000000"/>
                <w:sz w:val="24"/>
                <w:szCs w:val="24"/>
              </w:rPr>
              <w:t xml:space="preserve"> А. Шнитке. Концерт для виолончели </w:t>
            </w:r>
            <w:r w:rsidR="001029EC" w:rsidRPr="001029EC">
              <w:rPr>
                <w:rFonts w:ascii="Times New Roman" w:hAnsi="Times New Roman" w:cs="Times New Roman"/>
                <w:iCs/>
                <w:color w:val="7D5A66"/>
                <w:sz w:val="24"/>
                <w:szCs w:val="24"/>
              </w:rPr>
              <w:t xml:space="preserve">с </w:t>
            </w:r>
            <w:r w:rsidR="001029EC" w:rsidRPr="001029EC">
              <w:rPr>
                <w:rFonts w:ascii="Times New Roman" w:hAnsi="Times New Roman" w:cs="Times New Roman"/>
                <w:iCs/>
                <w:color w:val="000000"/>
                <w:sz w:val="24"/>
                <w:szCs w:val="24"/>
              </w:rPr>
              <w:t>оркестром № 1 (1 ч.). Э. Дени</w:t>
            </w:r>
            <w:r w:rsidR="001029EC" w:rsidRPr="001029EC">
              <w:rPr>
                <w:rFonts w:ascii="Times New Roman" w:hAnsi="Times New Roman" w:cs="Times New Roman"/>
                <w:iCs/>
                <w:color w:val="000000"/>
                <w:sz w:val="24"/>
                <w:szCs w:val="24"/>
              </w:rPr>
              <w:softHyphen/>
              <w:t xml:space="preserve">сов.  Пять пьес для смешанного хора на стихи А. Фета  «Осень», </w:t>
            </w:r>
            <w:r w:rsidR="001029EC" w:rsidRPr="001029EC">
              <w:rPr>
                <w:rFonts w:ascii="Times New Roman" w:hAnsi="Times New Roman" w:cs="Times New Roman"/>
                <w:iCs/>
                <w:sz w:val="24"/>
                <w:szCs w:val="24"/>
              </w:rPr>
              <w:t>С. Губайдуллина.  «De profundus», В. Гаврилин. «Русская тетрадь» (произ</w:t>
            </w:r>
            <w:r w:rsidR="001029EC" w:rsidRPr="001029EC">
              <w:rPr>
                <w:rFonts w:ascii="Times New Roman" w:hAnsi="Times New Roman" w:cs="Times New Roman"/>
                <w:iCs/>
                <w:sz w:val="24"/>
                <w:szCs w:val="24"/>
              </w:rPr>
              <w:softHyphen/>
              <w:t>ведение на выбор),</w:t>
            </w:r>
            <w:r w:rsidR="001029EC" w:rsidRPr="001029EC">
              <w:rPr>
                <w:rFonts w:ascii="Times New Roman" w:hAnsi="Times New Roman" w:cs="Times New Roman"/>
                <w:i/>
                <w:iCs/>
                <w:sz w:val="24"/>
                <w:szCs w:val="24"/>
              </w:rPr>
              <w:t xml:space="preserve"> </w:t>
            </w:r>
            <w:r w:rsidR="001029EC" w:rsidRPr="001029EC">
              <w:rPr>
                <w:rFonts w:ascii="Times New Roman" w:hAnsi="Times New Roman" w:cs="Times New Roman"/>
                <w:iCs/>
                <w:sz w:val="24"/>
                <w:szCs w:val="24"/>
              </w:rPr>
              <w:t>Фортепианный цикл «Картинки  из старой книги»: «Генерал идет», В. Салманов.  Хоровой концерт «Лебедушка» (фраг</w:t>
            </w:r>
            <w:r w:rsidR="001029EC" w:rsidRPr="001029EC">
              <w:rPr>
                <w:rFonts w:ascii="Times New Roman" w:hAnsi="Times New Roman" w:cs="Times New Roman"/>
                <w:iCs/>
                <w:sz w:val="24"/>
                <w:szCs w:val="24"/>
              </w:rPr>
              <w:softHyphen/>
              <w:t>менты по выбору</w:t>
            </w:r>
            <w:r w:rsidR="001029EC">
              <w:rPr>
                <w:iCs/>
                <w:sz w:val="28"/>
                <w:szCs w:val="28"/>
              </w:rPr>
              <w:t>)</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5.2</w:t>
            </w:r>
          </w:p>
        </w:tc>
        <w:tc>
          <w:tcPr>
            <w:tcW w:w="4196" w:type="pct"/>
          </w:tcPr>
          <w:p w:rsidR="00394E00" w:rsidRPr="001029EC" w:rsidRDefault="00394E00" w:rsidP="00F96C4C">
            <w:pPr>
              <w:spacing w:after="0" w:line="240" w:lineRule="auto"/>
              <w:ind w:firstLine="350"/>
              <w:jc w:val="both"/>
              <w:rPr>
                <w:rFonts w:ascii="Times New Roman" w:hAnsi="Times New Roman" w:cs="Times New Roman"/>
                <w:color w:val="000000"/>
                <w:sz w:val="24"/>
                <w:szCs w:val="24"/>
              </w:rPr>
            </w:pPr>
            <w:r w:rsidRPr="001029EC">
              <w:rPr>
                <w:rFonts w:ascii="Times New Roman" w:hAnsi="Times New Roman" w:cs="Times New Roman"/>
                <w:sz w:val="24"/>
                <w:szCs w:val="24"/>
              </w:rPr>
              <w:t>С.С.Прокофьев. Жизненный и творческий путь. Симфония №7. Кантата «Александр Невский». Балеты «Ромео и Джульетта», «Золушка». Фортепианная музыка.</w:t>
            </w:r>
            <w:r w:rsidR="001029EC" w:rsidRPr="001029EC">
              <w:rPr>
                <w:rFonts w:ascii="Times New Roman" w:hAnsi="Times New Roman" w:cs="Times New Roman"/>
                <w:color w:val="000000"/>
                <w:sz w:val="24"/>
                <w:szCs w:val="24"/>
              </w:rPr>
              <w:t xml:space="preserve"> Фрагменты из симфонии № 1, Симфония №7 </w:t>
            </w:r>
            <w:r w:rsidR="001029EC" w:rsidRPr="001029EC">
              <w:rPr>
                <w:rFonts w:ascii="Times New Roman" w:hAnsi="Times New Roman" w:cs="Times New Roman"/>
                <w:color w:val="000000"/>
                <w:sz w:val="24"/>
                <w:szCs w:val="24"/>
                <w:lang w:val="en-US"/>
              </w:rPr>
              <w:t>I</w:t>
            </w:r>
            <w:r w:rsidR="001029EC" w:rsidRPr="001029EC">
              <w:rPr>
                <w:rFonts w:ascii="Times New Roman" w:hAnsi="Times New Roman" w:cs="Times New Roman"/>
                <w:color w:val="000000"/>
                <w:sz w:val="24"/>
                <w:szCs w:val="24"/>
              </w:rPr>
              <w:t xml:space="preserve"> </w:t>
            </w:r>
            <w:r w:rsidR="001029EC" w:rsidRPr="001029EC">
              <w:rPr>
                <w:rFonts w:ascii="Times New Roman" w:hAnsi="Times New Roman" w:cs="Times New Roman"/>
                <w:color w:val="000000"/>
                <w:sz w:val="24"/>
                <w:szCs w:val="24"/>
                <w:lang w:val="tt-RU"/>
              </w:rPr>
              <w:t>част</w:t>
            </w:r>
            <w:r w:rsidR="001029EC" w:rsidRPr="001029EC">
              <w:rPr>
                <w:rFonts w:ascii="Times New Roman" w:hAnsi="Times New Roman" w:cs="Times New Roman"/>
                <w:color w:val="000000"/>
                <w:sz w:val="24"/>
                <w:szCs w:val="24"/>
              </w:rPr>
              <w:t xml:space="preserve">ь, </w:t>
            </w:r>
            <w:r w:rsidR="001029EC" w:rsidRPr="001029EC">
              <w:rPr>
                <w:rFonts w:ascii="Times New Roman" w:hAnsi="Times New Roman" w:cs="Times New Roman"/>
                <w:sz w:val="24"/>
                <w:szCs w:val="24"/>
              </w:rPr>
              <w:t>Кантата «Александр Невский»: «Вставайте, люди русские», «Ледовое побоище»,</w:t>
            </w:r>
            <w:r w:rsidR="001029EC" w:rsidRPr="001029EC">
              <w:rPr>
                <w:rFonts w:ascii="Times New Roman" w:hAnsi="Times New Roman" w:cs="Times New Roman"/>
                <w:sz w:val="24"/>
                <w:szCs w:val="24"/>
              </w:rPr>
              <w:tab/>
              <w:t xml:space="preserve">«Песня девушки», «Въезд Александра Невского во Псков», </w:t>
            </w:r>
            <w:r w:rsidR="001029EC" w:rsidRPr="001029EC">
              <w:rPr>
                <w:rFonts w:ascii="Times New Roman" w:hAnsi="Times New Roman" w:cs="Times New Roman"/>
                <w:color w:val="000000"/>
                <w:sz w:val="24"/>
                <w:szCs w:val="24"/>
              </w:rPr>
              <w:t xml:space="preserve">Балет «Ромео и Джульетта»: </w:t>
            </w:r>
            <w:r w:rsidR="001029EC" w:rsidRPr="001029EC">
              <w:rPr>
                <w:rFonts w:ascii="Times New Roman" w:hAnsi="Times New Roman" w:cs="Times New Roman"/>
                <w:iCs/>
                <w:color w:val="000000"/>
                <w:sz w:val="24"/>
                <w:szCs w:val="24"/>
              </w:rPr>
              <w:t>Вступление, Ромео, Улица просыпается  1 д. 1 к., Джульетта-девочка, Танец рыцарей, Меркуцио, Сцена у балкона 1 д. 2 к., Патер Лоренцо  2 д. 4 к., Бой Тибальда с Меркуцио 2 д. 5 к.</w:t>
            </w:r>
            <w:r w:rsidR="001029EC" w:rsidRPr="001029EC">
              <w:rPr>
                <w:rFonts w:ascii="Times New Roman" w:hAnsi="Times New Roman" w:cs="Times New Roman"/>
                <w:color w:val="000000"/>
                <w:sz w:val="24"/>
                <w:szCs w:val="24"/>
              </w:rPr>
              <w:t xml:space="preserve"> </w:t>
            </w:r>
            <w:r w:rsidR="001029EC" w:rsidRPr="001029EC">
              <w:rPr>
                <w:rFonts w:ascii="Times New Roman" w:hAnsi="Times New Roman" w:cs="Times New Roman"/>
                <w:iCs/>
                <w:color w:val="000000"/>
                <w:sz w:val="24"/>
                <w:szCs w:val="24"/>
              </w:rPr>
              <w:t>Балет «Золушка»: Вальс соль минор, 1 д., Amoroso, 3 д.</w:t>
            </w:r>
            <w:r w:rsidR="001029EC" w:rsidRPr="001029EC">
              <w:rPr>
                <w:rFonts w:ascii="Times New Roman" w:hAnsi="Times New Roman" w:cs="Times New Roman"/>
                <w:color w:val="000000"/>
                <w:sz w:val="24"/>
                <w:szCs w:val="24"/>
              </w:rPr>
              <w:t xml:space="preserve">, </w:t>
            </w:r>
            <w:r w:rsidR="001029EC" w:rsidRPr="001029EC">
              <w:rPr>
                <w:rFonts w:ascii="Times New Roman" w:hAnsi="Times New Roman" w:cs="Times New Roman"/>
                <w:iCs/>
                <w:color w:val="000000"/>
                <w:sz w:val="24"/>
                <w:szCs w:val="24"/>
              </w:rPr>
              <w:t xml:space="preserve">Опера «Война и мир»: Вальс Наташи и Андрея, 2 к, Опера «Любовь к трем апельсинам»: Марш, 2 д, </w:t>
            </w:r>
            <w:r w:rsidR="001029EC" w:rsidRPr="001029EC">
              <w:rPr>
                <w:rFonts w:ascii="Times New Roman" w:hAnsi="Times New Roman" w:cs="Times New Roman"/>
                <w:sz w:val="24"/>
                <w:szCs w:val="24"/>
              </w:rPr>
              <w:t>Фортепианный цикл. «Сказки старой бабушки» (пьесы по выбору).</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5.3</w:t>
            </w:r>
          </w:p>
        </w:tc>
        <w:tc>
          <w:tcPr>
            <w:tcW w:w="4196" w:type="pct"/>
          </w:tcPr>
          <w:p w:rsidR="001029EC" w:rsidRPr="001029EC" w:rsidRDefault="00394E00" w:rsidP="00F96C4C">
            <w:pPr>
              <w:pStyle w:val="af2"/>
              <w:spacing w:after="0" w:line="240" w:lineRule="auto"/>
              <w:ind w:left="67" w:firstLine="141"/>
              <w:jc w:val="both"/>
              <w:rPr>
                <w:rFonts w:ascii="Times New Roman" w:hAnsi="Times New Roman" w:cs="Times New Roman"/>
                <w:sz w:val="24"/>
                <w:szCs w:val="24"/>
              </w:rPr>
            </w:pPr>
            <w:r w:rsidRPr="001029EC">
              <w:rPr>
                <w:rFonts w:ascii="Times New Roman" w:hAnsi="Times New Roman" w:cs="Times New Roman"/>
                <w:sz w:val="24"/>
                <w:szCs w:val="24"/>
              </w:rPr>
              <w:t>Д.Д.Шостакович. Жизненный и творческий путь. Симфония №7. Фортепианные произведения. «Казнь Степана Разина». Вокальное творчество.</w:t>
            </w:r>
            <w:r w:rsidR="001029EC" w:rsidRPr="001029EC">
              <w:rPr>
                <w:rFonts w:ascii="Times New Roman" w:hAnsi="Times New Roman" w:cs="Times New Roman"/>
                <w:sz w:val="24"/>
                <w:szCs w:val="24"/>
              </w:rPr>
              <w:t xml:space="preserve"> Шостакович. Симфония №7 «Ленинградская».</w:t>
            </w:r>
          </w:p>
          <w:p w:rsidR="00394E00" w:rsidRPr="00394E00" w:rsidRDefault="001029EC" w:rsidP="00F96C4C">
            <w:pPr>
              <w:pStyle w:val="af2"/>
              <w:spacing w:after="0" w:line="240" w:lineRule="auto"/>
              <w:ind w:left="67" w:firstLine="141"/>
              <w:jc w:val="both"/>
              <w:rPr>
                <w:rFonts w:ascii="Times New Roman" w:hAnsi="Times New Roman" w:cs="Times New Roman"/>
                <w:sz w:val="24"/>
                <w:szCs w:val="24"/>
              </w:rPr>
            </w:pPr>
            <w:r w:rsidRPr="001029EC">
              <w:rPr>
                <w:rFonts w:ascii="Times New Roman" w:hAnsi="Times New Roman" w:cs="Times New Roman"/>
                <w:color w:val="000000"/>
                <w:sz w:val="24"/>
                <w:szCs w:val="24"/>
              </w:rPr>
              <w:t>Прелюдии и фуги, Квартет №3 (II, III ч.), Симфония №11 (</w:t>
            </w:r>
            <w:r w:rsidRPr="001029EC">
              <w:rPr>
                <w:rFonts w:ascii="Times New Roman" w:hAnsi="Times New Roman" w:cs="Times New Roman"/>
                <w:color w:val="000000"/>
                <w:sz w:val="24"/>
                <w:szCs w:val="24"/>
                <w:lang w:val="en-US"/>
              </w:rPr>
              <w:t>I</w:t>
            </w:r>
            <w:r w:rsidRPr="001029EC">
              <w:rPr>
                <w:rFonts w:ascii="Times New Roman" w:hAnsi="Times New Roman" w:cs="Times New Roman"/>
                <w:color w:val="000000"/>
                <w:sz w:val="24"/>
                <w:szCs w:val="24"/>
              </w:rPr>
              <w:t xml:space="preserve"> часть), Симфоническая поэма  «Казнь Степана Разина», Струнный квартет №8  (2 часть), Романсы на стихи Долматовского, Музыка (романс) к кинофильму «Овод».</w:t>
            </w:r>
            <w:r w:rsidRPr="001029EC">
              <w:rPr>
                <w:rFonts w:ascii="Times New Roman" w:hAnsi="Times New Roman" w:cs="Times New Roman"/>
                <w:color w:val="000000"/>
                <w:sz w:val="24"/>
                <w:szCs w:val="24"/>
              </w:rPr>
              <w:br/>
            </w:r>
            <w:r w:rsidRPr="001029EC">
              <w:rPr>
                <w:rFonts w:ascii="Times New Roman" w:hAnsi="Times New Roman" w:cs="Times New Roman"/>
                <w:sz w:val="24"/>
                <w:szCs w:val="24"/>
              </w:rPr>
              <w:t>Вокальный цикл «Из еврейской народной поэзии» (5-6 песен по выбору преподавателя).</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5.4</w:t>
            </w:r>
          </w:p>
          <w:p w:rsidR="00394E00" w:rsidRPr="00394E00" w:rsidRDefault="00394E00" w:rsidP="00F96C4C">
            <w:pPr>
              <w:spacing w:after="0" w:line="240" w:lineRule="auto"/>
              <w:rPr>
                <w:rFonts w:ascii="Times New Roman" w:hAnsi="Times New Roman" w:cs="Times New Roman"/>
                <w:sz w:val="24"/>
                <w:szCs w:val="24"/>
              </w:rPr>
            </w:pPr>
          </w:p>
        </w:tc>
        <w:tc>
          <w:tcPr>
            <w:tcW w:w="4196" w:type="pct"/>
          </w:tcPr>
          <w:p w:rsidR="00394E00" w:rsidRPr="001029EC" w:rsidRDefault="00394E00" w:rsidP="00F96C4C">
            <w:pPr>
              <w:snapToGrid w:val="0"/>
              <w:spacing w:after="0" w:line="240" w:lineRule="auto"/>
              <w:ind w:left="67" w:right="2" w:firstLine="283"/>
              <w:jc w:val="both"/>
              <w:rPr>
                <w:rFonts w:ascii="Times New Roman" w:hAnsi="Times New Roman" w:cs="Times New Roman"/>
                <w:sz w:val="24"/>
                <w:szCs w:val="24"/>
              </w:rPr>
            </w:pPr>
            <w:r w:rsidRPr="001029EC">
              <w:rPr>
                <w:rFonts w:ascii="Times New Roman" w:hAnsi="Times New Roman" w:cs="Times New Roman"/>
                <w:sz w:val="24"/>
                <w:szCs w:val="24"/>
              </w:rPr>
              <w:t>А. И. Хачатурян (1903-1978) Обзор творчества</w:t>
            </w:r>
            <w:r w:rsidR="001029EC" w:rsidRPr="001029EC">
              <w:rPr>
                <w:rFonts w:ascii="Times New Roman" w:hAnsi="Times New Roman" w:cs="Times New Roman"/>
                <w:iCs/>
                <w:color w:val="000000"/>
                <w:sz w:val="24"/>
                <w:szCs w:val="24"/>
              </w:rPr>
              <w:t>Балет «Гаянэ»: Танец розовых девушек № 7, Вариа</w:t>
            </w:r>
            <w:r w:rsidR="001029EC" w:rsidRPr="001029EC">
              <w:rPr>
                <w:rFonts w:ascii="Times New Roman" w:hAnsi="Times New Roman" w:cs="Times New Roman"/>
                <w:iCs/>
                <w:color w:val="000000"/>
                <w:sz w:val="24"/>
                <w:szCs w:val="24"/>
              </w:rPr>
              <w:softHyphen/>
              <w:t xml:space="preserve">ция Эгины № 10, Танец с саблями, № 35., Лезгинка из «Танцевальной сюиты» 4 д., Вальс из музыки к драме М. Лермонтова  «Маскарад», Детский альбом: «Мелодия»  и  пьесы по выбору, Балет «Спартак»: Триумфальный марш  1 д. 1 к, </w:t>
            </w:r>
            <w:r w:rsidR="001029EC" w:rsidRPr="001029EC">
              <w:rPr>
                <w:rFonts w:ascii="Times New Roman" w:hAnsi="Times New Roman" w:cs="Times New Roman"/>
                <w:iCs/>
                <w:color w:val="000000"/>
                <w:sz w:val="24"/>
                <w:szCs w:val="24"/>
                <w:vertAlign w:val="subscript"/>
              </w:rPr>
              <w:t xml:space="preserve"> </w:t>
            </w:r>
            <w:r w:rsidR="001029EC" w:rsidRPr="001029EC">
              <w:rPr>
                <w:rFonts w:ascii="Times New Roman" w:hAnsi="Times New Roman" w:cs="Times New Roman"/>
                <w:iCs/>
                <w:color w:val="000000"/>
                <w:sz w:val="24"/>
                <w:szCs w:val="24"/>
              </w:rPr>
              <w:t>Смерть гладиатора  2 д. 4  к., Адажио Спартака и Фригии 3 д. 7 к., Торжество Кросса  3 д. 8 к., Реквием  4 д. 9 к,  Концерт для скрипки и оркестра ре минор.</w:t>
            </w:r>
          </w:p>
        </w:tc>
      </w:tr>
      <w:tr w:rsidR="007A6342" w:rsidRPr="00394E00" w:rsidTr="00394E00">
        <w:tc>
          <w:tcPr>
            <w:tcW w:w="804" w:type="pct"/>
          </w:tcPr>
          <w:p w:rsidR="007A6342" w:rsidRPr="00394E00" w:rsidRDefault="007A6342" w:rsidP="00F96C4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4196" w:type="pct"/>
          </w:tcPr>
          <w:p w:rsidR="007A6342" w:rsidRPr="001029EC" w:rsidRDefault="007A6342" w:rsidP="00F96C4C">
            <w:pPr>
              <w:snapToGrid w:val="0"/>
              <w:spacing w:after="0" w:line="240" w:lineRule="auto"/>
              <w:ind w:left="67" w:right="2" w:firstLine="283"/>
              <w:jc w:val="both"/>
              <w:rPr>
                <w:rFonts w:ascii="Times New Roman" w:hAnsi="Times New Roman" w:cs="Times New Roman"/>
                <w:sz w:val="24"/>
                <w:szCs w:val="24"/>
              </w:rPr>
            </w:pPr>
            <w:r w:rsidRPr="001029EC">
              <w:rPr>
                <w:rFonts w:ascii="Times New Roman" w:hAnsi="Times New Roman" w:cs="Times New Roman"/>
                <w:sz w:val="24"/>
                <w:szCs w:val="24"/>
              </w:rPr>
              <w:t>Г. В. Свиридов (1915-1998) Обзор творчества.</w:t>
            </w:r>
            <w:r w:rsidRPr="001029EC">
              <w:rPr>
                <w:rFonts w:ascii="Times New Roman" w:hAnsi="Times New Roman" w:cs="Times New Roman"/>
                <w:iCs/>
                <w:color w:val="000000"/>
                <w:sz w:val="24"/>
                <w:szCs w:val="24"/>
              </w:rPr>
              <w:t xml:space="preserve"> «Патетическая оратория» (4 ч.), «Курские песни» для солистов, хора и оркестра. (2-3 на </w:t>
            </w:r>
            <w:r w:rsidRPr="001029EC">
              <w:rPr>
                <w:rFonts w:ascii="Times New Roman" w:hAnsi="Times New Roman" w:cs="Times New Roman"/>
                <w:iCs/>
                <w:color w:val="000000"/>
                <w:sz w:val="24"/>
                <w:szCs w:val="24"/>
              </w:rPr>
              <w:lastRenderedPageBreak/>
              <w:t>выбор преподавателя), Симфоническая сюита «Время, вперед!» (6 ч.), Вокальный цикл на стихи Р. Бернса, Вокальный цикл на стихи А. Пушкина  «Подъезжая под Ижоры»,  «Поэма памяти Сергея Есенина» (2, 4, 5, 6, 9 части), Хоровой концерт «Пушкинский венок» (1, 2, 4, 7, 10 части).</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lastRenderedPageBreak/>
              <w:t xml:space="preserve">5. </w:t>
            </w:r>
            <w:r w:rsidR="007A6342">
              <w:rPr>
                <w:rFonts w:ascii="Times New Roman" w:hAnsi="Times New Roman" w:cs="Times New Roman"/>
                <w:sz w:val="24"/>
                <w:szCs w:val="24"/>
              </w:rPr>
              <w:t>6</w:t>
            </w:r>
          </w:p>
        </w:tc>
        <w:tc>
          <w:tcPr>
            <w:tcW w:w="4196" w:type="pct"/>
          </w:tcPr>
          <w:p w:rsidR="00394E00" w:rsidRPr="007A6342" w:rsidRDefault="00394E00" w:rsidP="00F96C4C">
            <w:pPr>
              <w:spacing w:after="0" w:line="240" w:lineRule="auto"/>
              <w:ind w:firstLine="284"/>
              <w:jc w:val="both"/>
              <w:rPr>
                <w:rFonts w:ascii="Times New Roman" w:hAnsi="Times New Roman" w:cs="Times New Roman"/>
                <w:iCs/>
                <w:color w:val="000000"/>
                <w:sz w:val="24"/>
                <w:szCs w:val="24"/>
              </w:rPr>
            </w:pPr>
            <w:r w:rsidRPr="007A6342">
              <w:rPr>
                <w:rFonts w:ascii="Times New Roman" w:hAnsi="Times New Roman" w:cs="Times New Roman"/>
                <w:sz w:val="24"/>
                <w:szCs w:val="24"/>
              </w:rPr>
              <w:t>Творческий облик Р.К. Щедрина. (г. р. - 1932)</w:t>
            </w:r>
            <w:r w:rsidR="001029EC" w:rsidRPr="007A6342">
              <w:rPr>
                <w:rFonts w:ascii="Times New Roman" w:hAnsi="Times New Roman" w:cs="Times New Roman"/>
                <w:sz w:val="24"/>
                <w:szCs w:val="24"/>
              </w:rPr>
              <w:t xml:space="preserve">. </w:t>
            </w:r>
            <w:r w:rsidR="007A6342" w:rsidRPr="007A6342">
              <w:rPr>
                <w:rFonts w:ascii="Times New Roman" w:hAnsi="Times New Roman" w:cs="Times New Roman"/>
                <w:iCs/>
                <w:color w:val="000000"/>
                <w:sz w:val="24"/>
                <w:szCs w:val="24"/>
              </w:rPr>
              <w:t xml:space="preserve">«Кармен-сюита», Концерт для поэта в сопровождении женского голоса, хора, оркестра «Поэтория» (фрагмент), Балет «Конек-Горбунок»: Девичий хоровод 1 д. 3 к., Танец шутов и шутих 3 д. 6 к., «Юмореска» для фортепиано. </w:t>
            </w:r>
            <w:r w:rsidR="007A6342" w:rsidRPr="007A6342">
              <w:rPr>
                <w:rFonts w:ascii="Times New Roman" w:hAnsi="Times New Roman" w:cs="Times New Roman"/>
                <w:color w:val="000000"/>
                <w:sz w:val="24"/>
                <w:szCs w:val="24"/>
              </w:rPr>
              <w:t>Альбом пьес для фортепиано «Подражание Альбенису», «Озорные частушки» для симфонического оркестра.</w:t>
            </w:r>
          </w:p>
        </w:tc>
      </w:tr>
      <w:tr w:rsidR="00394E00" w:rsidRPr="00394E00" w:rsidTr="00394E00">
        <w:tc>
          <w:tcPr>
            <w:tcW w:w="804" w:type="pct"/>
          </w:tcPr>
          <w:p w:rsidR="00394E00" w:rsidRPr="00394E00" w:rsidRDefault="00394E00" w:rsidP="00F96C4C">
            <w:pPr>
              <w:spacing w:after="0" w:line="240" w:lineRule="auto"/>
              <w:jc w:val="center"/>
              <w:rPr>
                <w:rFonts w:ascii="Times New Roman" w:hAnsi="Times New Roman" w:cs="Times New Roman"/>
                <w:sz w:val="24"/>
                <w:szCs w:val="24"/>
              </w:rPr>
            </w:pPr>
            <w:r w:rsidRPr="00394E00">
              <w:rPr>
                <w:rFonts w:ascii="Times New Roman" w:hAnsi="Times New Roman" w:cs="Times New Roman"/>
                <w:sz w:val="24"/>
                <w:szCs w:val="24"/>
              </w:rPr>
              <w:t>6.1</w:t>
            </w:r>
          </w:p>
        </w:tc>
        <w:tc>
          <w:tcPr>
            <w:tcW w:w="4196" w:type="pct"/>
          </w:tcPr>
          <w:p w:rsidR="00394E00" w:rsidRPr="007A6342" w:rsidRDefault="00394E00" w:rsidP="00F96C4C">
            <w:pPr>
              <w:shd w:val="clear" w:color="auto" w:fill="FFFFFF"/>
              <w:spacing w:after="0" w:line="240" w:lineRule="auto"/>
              <w:ind w:left="67" w:firstLine="425"/>
              <w:jc w:val="both"/>
              <w:rPr>
                <w:rFonts w:ascii="Times New Roman" w:hAnsi="Times New Roman" w:cs="Times New Roman"/>
                <w:iCs/>
                <w:color w:val="000000"/>
                <w:sz w:val="24"/>
                <w:szCs w:val="24"/>
              </w:rPr>
            </w:pPr>
            <w:r w:rsidRPr="00F32138">
              <w:rPr>
                <w:rFonts w:ascii="Times New Roman" w:hAnsi="Times New Roman" w:cs="Times New Roman"/>
                <w:bCs/>
                <w:sz w:val="24"/>
                <w:szCs w:val="24"/>
              </w:rPr>
              <w:t>Раздел 6.</w:t>
            </w:r>
            <w:r w:rsidRPr="00F32138">
              <w:rPr>
                <w:rFonts w:ascii="Times New Roman" w:hAnsi="Times New Roman" w:cs="Times New Roman"/>
                <w:b/>
                <w:bCs/>
                <w:sz w:val="24"/>
                <w:szCs w:val="24"/>
              </w:rPr>
              <w:t xml:space="preserve"> </w:t>
            </w:r>
            <w:r w:rsidRPr="00F32138">
              <w:rPr>
                <w:rFonts w:ascii="Times New Roman" w:hAnsi="Times New Roman" w:cs="Times New Roman"/>
                <w:sz w:val="24"/>
                <w:szCs w:val="24"/>
              </w:rPr>
              <w:t>Композиторы последней трети XX века.</w:t>
            </w:r>
            <w:r w:rsidR="007A6342" w:rsidRPr="00F32138">
              <w:rPr>
                <w:rFonts w:ascii="Times New Roman" w:hAnsi="Times New Roman" w:cs="Times New Roman"/>
                <w:iCs/>
                <w:color w:val="000000"/>
                <w:sz w:val="24"/>
                <w:szCs w:val="24"/>
              </w:rPr>
              <w:t xml:space="preserve"> </w:t>
            </w:r>
            <w:r w:rsidR="00F32138" w:rsidRPr="00F32138">
              <w:rPr>
                <w:rFonts w:ascii="Times New Roman" w:hAnsi="Times New Roman" w:cs="Times New Roman"/>
                <w:sz w:val="24"/>
                <w:szCs w:val="24"/>
              </w:rPr>
              <w:t>В.А.Гаврилин, А.Г.Шнитке, С.А.Губайдулина, С.М.Слонимский, А.П.Петров.</w:t>
            </w:r>
            <w:r w:rsidR="00F32138" w:rsidRPr="00F32138">
              <w:rPr>
                <w:rFonts w:ascii="Times New Roman" w:hAnsi="Times New Roman" w:cs="Times New Roman"/>
                <w:iCs/>
                <w:color w:val="000000"/>
                <w:sz w:val="24"/>
                <w:szCs w:val="24"/>
              </w:rPr>
              <w:t xml:space="preserve"> </w:t>
            </w:r>
            <w:r w:rsidR="007A6342" w:rsidRPr="00F32138">
              <w:rPr>
                <w:rFonts w:ascii="Times New Roman" w:hAnsi="Times New Roman" w:cs="Times New Roman"/>
                <w:iCs/>
                <w:color w:val="000000"/>
                <w:sz w:val="24"/>
                <w:szCs w:val="24"/>
              </w:rPr>
              <w:t xml:space="preserve">«Сюита в старинном стиле» –  «Пастораль», «Балет», Хоровой концерт (1 ч) «О, повелитель сущего всего», </w:t>
            </w:r>
            <w:r w:rsidR="007A6342" w:rsidRPr="00F32138">
              <w:rPr>
                <w:rFonts w:ascii="Times New Roman" w:hAnsi="Times New Roman" w:cs="Times New Roman"/>
                <w:iCs/>
                <w:color w:val="000000"/>
                <w:sz w:val="24"/>
                <w:szCs w:val="24"/>
                <w:lang w:val="en-US"/>
              </w:rPr>
              <w:t>Concerto</w:t>
            </w:r>
            <w:r w:rsidR="007A6342" w:rsidRPr="00F32138">
              <w:rPr>
                <w:rFonts w:ascii="Times New Roman" w:hAnsi="Times New Roman" w:cs="Times New Roman"/>
                <w:iCs/>
                <w:color w:val="000000"/>
                <w:sz w:val="24"/>
                <w:szCs w:val="24"/>
              </w:rPr>
              <w:t xml:space="preserve"> </w:t>
            </w:r>
            <w:r w:rsidR="007A6342" w:rsidRPr="00F32138">
              <w:rPr>
                <w:rFonts w:ascii="Times New Roman" w:hAnsi="Times New Roman" w:cs="Times New Roman"/>
                <w:iCs/>
                <w:color w:val="000000"/>
                <w:sz w:val="24"/>
                <w:szCs w:val="24"/>
                <w:lang w:val="en-US"/>
              </w:rPr>
              <w:t>grosso</w:t>
            </w:r>
            <w:r w:rsidR="007A6342" w:rsidRPr="00F32138">
              <w:rPr>
                <w:rFonts w:ascii="Times New Roman" w:hAnsi="Times New Roman" w:cs="Times New Roman"/>
                <w:iCs/>
                <w:color w:val="000000"/>
                <w:sz w:val="24"/>
                <w:szCs w:val="24"/>
              </w:rPr>
              <w:t xml:space="preserve"> № 1, Прелюдия (</w:t>
            </w:r>
            <w:r w:rsidR="007A6342" w:rsidRPr="00F32138">
              <w:rPr>
                <w:rFonts w:ascii="Times New Roman" w:hAnsi="Times New Roman" w:cs="Times New Roman"/>
                <w:iCs/>
                <w:color w:val="000000"/>
                <w:sz w:val="24"/>
                <w:szCs w:val="24"/>
                <w:lang w:val="en-US"/>
              </w:rPr>
              <w:t>I</w:t>
            </w:r>
            <w:r w:rsidR="007A6342" w:rsidRPr="00F32138">
              <w:rPr>
                <w:rFonts w:ascii="Times New Roman" w:hAnsi="Times New Roman" w:cs="Times New Roman"/>
                <w:iCs/>
                <w:color w:val="000000"/>
                <w:sz w:val="24"/>
                <w:szCs w:val="24"/>
              </w:rPr>
              <w:t xml:space="preserve">  ч.), Концерт для виолончели </w:t>
            </w:r>
            <w:r w:rsidR="007A6342" w:rsidRPr="00F32138">
              <w:rPr>
                <w:rFonts w:ascii="Times New Roman" w:hAnsi="Times New Roman" w:cs="Times New Roman"/>
                <w:iCs/>
                <w:color w:val="5B3842"/>
                <w:sz w:val="24"/>
                <w:szCs w:val="24"/>
              </w:rPr>
              <w:t xml:space="preserve">с </w:t>
            </w:r>
            <w:r w:rsidR="007A6342" w:rsidRPr="00F32138">
              <w:rPr>
                <w:rFonts w:ascii="Times New Roman" w:hAnsi="Times New Roman" w:cs="Times New Roman"/>
                <w:iCs/>
                <w:color w:val="000000"/>
                <w:sz w:val="24"/>
                <w:szCs w:val="24"/>
              </w:rPr>
              <w:t xml:space="preserve">оркестром № 1 (I ч.), </w:t>
            </w:r>
            <w:r w:rsidR="007A6342" w:rsidRPr="00F32138">
              <w:rPr>
                <w:rFonts w:ascii="Times New Roman" w:hAnsi="Times New Roman" w:cs="Times New Roman"/>
                <w:sz w:val="24"/>
                <w:szCs w:val="24"/>
              </w:rPr>
              <w:t>«Гимны»: № 3 и № 4.</w:t>
            </w:r>
            <w:r w:rsidR="00F32138" w:rsidRPr="00F32138">
              <w:rPr>
                <w:rFonts w:ascii="Times New Roman" w:hAnsi="Times New Roman" w:cs="Times New Roman"/>
                <w:iCs/>
                <w:color w:val="000000"/>
                <w:sz w:val="24"/>
                <w:szCs w:val="24"/>
              </w:rPr>
              <w:t xml:space="preserve"> Романтическая музыка для гобоя, арфы и струнного трио.Реквием: «Рождение улыбки» (</w:t>
            </w:r>
            <w:r w:rsidR="00F32138" w:rsidRPr="00F32138">
              <w:rPr>
                <w:rFonts w:ascii="Times New Roman" w:hAnsi="Times New Roman" w:cs="Times New Roman"/>
                <w:iCs/>
                <w:color w:val="000000"/>
                <w:sz w:val="24"/>
                <w:szCs w:val="24"/>
                <w:lang w:val="en-US"/>
              </w:rPr>
              <w:t>I</w:t>
            </w:r>
            <w:r w:rsidR="00F32138" w:rsidRPr="00F32138">
              <w:rPr>
                <w:rFonts w:ascii="Times New Roman" w:hAnsi="Times New Roman" w:cs="Times New Roman"/>
                <w:iCs/>
                <w:color w:val="000000"/>
                <w:sz w:val="24"/>
                <w:szCs w:val="24"/>
              </w:rPr>
              <w:t xml:space="preserve"> ч.).</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Камерная симфония № 1 (</w:t>
            </w:r>
            <w:r w:rsidR="00F32138" w:rsidRPr="00F32138">
              <w:rPr>
                <w:rFonts w:ascii="Times New Roman" w:hAnsi="Times New Roman" w:cs="Times New Roman"/>
                <w:iCs/>
                <w:color w:val="000000"/>
                <w:sz w:val="24"/>
                <w:szCs w:val="24"/>
                <w:lang w:val="en-US"/>
              </w:rPr>
              <w:t>I</w:t>
            </w:r>
            <w:r w:rsidR="00F32138" w:rsidRPr="00F32138">
              <w:rPr>
                <w:rFonts w:ascii="Times New Roman" w:hAnsi="Times New Roman" w:cs="Times New Roman"/>
                <w:iCs/>
                <w:color w:val="000000"/>
                <w:sz w:val="24"/>
                <w:szCs w:val="24"/>
              </w:rPr>
              <w:t xml:space="preserve"> ч.).</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Пять пьес для смешанного хора на стихи А. Фета «Осень».</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sz w:val="24"/>
                <w:szCs w:val="24"/>
              </w:rPr>
              <w:t>Цикл для хора a cappella «Приход весны».</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«De profundus».</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Симфония  для  оркестра,   соло ударных  и меццо-сопрано «Час души» (фрагмент).</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«Сюита в старинном стиле».</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Концерт-буфф для камерного оркестра.</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Славянский концерт для органа, и струнного  оркестра.</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«Веселые песни»: «Тигр на улице», «До носа не достать».</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Альбом для детей и юношества: «Дюймовочка», «Мультфильм  с приключения</w:t>
            </w:r>
            <w:r w:rsidR="00F32138" w:rsidRPr="00F32138">
              <w:rPr>
                <w:rFonts w:ascii="Times New Roman" w:hAnsi="Times New Roman" w:cs="Times New Roman"/>
                <w:iCs/>
                <w:color w:val="000000"/>
                <w:sz w:val="24"/>
                <w:szCs w:val="24"/>
              </w:rPr>
              <w:softHyphen/>
              <w:t>ми», «Лягушки».</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Концерт-буфф для камерного оркестра.</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Славянский концерт для органа, и струнного  оркестра.</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«Веселые песни»: «Тигр на улице», «До носа не достать».</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Альбом для детей и юношества: «Дюймовочка», «Мультфильм  с приключения</w:t>
            </w:r>
            <w:r w:rsidR="00F32138" w:rsidRPr="00F32138">
              <w:rPr>
                <w:rFonts w:ascii="Times New Roman" w:hAnsi="Times New Roman" w:cs="Times New Roman"/>
                <w:iCs/>
                <w:color w:val="000000"/>
                <w:sz w:val="24"/>
                <w:szCs w:val="24"/>
              </w:rPr>
              <w:softHyphen/>
              <w:t>ми», «Лягушки».</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Балет «Анюта» (фрагменты).</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Симфония-действо «Перезвоны»: «Вечерняя музыка», «Дудочка».</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«Русская тетрадь» (1 произведение на выбору преподавателя).</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Фортепианный цикл «Картинки из ста</w:t>
            </w:r>
            <w:r w:rsidR="00F32138" w:rsidRPr="00F32138">
              <w:rPr>
                <w:rFonts w:ascii="Times New Roman" w:hAnsi="Times New Roman" w:cs="Times New Roman"/>
                <w:iCs/>
                <w:color w:val="000000"/>
                <w:sz w:val="24"/>
                <w:szCs w:val="24"/>
              </w:rPr>
              <w:softHyphen/>
              <w:t>рой книги»: «Генерал идет».</w:t>
            </w:r>
            <w:r w:rsidR="00F32138">
              <w:rPr>
                <w:rFonts w:ascii="Times New Roman" w:hAnsi="Times New Roman" w:cs="Times New Roman"/>
                <w:iCs/>
                <w:color w:val="000000"/>
                <w:sz w:val="24"/>
                <w:szCs w:val="24"/>
              </w:rPr>
              <w:t xml:space="preserve"> </w:t>
            </w:r>
            <w:r w:rsidR="00F32138" w:rsidRPr="00F32138">
              <w:rPr>
                <w:rFonts w:ascii="Times New Roman" w:hAnsi="Times New Roman" w:cs="Times New Roman"/>
                <w:iCs/>
                <w:color w:val="000000"/>
                <w:sz w:val="24"/>
                <w:szCs w:val="24"/>
              </w:rPr>
              <w:t>Оркестровые пьесы: «Извозчик», «Утро».</w:t>
            </w:r>
          </w:p>
        </w:tc>
      </w:tr>
    </w:tbl>
    <w:p w:rsidR="00394E00" w:rsidRDefault="00394E00" w:rsidP="00F96C4C">
      <w:pPr>
        <w:spacing w:after="0" w:line="240" w:lineRule="auto"/>
        <w:ind w:firstLine="284"/>
        <w:jc w:val="both"/>
        <w:rPr>
          <w:rFonts w:ascii="Times New Roman" w:hAnsi="Times New Roman" w:cs="Times New Roman"/>
          <w:b/>
          <w:sz w:val="28"/>
          <w:szCs w:val="28"/>
        </w:rPr>
      </w:pPr>
    </w:p>
    <w:p w:rsidR="00CA0778" w:rsidRPr="00CA0778" w:rsidRDefault="00A53FB4"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8.8 </w:t>
      </w:r>
      <w:r w:rsidR="00CA0778" w:rsidRPr="00CA0778">
        <w:rPr>
          <w:rFonts w:ascii="Times New Roman" w:hAnsi="Times New Roman" w:cs="Times New Roman"/>
          <w:b/>
          <w:sz w:val="28"/>
          <w:szCs w:val="28"/>
        </w:rPr>
        <w:t>Программа по предмету «Подготовка концертных номеров»</w:t>
      </w:r>
    </w:p>
    <w:p w:rsidR="00CA0778" w:rsidRPr="00CA0778" w:rsidRDefault="00CA0778" w:rsidP="00F96C4C">
      <w:pPr>
        <w:spacing w:after="0" w:line="240" w:lineRule="auto"/>
        <w:ind w:firstLine="284"/>
        <w:jc w:val="both"/>
        <w:rPr>
          <w:rFonts w:ascii="Times New Roman" w:hAnsi="Times New Roman" w:cs="Times New Roman"/>
          <w:sz w:val="28"/>
          <w:szCs w:val="28"/>
        </w:rPr>
      </w:pPr>
      <w:r w:rsidRPr="00CA0778">
        <w:rPr>
          <w:rFonts w:ascii="Times New Roman" w:hAnsi="Times New Roman" w:cs="Times New Roman"/>
          <w:sz w:val="28"/>
          <w:szCs w:val="28"/>
        </w:rPr>
        <w:t>Данная программа состоит из отдельных танцевальных направлений, но в связи со спецификой обучения на хореографическом отделении границы их сглаживаются. На одном и том же занятии происходит изучение различных элементов и танцевальных техник, которые используются в подготовке текущего репертуара. В программу каждого учебного года вводится теоретический материал, соответствующий содержанию основных разделов.</w:t>
      </w:r>
    </w:p>
    <w:p w:rsidR="00CA0778" w:rsidRDefault="00CA0778" w:rsidP="00F96C4C">
      <w:pPr>
        <w:spacing w:after="0" w:line="240" w:lineRule="auto"/>
        <w:ind w:firstLine="284"/>
        <w:jc w:val="both"/>
        <w:rPr>
          <w:rFonts w:ascii="Times New Roman" w:hAnsi="Times New Roman" w:cs="Times New Roman"/>
          <w:sz w:val="28"/>
          <w:szCs w:val="28"/>
        </w:rPr>
      </w:pPr>
      <w:r w:rsidRPr="00CA0778">
        <w:rPr>
          <w:rFonts w:ascii="Times New Roman" w:hAnsi="Times New Roman" w:cs="Times New Roman"/>
          <w:sz w:val="28"/>
          <w:szCs w:val="28"/>
        </w:rPr>
        <w:t>Теория: Беседа о хореографическом произведении, выбранном к постановке.</w:t>
      </w:r>
      <w:r>
        <w:rPr>
          <w:rFonts w:ascii="Times New Roman" w:hAnsi="Times New Roman" w:cs="Times New Roman"/>
          <w:sz w:val="28"/>
          <w:szCs w:val="28"/>
        </w:rPr>
        <w:t xml:space="preserve"> Знакомство с музыкальным материалом.</w:t>
      </w:r>
    </w:p>
    <w:p w:rsidR="00CA0778" w:rsidRPr="00CA0778" w:rsidRDefault="00CA0778" w:rsidP="00F96C4C">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Практика: Создание сценического образа; изучение танцевальных движений; соединение движений в танцевальные комбинации; Разводка танцевальных комбинаций в рисунках, переходах и образах; отработка элементов; работа над музыкальностью; Развитие пластичности; синхронность в исполнении; работа над техникой исполнения; отработка </w:t>
      </w:r>
      <w:r>
        <w:rPr>
          <w:rFonts w:ascii="Times New Roman" w:hAnsi="Times New Roman" w:cs="Times New Roman"/>
          <w:sz w:val="28"/>
          <w:szCs w:val="28"/>
        </w:rPr>
        <w:lastRenderedPageBreak/>
        <w:t>четкости и чистоты рисунков, построений и перестроений; выразительность и эмоциональность исполнения.</w:t>
      </w:r>
    </w:p>
    <w:p w:rsidR="00145B64" w:rsidRDefault="00145B64" w:rsidP="00F96C4C">
      <w:pPr>
        <w:spacing w:after="0" w:line="240" w:lineRule="auto"/>
        <w:ind w:firstLine="284"/>
        <w:jc w:val="center"/>
        <w:rPr>
          <w:rFonts w:ascii="Times New Roman" w:hAnsi="Times New Roman" w:cs="Times New Roman"/>
          <w:b/>
          <w:sz w:val="28"/>
          <w:szCs w:val="28"/>
        </w:rPr>
      </w:pPr>
    </w:p>
    <w:p w:rsidR="00841F29" w:rsidRDefault="00841F29" w:rsidP="00F96C4C">
      <w:pPr>
        <w:spacing w:after="0" w:line="240" w:lineRule="auto"/>
        <w:ind w:firstLine="284"/>
        <w:jc w:val="center"/>
        <w:rPr>
          <w:rFonts w:ascii="Times New Roman" w:hAnsi="Times New Roman" w:cs="Times New Roman"/>
          <w:b/>
          <w:sz w:val="28"/>
          <w:szCs w:val="28"/>
        </w:rPr>
      </w:pPr>
      <w:r w:rsidRPr="00841F29">
        <w:rPr>
          <w:rFonts w:ascii="Times New Roman" w:hAnsi="Times New Roman" w:cs="Times New Roman"/>
          <w:b/>
          <w:sz w:val="28"/>
          <w:szCs w:val="28"/>
        </w:rPr>
        <w:t>ПРЕДМЕТЫ ПО ВЫБОРУ</w:t>
      </w:r>
    </w:p>
    <w:p w:rsidR="00333184" w:rsidRDefault="00A53FB4"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8.9 </w:t>
      </w:r>
      <w:r w:rsidR="006364C9" w:rsidRPr="006364C9">
        <w:rPr>
          <w:rFonts w:ascii="Times New Roman" w:hAnsi="Times New Roman" w:cs="Times New Roman"/>
          <w:b/>
          <w:sz w:val="28"/>
          <w:szCs w:val="28"/>
        </w:rPr>
        <w:t>Программа по предмету « Батик»</w:t>
      </w:r>
    </w:p>
    <w:p w:rsidR="006364C9" w:rsidRPr="006364C9" w:rsidRDefault="006364C9" w:rsidP="00F96C4C">
      <w:pPr>
        <w:pStyle w:val="Bodytext20"/>
        <w:shd w:val="clear" w:color="auto" w:fill="auto"/>
        <w:spacing w:after="0" w:line="240" w:lineRule="auto"/>
        <w:ind w:firstLine="284"/>
        <w:jc w:val="both"/>
        <w:rPr>
          <w:rFonts w:ascii="Times New Roman" w:hAnsi="Times New Roman" w:cs="Times New Roman"/>
          <w:sz w:val="28"/>
          <w:szCs w:val="28"/>
        </w:rPr>
      </w:pPr>
      <w:r w:rsidRPr="006364C9">
        <w:rPr>
          <w:rFonts w:ascii="Times New Roman" w:hAnsi="Times New Roman" w:cs="Times New Roman"/>
          <w:sz w:val="28"/>
          <w:szCs w:val="28"/>
        </w:rPr>
        <w:t xml:space="preserve">Основная цель обучения по данной программе развитие фантазии и самостоятельности школьников, умения применять накопленный потенциал знаний и навыков в практической деятельности. </w:t>
      </w:r>
    </w:p>
    <w:p w:rsidR="006364C9" w:rsidRPr="006364C9" w:rsidRDefault="006364C9" w:rsidP="00F96C4C">
      <w:pPr>
        <w:pStyle w:val="Bodytext30"/>
        <w:shd w:val="clear" w:color="auto" w:fill="auto"/>
        <w:tabs>
          <w:tab w:val="left" w:pos="9071"/>
        </w:tabs>
        <w:spacing w:before="0" w:after="0" w:line="240" w:lineRule="auto"/>
        <w:ind w:right="-1"/>
        <w:jc w:val="center"/>
        <w:rPr>
          <w:rFonts w:ascii="Times New Roman" w:hAnsi="Times New Roman" w:cs="Times New Roman"/>
          <w:b/>
          <w:i w:val="0"/>
          <w:sz w:val="28"/>
          <w:szCs w:val="28"/>
        </w:rPr>
      </w:pPr>
      <w:r w:rsidRPr="006364C9">
        <w:rPr>
          <w:rFonts w:ascii="Times New Roman" w:hAnsi="Times New Roman" w:cs="Times New Roman"/>
          <w:b/>
          <w:i w:val="0"/>
          <w:sz w:val="28"/>
          <w:szCs w:val="28"/>
        </w:rPr>
        <w:t>1 год  обучения</w:t>
      </w:r>
    </w:p>
    <w:p w:rsidR="006364C9" w:rsidRPr="006364C9" w:rsidRDefault="006364C9" w:rsidP="00F96C4C">
      <w:pPr>
        <w:pStyle w:val="Bodytext30"/>
        <w:shd w:val="clear" w:color="auto" w:fill="auto"/>
        <w:tabs>
          <w:tab w:val="left" w:pos="9071"/>
        </w:tabs>
        <w:spacing w:before="0" w:after="0" w:line="240" w:lineRule="auto"/>
        <w:ind w:right="-1" w:firstLine="284"/>
        <w:jc w:val="both"/>
        <w:rPr>
          <w:rFonts w:ascii="Times New Roman" w:hAnsi="Times New Roman" w:cs="Times New Roman"/>
          <w:i w:val="0"/>
          <w:sz w:val="28"/>
          <w:szCs w:val="28"/>
        </w:rPr>
      </w:pPr>
      <w:r w:rsidRPr="006364C9">
        <w:rPr>
          <w:rFonts w:ascii="Times New Roman" w:hAnsi="Times New Roman" w:cs="Times New Roman"/>
          <w:sz w:val="28"/>
          <w:szCs w:val="28"/>
        </w:rPr>
        <w:t xml:space="preserve"> </w:t>
      </w:r>
      <w:r>
        <w:rPr>
          <w:rFonts w:ascii="Times New Roman" w:hAnsi="Times New Roman" w:cs="Times New Roman"/>
          <w:i w:val="0"/>
          <w:sz w:val="28"/>
          <w:szCs w:val="28"/>
        </w:rPr>
        <w:t>И</w:t>
      </w:r>
      <w:r w:rsidRPr="006364C9">
        <w:rPr>
          <w:rFonts w:ascii="Times New Roman" w:hAnsi="Times New Roman" w:cs="Times New Roman"/>
          <w:i w:val="0"/>
          <w:sz w:val="28"/>
          <w:szCs w:val="28"/>
        </w:rPr>
        <w:t>стория росписи по ткани и о батике; основы композиции;  принципы стилизации; виды, свойства материалов, применяемых в росписи по ткани: инструменты, оборудование и приспособления; различие разных видов декоративно-прикладного искусства; зарисовки с образцов изделий;  инструменты и технологии художественной росписи по ткани; элементы и мотивы орнаментов в технике батик;  эскизы композиции для выполнения изделия.</w:t>
      </w:r>
    </w:p>
    <w:p w:rsidR="006364C9" w:rsidRPr="00841F29" w:rsidRDefault="00841F29" w:rsidP="00F96C4C">
      <w:pPr>
        <w:pStyle w:val="Bodytext30"/>
        <w:shd w:val="clear" w:color="auto" w:fill="auto"/>
        <w:tabs>
          <w:tab w:val="left" w:pos="9071"/>
        </w:tabs>
        <w:spacing w:before="0" w:after="0" w:line="240" w:lineRule="auto"/>
        <w:ind w:right="-1"/>
        <w:jc w:val="center"/>
        <w:rPr>
          <w:rFonts w:ascii="Times New Roman" w:hAnsi="Times New Roman" w:cs="Times New Roman"/>
          <w:b/>
          <w:i w:val="0"/>
          <w:sz w:val="28"/>
          <w:szCs w:val="28"/>
        </w:rPr>
      </w:pPr>
      <w:r w:rsidRPr="00841F29">
        <w:rPr>
          <w:rFonts w:ascii="Times New Roman" w:hAnsi="Times New Roman" w:cs="Times New Roman"/>
          <w:b/>
          <w:i w:val="0"/>
          <w:sz w:val="28"/>
          <w:szCs w:val="28"/>
        </w:rPr>
        <w:t>2 год обучения</w:t>
      </w:r>
    </w:p>
    <w:p w:rsidR="00841F29" w:rsidRDefault="00841F29" w:rsidP="00F96C4C">
      <w:pPr>
        <w:pStyle w:val="Bodytext20"/>
        <w:shd w:val="clear" w:color="auto" w:fill="auto"/>
        <w:tabs>
          <w:tab w:val="left" w:pos="344"/>
        </w:tabs>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О</w:t>
      </w:r>
      <w:r w:rsidR="006364C9" w:rsidRPr="00841F29">
        <w:rPr>
          <w:rFonts w:ascii="Times New Roman" w:hAnsi="Times New Roman" w:cs="Times New Roman"/>
          <w:sz w:val="28"/>
          <w:szCs w:val="28"/>
        </w:rPr>
        <w:t>сновы композиции: составление композиции росписи</w:t>
      </w:r>
      <w:r w:rsidRPr="00841F29">
        <w:rPr>
          <w:rFonts w:ascii="Times New Roman" w:hAnsi="Times New Roman" w:cs="Times New Roman"/>
          <w:sz w:val="28"/>
          <w:szCs w:val="28"/>
        </w:rPr>
        <w:t xml:space="preserve"> ткани для разных видов изделий; </w:t>
      </w:r>
      <w:r w:rsidR="006364C9" w:rsidRPr="00841F29">
        <w:rPr>
          <w:rFonts w:ascii="Times New Roman" w:hAnsi="Times New Roman" w:cs="Times New Roman"/>
          <w:sz w:val="28"/>
          <w:szCs w:val="28"/>
        </w:rPr>
        <w:t>технологический процесс изготовления и декорирования разных изделий ор</w:t>
      </w:r>
      <w:r w:rsidRPr="00841F29">
        <w:rPr>
          <w:rFonts w:ascii="Times New Roman" w:hAnsi="Times New Roman" w:cs="Times New Roman"/>
          <w:sz w:val="28"/>
          <w:szCs w:val="28"/>
        </w:rPr>
        <w:t>наментальные мотивы и их элемен</w:t>
      </w:r>
      <w:r w:rsidR="006364C9" w:rsidRPr="00841F29">
        <w:rPr>
          <w:rFonts w:ascii="Times New Roman" w:hAnsi="Times New Roman" w:cs="Times New Roman"/>
          <w:sz w:val="28"/>
          <w:szCs w:val="28"/>
        </w:rPr>
        <w:t>ты, простые типовые комп</w:t>
      </w:r>
      <w:r w:rsidRPr="00841F29">
        <w:rPr>
          <w:rFonts w:ascii="Times New Roman" w:hAnsi="Times New Roman" w:cs="Times New Roman"/>
          <w:sz w:val="28"/>
          <w:szCs w:val="28"/>
        </w:rPr>
        <w:t xml:space="preserve">озиции; </w:t>
      </w:r>
      <w:r w:rsidR="006364C9" w:rsidRPr="00841F29">
        <w:rPr>
          <w:rFonts w:ascii="Times New Roman" w:hAnsi="Times New Roman" w:cs="Times New Roman"/>
          <w:sz w:val="28"/>
          <w:szCs w:val="28"/>
        </w:rPr>
        <w:t>характер, особенности и приемы выполнения разных техник росписи по ткани</w:t>
      </w:r>
      <w:r w:rsidRPr="00841F29">
        <w:rPr>
          <w:rFonts w:ascii="Times New Roman" w:hAnsi="Times New Roman" w:cs="Times New Roman"/>
          <w:sz w:val="28"/>
          <w:szCs w:val="28"/>
        </w:rPr>
        <w:t xml:space="preserve">; </w:t>
      </w:r>
      <w:r w:rsidR="006364C9" w:rsidRPr="00841F29">
        <w:rPr>
          <w:rFonts w:ascii="Times New Roman" w:hAnsi="Times New Roman" w:cs="Times New Roman"/>
          <w:sz w:val="28"/>
          <w:szCs w:val="28"/>
        </w:rPr>
        <w:t>различ</w:t>
      </w:r>
      <w:r w:rsidRPr="00841F29">
        <w:rPr>
          <w:rFonts w:ascii="Times New Roman" w:hAnsi="Times New Roman" w:cs="Times New Roman"/>
          <w:sz w:val="28"/>
          <w:szCs w:val="28"/>
        </w:rPr>
        <w:t>ие</w:t>
      </w:r>
      <w:r w:rsidR="006364C9" w:rsidRPr="00841F29">
        <w:rPr>
          <w:rFonts w:ascii="Times New Roman" w:hAnsi="Times New Roman" w:cs="Times New Roman"/>
          <w:sz w:val="28"/>
          <w:szCs w:val="28"/>
        </w:rPr>
        <w:t xml:space="preserve"> по характерным особенностям изделия разных видов дек</w:t>
      </w:r>
      <w:r w:rsidRPr="00841F29">
        <w:rPr>
          <w:rFonts w:ascii="Times New Roman" w:hAnsi="Times New Roman" w:cs="Times New Roman"/>
          <w:sz w:val="28"/>
          <w:szCs w:val="28"/>
        </w:rPr>
        <w:t xml:space="preserve">оративно- прикладного искусства; зарисовки с образцов изделий; </w:t>
      </w:r>
      <w:r w:rsidR="006364C9" w:rsidRPr="00841F29">
        <w:rPr>
          <w:rFonts w:ascii="Times New Roman" w:hAnsi="Times New Roman" w:cs="Times New Roman"/>
          <w:sz w:val="28"/>
          <w:szCs w:val="28"/>
        </w:rPr>
        <w:t>элементы и мотивы орнаментов, рисовать кистью элементы растительного</w:t>
      </w:r>
      <w:r w:rsidRPr="00841F29">
        <w:rPr>
          <w:rFonts w:ascii="Times New Roman" w:hAnsi="Times New Roman" w:cs="Times New Roman"/>
          <w:sz w:val="28"/>
          <w:szCs w:val="28"/>
        </w:rPr>
        <w:t xml:space="preserve"> орнамента (ягоды, яблоки, цветы); </w:t>
      </w:r>
      <w:r w:rsidR="006364C9" w:rsidRPr="00841F29">
        <w:rPr>
          <w:rFonts w:ascii="Times New Roman" w:hAnsi="Times New Roman" w:cs="Times New Roman"/>
          <w:sz w:val="28"/>
          <w:szCs w:val="28"/>
        </w:rPr>
        <w:t>различные технологические приёмы.</w:t>
      </w:r>
    </w:p>
    <w:p w:rsidR="00841F29" w:rsidRPr="00841F29" w:rsidRDefault="00A53FB4" w:rsidP="00F96C4C">
      <w:pPr>
        <w:pStyle w:val="Bodytext20"/>
        <w:shd w:val="clear" w:color="auto" w:fill="auto"/>
        <w:tabs>
          <w:tab w:val="left" w:pos="344"/>
        </w:tabs>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 xml:space="preserve">8.10 </w:t>
      </w:r>
      <w:r w:rsidR="00841F29" w:rsidRPr="00841F29">
        <w:rPr>
          <w:rFonts w:ascii="Times New Roman" w:hAnsi="Times New Roman" w:cs="Times New Roman"/>
          <w:b/>
          <w:sz w:val="28"/>
          <w:szCs w:val="28"/>
        </w:rPr>
        <w:t>Программа по предмету «Фортепиано»</w:t>
      </w:r>
    </w:p>
    <w:p w:rsidR="00841F29" w:rsidRDefault="00841F29" w:rsidP="00F96C4C">
      <w:pPr>
        <w:spacing w:after="0" w:line="240" w:lineRule="auto"/>
        <w:ind w:firstLine="284"/>
        <w:jc w:val="both"/>
        <w:rPr>
          <w:rFonts w:ascii="Times New Roman" w:hAnsi="Times New Roman"/>
          <w:sz w:val="28"/>
          <w:szCs w:val="28"/>
        </w:rPr>
      </w:pPr>
      <w:r w:rsidRPr="00841F29">
        <w:rPr>
          <w:rFonts w:ascii="Times New Roman" w:hAnsi="Times New Roman"/>
          <w:sz w:val="28"/>
          <w:szCs w:val="28"/>
        </w:rPr>
        <w:t>Цель</w:t>
      </w:r>
      <w:r w:rsidRPr="00B663C8">
        <w:rPr>
          <w:rFonts w:ascii="Times New Roman" w:hAnsi="Times New Roman"/>
          <w:b/>
          <w:sz w:val="28"/>
          <w:szCs w:val="28"/>
        </w:rPr>
        <w:t xml:space="preserve"> </w:t>
      </w:r>
      <w:r w:rsidRPr="00B663C8">
        <w:rPr>
          <w:rFonts w:ascii="Times New Roman" w:hAnsi="Times New Roman"/>
          <w:sz w:val="28"/>
          <w:szCs w:val="28"/>
        </w:rPr>
        <w:t>данного курса – овладение игрой на фортеп</w:t>
      </w:r>
      <w:r w:rsidR="001234CF">
        <w:rPr>
          <w:rFonts w:ascii="Times New Roman" w:hAnsi="Times New Roman"/>
          <w:sz w:val="28"/>
          <w:szCs w:val="28"/>
        </w:rPr>
        <w:t xml:space="preserve">иано, расширение  музыкального </w:t>
      </w:r>
      <w:r w:rsidRPr="00B663C8">
        <w:rPr>
          <w:rFonts w:ascii="Times New Roman" w:hAnsi="Times New Roman"/>
          <w:sz w:val="28"/>
          <w:szCs w:val="28"/>
        </w:rPr>
        <w:t>кругозора детей, формирование их художественного вкуса,</w:t>
      </w:r>
      <w:r w:rsidR="001234CF">
        <w:rPr>
          <w:rFonts w:ascii="Times New Roman" w:hAnsi="Times New Roman"/>
          <w:sz w:val="28"/>
          <w:szCs w:val="28"/>
        </w:rPr>
        <w:t xml:space="preserve"> </w:t>
      </w:r>
      <w:r w:rsidRPr="00B663C8">
        <w:rPr>
          <w:rFonts w:ascii="Times New Roman" w:hAnsi="Times New Roman"/>
          <w:sz w:val="28"/>
          <w:szCs w:val="28"/>
        </w:rPr>
        <w:t>воспитание музицирующих любителей музыки.</w:t>
      </w:r>
    </w:p>
    <w:p w:rsidR="001234CF" w:rsidRPr="00B663C8" w:rsidRDefault="001234CF" w:rsidP="00F96C4C">
      <w:pPr>
        <w:spacing w:after="0" w:line="240" w:lineRule="auto"/>
        <w:ind w:firstLine="284"/>
        <w:jc w:val="both"/>
        <w:rPr>
          <w:rFonts w:ascii="Times New Roman" w:hAnsi="Times New Roman"/>
          <w:sz w:val="28"/>
          <w:szCs w:val="28"/>
        </w:rPr>
      </w:pPr>
      <w:r w:rsidRPr="00B663C8">
        <w:rPr>
          <w:rFonts w:ascii="Times New Roman" w:hAnsi="Times New Roman"/>
          <w:sz w:val="28"/>
          <w:szCs w:val="28"/>
        </w:rPr>
        <w:t>В течение учебного года основной формой учёта успеваемости учащихся является четвертная оценка, которая определяется на основании текущих, текущие оценки недопустимо завышать, но надо помнить, что поощрение учеников необходимо. Выступление учащихся оценивается по пятибалльной системе, в первом классе ученик проходит прослушивание и сдаёт академический зачёт в конце учебного года. Исполнительское продвижение учеников 2-6 классов проверяется дважды в год на академических концертах:</w:t>
      </w:r>
    </w:p>
    <w:p w:rsidR="001234CF" w:rsidRPr="00B663C8" w:rsidRDefault="001234CF" w:rsidP="00F96C4C">
      <w:pPr>
        <w:spacing w:after="0" w:line="240" w:lineRule="auto"/>
        <w:ind w:firstLine="284"/>
        <w:jc w:val="both"/>
        <w:rPr>
          <w:rFonts w:ascii="Times New Roman" w:hAnsi="Times New Roman"/>
          <w:sz w:val="28"/>
          <w:szCs w:val="28"/>
        </w:rPr>
      </w:pPr>
      <w:r w:rsidRPr="00B663C8">
        <w:rPr>
          <w:rFonts w:ascii="Times New Roman" w:hAnsi="Times New Roman"/>
          <w:sz w:val="28"/>
          <w:szCs w:val="28"/>
        </w:rPr>
        <w:t xml:space="preserve">Один раз в конце второй четверти и второй раз в конце учебного года. Программы выступлений должны состоять из 2-3 произведений скомпонованных так, чтобы выявить сильные стороны ученика и отразить работу над преодолением недостатков. Впечатление от выступления ученика будет полным в </w:t>
      </w:r>
      <w:r>
        <w:rPr>
          <w:rFonts w:ascii="Times New Roman" w:hAnsi="Times New Roman"/>
          <w:sz w:val="28"/>
          <w:szCs w:val="28"/>
        </w:rPr>
        <w:t xml:space="preserve">том случае, если он играет хотя </w:t>
      </w:r>
      <w:r w:rsidRPr="00B663C8">
        <w:rPr>
          <w:rFonts w:ascii="Times New Roman" w:hAnsi="Times New Roman"/>
          <w:sz w:val="28"/>
          <w:szCs w:val="28"/>
        </w:rPr>
        <w:t xml:space="preserve">бы два контрастных произведения. В течении года ученик должен сыграть </w:t>
      </w:r>
      <w:r w:rsidRPr="00B663C8">
        <w:rPr>
          <w:rFonts w:ascii="Times New Roman" w:hAnsi="Times New Roman"/>
          <w:sz w:val="28"/>
          <w:szCs w:val="28"/>
        </w:rPr>
        <w:lastRenderedPageBreak/>
        <w:t>произведения различных жанров и форм (начиная со 2 класса: крупная форма, полифония, 2 пьесы, ансамбль, 2 этюда). Для проверки остальных форм работы в 3-6 классах в середине 3 четверти проводится технический зачёт, который может включать в себя следующие разделы: 1- исполнение гаммового комплекса согласно своему классу; 2- чтение с листа; 3- музыкальная терминология.</w:t>
      </w:r>
    </w:p>
    <w:p w:rsidR="001234CF" w:rsidRDefault="001234CF" w:rsidP="00F92D9A">
      <w:pPr>
        <w:spacing w:after="0" w:line="240" w:lineRule="auto"/>
        <w:ind w:firstLine="284"/>
        <w:jc w:val="both"/>
      </w:pPr>
      <w:r w:rsidRPr="00B663C8">
        <w:rPr>
          <w:rFonts w:ascii="Times New Roman" w:hAnsi="Times New Roman"/>
          <w:sz w:val="28"/>
          <w:szCs w:val="28"/>
        </w:rPr>
        <w:t>Программа выпускного 7 класса должна состоять из 4 произведений (полифония, крупная форма, пьеса, этюд). В целях контроля за подготовкой к выпускным экзаменам в 7 классе проводится не менее 2 публичных прослушиваний с обсуждением. Основным критерием оценки является грамотное и осмысленное исполнение произведения, независимо от степени одарённости детей. Оценка является стимулом для улучшения работы, что позволяет несколько повышать её к старательному, но малоодаренному, и напротив снижать оценку способному, но плохо работающему ученику. Оценки за выступление и выставленные самим педагогом за работу дополняют, корректируют друг друга. Оценки, полученные на итоговом зачётном академическом концерте, не являются решающими при выведении итоговой годовой оценки.</w:t>
      </w:r>
      <w:r w:rsidRPr="00087D88">
        <w:t xml:space="preserve"> </w:t>
      </w:r>
    </w:p>
    <w:p w:rsidR="00BB1EF5" w:rsidRDefault="00A53FB4" w:rsidP="00F96C4C">
      <w:pPr>
        <w:spacing w:after="0" w:line="240" w:lineRule="auto"/>
        <w:ind w:firstLine="284"/>
        <w:rPr>
          <w:rFonts w:ascii="Times New Roman" w:hAnsi="Times New Roman" w:cs="Times New Roman"/>
          <w:b/>
          <w:sz w:val="28"/>
          <w:szCs w:val="28"/>
        </w:rPr>
      </w:pPr>
      <w:r>
        <w:rPr>
          <w:rFonts w:ascii="Times New Roman" w:hAnsi="Times New Roman" w:cs="Times New Roman"/>
          <w:b/>
          <w:sz w:val="28"/>
          <w:szCs w:val="28"/>
        </w:rPr>
        <w:t xml:space="preserve">8.11 </w:t>
      </w:r>
      <w:r w:rsidR="00BB1EF5" w:rsidRPr="00BB1EF5">
        <w:rPr>
          <w:rFonts w:ascii="Times New Roman" w:hAnsi="Times New Roman" w:cs="Times New Roman"/>
          <w:b/>
          <w:sz w:val="28"/>
          <w:szCs w:val="28"/>
        </w:rPr>
        <w:t>Программа по предмету «Английский язык»</w:t>
      </w:r>
    </w:p>
    <w:p w:rsidR="00BB1EF5" w:rsidRPr="00BB1EF5" w:rsidRDefault="00BB1EF5" w:rsidP="00F96C4C">
      <w:pPr>
        <w:spacing w:after="0" w:line="240" w:lineRule="auto"/>
        <w:ind w:firstLine="709"/>
        <w:jc w:val="both"/>
        <w:rPr>
          <w:rFonts w:ascii="Times New Roman" w:hAnsi="Times New Roman" w:cs="Times New Roman"/>
          <w:sz w:val="28"/>
          <w:szCs w:val="28"/>
        </w:rPr>
      </w:pPr>
      <w:r w:rsidRPr="00BB1EF5">
        <w:rPr>
          <w:rFonts w:ascii="Times New Roman" w:hAnsi="Times New Roman" w:cs="Times New Roman"/>
          <w:sz w:val="28"/>
          <w:szCs w:val="28"/>
        </w:rPr>
        <w:t>Интегративной целью обучения иностранному языку в начальных классах является формирование элементарной коммуникативной компетенции младшего школьника на доступном для него уровне в основных видах речевой деятельности: аудировании, говорении, чтении, письме. Изучение иностранного языка в начальной школе направлено на достижение следующих целей: формирование умения общаться на иностранном языке; приобщение детей к новому социальному опыту с использованием иностранного языка;  развитие речевых, интеллектуальных и познавательных способностей младших школьников; воспитание – разностороннее развитие школьника средствами иностранного языка.</w:t>
      </w:r>
    </w:p>
    <w:p w:rsidR="00BB1EF5" w:rsidRDefault="00BB1EF5" w:rsidP="00F96C4C">
      <w:pPr>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rPr>
        <w:t>1 год обучения</w:t>
      </w:r>
    </w:p>
    <w:p w:rsidR="00BB1EF5" w:rsidRPr="00BB1EF5" w:rsidRDefault="00BB1EF5" w:rsidP="00F96C4C">
      <w:pPr>
        <w:spacing w:after="0" w:line="240" w:lineRule="auto"/>
        <w:ind w:firstLine="284"/>
        <w:jc w:val="both"/>
        <w:rPr>
          <w:rFonts w:ascii="Times New Roman" w:hAnsi="Times New Roman" w:cs="Times New Roman"/>
          <w:b/>
          <w:sz w:val="28"/>
          <w:szCs w:val="28"/>
        </w:rPr>
      </w:pPr>
      <w:r w:rsidRPr="00BB1EF5">
        <w:rPr>
          <w:rFonts w:ascii="Times New Roman" w:hAnsi="Times New Roman" w:cs="Times New Roman"/>
          <w:sz w:val="28"/>
          <w:szCs w:val="28"/>
        </w:rPr>
        <w:t>Алфавит, буквы, основные буквосочетания, звуки изучаемого языка;</w:t>
      </w:r>
    </w:p>
    <w:p w:rsidR="00BB1EF5" w:rsidRPr="00BB1EF5" w:rsidRDefault="00BB1EF5" w:rsidP="00F96C4C">
      <w:pPr>
        <w:spacing w:after="0" w:line="240" w:lineRule="auto"/>
        <w:ind w:firstLine="284"/>
        <w:jc w:val="both"/>
        <w:rPr>
          <w:rFonts w:ascii="Times New Roman" w:hAnsi="Times New Roman" w:cs="Times New Roman"/>
          <w:b/>
          <w:sz w:val="28"/>
          <w:szCs w:val="28"/>
        </w:rPr>
      </w:pPr>
      <w:r w:rsidRPr="00BB1EF5">
        <w:rPr>
          <w:rFonts w:ascii="Times New Roman" w:hAnsi="Times New Roman" w:cs="Times New Roman"/>
          <w:sz w:val="28"/>
          <w:szCs w:val="28"/>
        </w:rPr>
        <w:t>Основные правила чтения и орфографии изучаемого языка;</w:t>
      </w:r>
    </w:p>
    <w:p w:rsidR="00BB1EF5" w:rsidRPr="00BB1EF5" w:rsidRDefault="00BB1EF5" w:rsidP="00F96C4C">
      <w:pPr>
        <w:spacing w:after="0" w:line="240" w:lineRule="auto"/>
        <w:ind w:firstLine="284"/>
        <w:jc w:val="both"/>
        <w:rPr>
          <w:rFonts w:ascii="Times New Roman" w:hAnsi="Times New Roman" w:cs="Times New Roman"/>
          <w:sz w:val="28"/>
          <w:szCs w:val="28"/>
        </w:rPr>
      </w:pPr>
      <w:r w:rsidRPr="00BB1EF5">
        <w:rPr>
          <w:rStyle w:val="FontStyle15"/>
          <w:sz w:val="28"/>
          <w:szCs w:val="28"/>
        </w:rPr>
        <w:t>Основные значения изученных лексических единиц (слов, словосочетаний)</w:t>
      </w:r>
    </w:p>
    <w:p w:rsidR="00BB1EF5" w:rsidRPr="00BB1EF5" w:rsidRDefault="00BB1EF5" w:rsidP="00F96C4C">
      <w:pPr>
        <w:spacing w:after="0" w:line="240" w:lineRule="auto"/>
        <w:ind w:firstLine="284"/>
        <w:jc w:val="both"/>
        <w:rPr>
          <w:rFonts w:ascii="Times New Roman" w:hAnsi="Times New Roman" w:cs="Times New Roman"/>
          <w:sz w:val="28"/>
          <w:szCs w:val="28"/>
        </w:rPr>
      </w:pPr>
      <w:r w:rsidRPr="00BB1EF5">
        <w:rPr>
          <w:rFonts w:ascii="Times New Roman" w:hAnsi="Times New Roman" w:cs="Times New Roman"/>
          <w:sz w:val="28"/>
          <w:szCs w:val="28"/>
        </w:rPr>
        <w:t>Название страны изучаемого языка, ее столицы;</w:t>
      </w:r>
    </w:p>
    <w:p w:rsidR="00BB1EF5" w:rsidRPr="00BB1EF5" w:rsidRDefault="00BB1EF5" w:rsidP="00F96C4C">
      <w:pPr>
        <w:spacing w:after="0" w:line="240" w:lineRule="auto"/>
        <w:ind w:firstLine="284"/>
        <w:jc w:val="both"/>
        <w:rPr>
          <w:rFonts w:ascii="Times New Roman" w:hAnsi="Times New Roman" w:cs="Times New Roman"/>
          <w:sz w:val="28"/>
          <w:szCs w:val="28"/>
        </w:rPr>
      </w:pPr>
      <w:r w:rsidRPr="00BB1EF5">
        <w:rPr>
          <w:rFonts w:ascii="Times New Roman" w:hAnsi="Times New Roman" w:cs="Times New Roman"/>
          <w:sz w:val="28"/>
          <w:szCs w:val="28"/>
        </w:rPr>
        <w:t>Имена наиболее известных персонажей детских литературных произведений;</w:t>
      </w:r>
    </w:p>
    <w:p w:rsidR="00BB1EF5" w:rsidRPr="00BB1EF5" w:rsidRDefault="00BB1EF5" w:rsidP="00F96C4C">
      <w:pPr>
        <w:spacing w:after="0" w:line="240" w:lineRule="auto"/>
        <w:ind w:firstLine="284"/>
        <w:jc w:val="both"/>
        <w:rPr>
          <w:rFonts w:ascii="Times New Roman" w:hAnsi="Times New Roman" w:cs="Times New Roman"/>
          <w:sz w:val="28"/>
          <w:szCs w:val="28"/>
        </w:rPr>
      </w:pPr>
      <w:r w:rsidRPr="00BB1EF5">
        <w:rPr>
          <w:rFonts w:ascii="Times New Roman" w:hAnsi="Times New Roman" w:cs="Times New Roman"/>
          <w:sz w:val="28"/>
          <w:szCs w:val="28"/>
        </w:rPr>
        <w:t>Рифмованные произведения детского фольклора (доступные по содержанию и форме);</w:t>
      </w:r>
    </w:p>
    <w:p w:rsidR="00BB1EF5" w:rsidRPr="00BB1EF5" w:rsidRDefault="00BB1EF5" w:rsidP="00F96C4C">
      <w:pPr>
        <w:spacing w:after="0" w:line="240" w:lineRule="auto"/>
        <w:ind w:firstLine="709"/>
        <w:jc w:val="both"/>
        <w:rPr>
          <w:rFonts w:ascii="Times New Roman" w:hAnsi="Times New Roman" w:cs="Times New Roman"/>
          <w:sz w:val="28"/>
          <w:szCs w:val="28"/>
        </w:rPr>
      </w:pPr>
      <w:r w:rsidRPr="00BB1EF5">
        <w:rPr>
          <w:rFonts w:ascii="Times New Roman" w:hAnsi="Times New Roman" w:cs="Times New Roman"/>
          <w:bCs/>
          <w:sz w:val="28"/>
          <w:szCs w:val="28"/>
        </w:rPr>
        <w:t>Уметь:</w:t>
      </w:r>
      <w:r w:rsidRPr="00BB1EF5">
        <w:rPr>
          <w:rFonts w:ascii="Times New Roman" w:hAnsi="Times New Roman" w:cs="Times New Roman"/>
          <w:sz w:val="28"/>
          <w:szCs w:val="28"/>
        </w:rPr>
        <w:t xml:space="preserve"> наблюдать, анализировать, приводить примеры языковых явлений (например, долгих и кратких звуков, слов, близких по звучанию в родном и изучаемом иностранном языке, кратких утвердительных и отрицательных ответов и др.); различать основные типы предложений по </w:t>
      </w:r>
      <w:r w:rsidRPr="00BB1EF5">
        <w:rPr>
          <w:rFonts w:ascii="Times New Roman" w:hAnsi="Times New Roman" w:cs="Times New Roman"/>
          <w:sz w:val="28"/>
          <w:szCs w:val="28"/>
        </w:rPr>
        <w:lastRenderedPageBreak/>
        <w:t>интонации и цели высказывания; составлять элементарное монологическое высказывание по образцу, по аналогии; списывать текст на иностранном языке, выписывать из него и (или) вставлять в него слова в соответствии с решаемой учебной задачей; уметь представлять себя, членов своей семьи и друзей; вежливо здороваться и прощаться с ровесниками и людьми, которые старше по возрасту; кратко описать свой дом, семью, любимые предметы и занятия, свои увлечения и своих друзей, рассказать о любимых игрушках, животных, лучших друзьях и времяпрепровождении с ними; расспросить своих ровесников о любимых занятиях и увлечениях; выразительно проиграть свою речевую роль в групповой постановке детской пьески, сказки, в игре; проиграть ситуации совместной игры с зарубежными ровесниками на игровой площадке, в игровых центрах; научить родителей речевым клише в рамках изучаемых тем; прочитать описание предмета, его местонахождения или отличительных характеристик и найти его; догадаться о смысле пропущенных реплик в диалогическом клише и уметь правильно сделать речевые вставки в него (из числа предложенных); сделать устные или письменные вставки в рассказ ( с опорой на рисунки к тексту); прочитать небольшие рассказы, сказки, понять их содержание и ответить на вопросы учителя; понять содержание тематического текста и ответить на вопросы учителя; понимать дидактическую речь учителя (в изучаемых пределах) и выполнять требуемые учебные задания; понимать изучаемые клише  речевого этикета и вежливо отвечать на речевые иноязычные реплики; понимать содержание монологических высказываний (5-6 фраз) в учебном аудио- и видеотексте, речи учителя в пределах изучаемого коммуникативно-речевого репертуара и тематики учебного общения; использовать аудиоопоры  для самостоятельного озвучивания фраз, предложений, диалогических реплик и монологических высказываний, для озвучивания своей речевой роли при драматизации детских песен, сказок и сюжетов видеофильмов;</w:t>
      </w:r>
      <w:r w:rsidRPr="00BB1EF5">
        <w:rPr>
          <w:rFonts w:ascii="Times New Roman" w:hAnsi="Times New Roman" w:cs="Times New Roman"/>
          <w:i/>
          <w:sz w:val="28"/>
          <w:szCs w:val="28"/>
        </w:rPr>
        <w:t xml:space="preserve"> </w:t>
      </w:r>
      <w:r w:rsidRPr="00BB1EF5">
        <w:rPr>
          <w:rFonts w:ascii="Times New Roman" w:hAnsi="Times New Roman" w:cs="Times New Roman"/>
          <w:sz w:val="28"/>
          <w:szCs w:val="28"/>
        </w:rPr>
        <w:t>письменно ответить на вопросы анкеты (в рамках изучаемых тем); правильно писать свое имя, фамилию, адрес по-английски и правильно оформлять конверт в зарубежные страны; написать письмо зарубежному ровеснику, в котором ученик представляет себя, описывает свою семью и школу (с опорой на образец).</w:t>
      </w:r>
    </w:p>
    <w:p w:rsidR="00145B64" w:rsidRDefault="00145B64" w:rsidP="00F96C4C">
      <w:pPr>
        <w:pStyle w:val="ae"/>
        <w:spacing w:line="240" w:lineRule="auto"/>
        <w:ind w:firstLine="0"/>
        <w:jc w:val="center"/>
        <w:rPr>
          <w:b/>
        </w:rPr>
      </w:pPr>
    </w:p>
    <w:p w:rsidR="00145B64" w:rsidRDefault="00145B64" w:rsidP="00F96C4C">
      <w:pPr>
        <w:pStyle w:val="ae"/>
        <w:spacing w:line="240" w:lineRule="auto"/>
        <w:ind w:firstLine="0"/>
        <w:jc w:val="center"/>
        <w:rPr>
          <w:b/>
        </w:rPr>
      </w:pPr>
    </w:p>
    <w:p w:rsidR="00BB1EF5" w:rsidRPr="00BB1EF5" w:rsidRDefault="00BB1EF5" w:rsidP="00F96C4C">
      <w:pPr>
        <w:pStyle w:val="ae"/>
        <w:spacing w:line="240" w:lineRule="auto"/>
        <w:ind w:firstLine="0"/>
        <w:jc w:val="center"/>
        <w:rPr>
          <w:b/>
        </w:rPr>
      </w:pPr>
      <w:r w:rsidRPr="00BB1EF5">
        <w:rPr>
          <w:b/>
        </w:rPr>
        <w:t>2 год обучения</w:t>
      </w:r>
    </w:p>
    <w:p w:rsidR="00BB1EF5" w:rsidRPr="00BB1EF5" w:rsidRDefault="00BB1EF5" w:rsidP="00F96C4C">
      <w:pPr>
        <w:pStyle w:val="ac"/>
        <w:spacing w:after="0"/>
        <w:ind w:firstLine="284"/>
        <w:jc w:val="both"/>
        <w:rPr>
          <w:sz w:val="28"/>
          <w:szCs w:val="28"/>
        </w:rPr>
      </w:pPr>
      <w:r w:rsidRPr="00BB1EF5">
        <w:rPr>
          <w:rStyle w:val="22"/>
          <w:b w:val="0"/>
          <w:sz w:val="28"/>
          <w:szCs w:val="28"/>
        </w:rPr>
        <w:t>Знакомство.</w:t>
      </w:r>
      <w:r w:rsidRPr="00BB1EF5">
        <w:rPr>
          <w:sz w:val="28"/>
          <w:szCs w:val="28"/>
        </w:rPr>
        <w:t xml:space="preserve"> 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BB1EF5" w:rsidRPr="00BB1EF5" w:rsidRDefault="00BB1EF5" w:rsidP="00F96C4C">
      <w:pPr>
        <w:pStyle w:val="ac"/>
        <w:spacing w:after="0"/>
        <w:ind w:firstLine="284"/>
        <w:jc w:val="both"/>
        <w:rPr>
          <w:sz w:val="28"/>
          <w:szCs w:val="28"/>
        </w:rPr>
      </w:pPr>
      <w:r w:rsidRPr="00BB1EF5">
        <w:rPr>
          <w:rStyle w:val="22"/>
          <w:b w:val="0"/>
          <w:sz w:val="28"/>
          <w:szCs w:val="28"/>
        </w:rPr>
        <w:t>Я и моя семья.</w:t>
      </w:r>
      <w:r w:rsidRPr="00BB1EF5">
        <w:rPr>
          <w:sz w:val="28"/>
          <w:szCs w:val="28"/>
        </w:rPr>
        <w:t xml:space="preserve"> Члены семьи, их имена, возраст, внешность, черты характера, увлечения/хобби. Мой день (распорядок дня,</w:t>
      </w:r>
      <w:r w:rsidRPr="00BB1EF5">
        <w:rPr>
          <w:rStyle w:val="1"/>
          <w:sz w:val="28"/>
          <w:szCs w:val="28"/>
        </w:rPr>
        <w:t xml:space="preserve"> </w:t>
      </w:r>
      <w:r w:rsidRPr="00BB1EF5">
        <w:rPr>
          <w:rStyle w:val="1"/>
          <w:i w:val="0"/>
          <w:sz w:val="28"/>
          <w:szCs w:val="28"/>
        </w:rPr>
        <w:t>домашние обязанности</w:t>
      </w:r>
      <w:r w:rsidRPr="00BB1EF5">
        <w:rPr>
          <w:rStyle w:val="1"/>
          <w:sz w:val="28"/>
          <w:szCs w:val="28"/>
        </w:rPr>
        <w:t>).</w:t>
      </w:r>
      <w:r w:rsidRPr="00BB1EF5">
        <w:rPr>
          <w:sz w:val="28"/>
          <w:szCs w:val="28"/>
        </w:rPr>
        <w:t xml:space="preserve"> Покупки в магазине: одежда,</w:t>
      </w:r>
      <w:r w:rsidRPr="00BB1EF5">
        <w:rPr>
          <w:rStyle w:val="1"/>
          <w:sz w:val="28"/>
          <w:szCs w:val="28"/>
        </w:rPr>
        <w:t xml:space="preserve"> </w:t>
      </w:r>
      <w:r w:rsidRPr="00BB1EF5">
        <w:rPr>
          <w:rStyle w:val="1"/>
          <w:i w:val="0"/>
          <w:sz w:val="28"/>
          <w:szCs w:val="28"/>
        </w:rPr>
        <w:t>обувь,</w:t>
      </w:r>
      <w:r w:rsidRPr="00BB1EF5">
        <w:rPr>
          <w:sz w:val="28"/>
          <w:szCs w:val="28"/>
        </w:rPr>
        <w:t xml:space="preserve"> основные продукты </w:t>
      </w:r>
      <w:r w:rsidRPr="00BB1EF5">
        <w:rPr>
          <w:sz w:val="28"/>
          <w:szCs w:val="28"/>
        </w:rPr>
        <w:lastRenderedPageBreak/>
        <w:t>питания. Любимая еда. Семейные праздники: день рождения, Новый год/Рождество. Подарки.</w:t>
      </w:r>
    </w:p>
    <w:p w:rsidR="00BB1EF5" w:rsidRPr="00BB1EF5" w:rsidRDefault="00BB1EF5" w:rsidP="00F96C4C">
      <w:pPr>
        <w:pStyle w:val="ac"/>
        <w:spacing w:after="0"/>
        <w:ind w:firstLine="284"/>
        <w:jc w:val="both"/>
        <w:rPr>
          <w:sz w:val="28"/>
          <w:szCs w:val="28"/>
        </w:rPr>
      </w:pPr>
      <w:r w:rsidRPr="00BB1EF5">
        <w:rPr>
          <w:rStyle w:val="22"/>
          <w:b w:val="0"/>
          <w:sz w:val="28"/>
          <w:szCs w:val="28"/>
        </w:rPr>
        <w:t>Мир моих увлечений.</w:t>
      </w:r>
      <w:r w:rsidRPr="00BB1EF5">
        <w:rPr>
          <w:sz w:val="28"/>
          <w:szCs w:val="28"/>
        </w:rPr>
        <w:t xml:space="preserve"> Мои любимые занятия. Виды спорта и спортивные игры.</w:t>
      </w:r>
      <w:r w:rsidRPr="00BB1EF5">
        <w:rPr>
          <w:rStyle w:val="1"/>
          <w:sz w:val="28"/>
          <w:szCs w:val="28"/>
        </w:rPr>
        <w:t xml:space="preserve"> </w:t>
      </w:r>
      <w:r w:rsidRPr="00BB1EF5">
        <w:rPr>
          <w:rStyle w:val="1"/>
          <w:i w:val="0"/>
          <w:sz w:val="28"/>
          <w:szCs w:val="28"/>
        </w:rPr>
        <w:t>Мои любимые сказки.</w:t>
      </w:r>
      <w:r w:rsidRPr="00BB1EF5">
        <w:rPr>
          <w:sz w:val="28"/>
          <w:szCs w:val="28"/>
        </w:rPr>
        <w:t xml:space="preserve"> Выходной день</w:t>
      </w:r>
      <w:r w:rsidRPr="00BB1EF5">
        <w:rPr>
          <w:rStyle w:val="1"/>
          <w:sz w:val="28"/>
          <w:szCs w:val="28"/>
        </w:rPr>
        <w:t xml:space="preserve"> </w:t>
      </w:r>
      <w:r w:rsidRPr="00BB1EF5">
        <w:rPr>
          <w:rStyle w:val="1"/>
          <w:i w:val="0"/>
          <w:sz w:val="28"/>
          <w:szCs w:val="28"/>
        </w:rPr>
        <w:t>(в зоопарке, цирке)</w:t>
      </w:r>
      <w:r w:rsidRPr="00BB1EF5">
        <w:rPr>
          <w:rStyle w:val="1"/>
          <w:sz w:val="28"/>
          <w:szCs w:val="28"/>
        </w:rPr>
        <w:t>,</w:t>
      </w:r>
      <w:r w:rsidRPr="00BB1EF5">
        <w:rPr>
          <w:sz w:val="28"/>
          <w:szCs w:val="28"/>
        </w:rPr>
        <w:t xml:space="preserve"> каникулы.</w:t>
      </w:r>
    </w:p>
    <w:p w:rsidR="00BB1EF5" w:rsidRPr="00BB1EF5" w:rsidRDefault="00BB1EF5" w:rsidP="00F96C4C">
      <w:pPr>
        <w:pStyle w:val="ac"/>
        <w:spacing w:after="0"/>
        <w:ind w:firstLine="284"/>
        <w:jc w:val="both"/>
        <w:rPr>
          <w:sz w:val="28"/>
          <w:szCs w:val="28"/>
        </w:rPr>
      </w:pPr>
      <w:r w:rsidRPr="00BB1EF5">
        <w:rPr>
          <w:rStyle w:val="22"/>
          <w:b w:val="0"/>
          <w:sz w:val="28"/>
          <w:szCs w:val="28"/>
        </w:rPr>
        <w:t>Я и мои друзья.</w:t>
      </w:r>
      <w:r w:rsidRPr="00BB1EF5">
        <w:rPr>
          <w:sz w:val="28"/>
          <w:szCs w:val="28"/>
        </w:rPr>
        <w:t xml:space="preserve"> 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BB1EF5" w:rsidRPr="00BB1EF5" w:rsidRDefault="00BB1EF5" w:rsidP="00F96C4C">
      <w:pPr>
        <w:pStyle w:val="ac"/>
        <w:spacing w:after="0"/>
        <w:ind w:firstLine="284"/>
        <w:jc w:val="both"/>
        <w:rPr>
          <w:sz w:val="28"/>
          <w:szCs w:val="28"/>
        </w:rPr>
      </w:pPr>
      <w:r w:rsidRPr="00BB1EF5">
        <w:rPr>
          <w:rStyle w:val="22"/>
          <w:b w:val="0"/>
          <w:sz w:val="28"/>
          <w:szCs w:val="28"/>
        </w:rPr>
        <w:t>Моя школа.</w:t>
      </w:r>
      <w:r w:rsidRPr="00BB1EF5">
        <w:rPr>
          <w:sz w:val="28"/>
          <w:szCs w:val="28"/>
        </w:rPr>
        <w:t xml:space="preserve"> Классная комната, учебные предметы, школьные принадлежности. Учебные занятия на уроках.</w:t>
      </w:r>
    </w:p>
    <w:p w:rsidR="00BB1EF5" w:rsidRPr="00BB1EF5" w:rsidRDefault="00BB1EF5" w:rsidP="00F96C4C">
      <w:pPr>
        <w:pStyle w:val="ac"/>
        <w:spacing w:after="0"/>
        <w:ind w:firstLine="284"/>
        <w:jc w:val="both"/>
        <w:rPr>
          <w:sz w:val="28"/>
          <w:szCs w:val="28"/>
        </w:rPr>
      </w:pPr>
      <w:r w:rsidRPr="00BB1EF5">
        <w:rPr>
          <w:rStyle w:val="22"/>
          <w:b w:val="0"/>
          <w:sz w:val="28"/>
          <w:szCs w:val="28"/>
        </w:rPr>
        <w:t>Мир вокруг меня.</w:t>
      </w:r>
      <w:r w:rsidRPr="00BB1EF5">
        <w:rPr>
          <w:sz w:val="28"/>
          <w:szCs w:val="28"/>
        </w:rPr>
        <w:t xml:space="preserve"> Мой дом/квартира/комната: названия комнат, их размер, предметы мебели и интерьера. Природа. </w:t>
      </w:r>
      <w:r w:rsidRPr="00BB1EF5">
        <w:rPr>
          <w:rStyle w:val="1"/>
          <w:i w:val="0"/>
          <w:sz w:val="28"/>
          <w:szCs w:val="28"/>
        </w:rPr>
        <w:t>Дикие и домашние животные.</w:t>
      </w:r>
      <w:r w:rsidRPr="00BB1EF5">
        <w:rPr>
          <w:i/>
          <w:sz w:val="28"/>
          <w:szCs w:val="28"/>
        </w:rPr>
        <w:t xml:space="preserve"> </w:t>
      </w:r>
      <w:r w:rsidRPr="00BB1EF5">
        <w:rPr>
          <w:sz w:val="28"/>
          <w:szCs w:val="28"/>
        </w:rPr>
        <w:t>Любимое время года. Погода.</w:t>
      </w:r>
    </w:p>
    <w:p w:rsidR="00BB1EF5" w:rsidRPr="00BB1EF5" w:rsidRDefault="00BB1EF5" w:rsidP="00F96C4C">
      <w:pPr>
        <w:pStyle w:val="ae"/>
        <w:spacing w:line="240" w:lineRule="auto"/>
        <w:ind w:firstLine="284"/>
        <w:rPr>
          <w:rStyle w:val="1"/>
          <w:i w:val="0"/>
          <w:sz w:val="28"/>
          <w:szCs w:val="28"/>
        </w:rPr>
      </w:pPr>
      <w:bookmarkStart w:id="3" w:name="bookmark113"/>
      <w:r w:rsidRPr="00BB1EF5">
        <w:t>Страна/страны изучаемого языка и родная страна.</w:t>
      </w:r>
      <w:bookmarkEnd w:id="3"/>
      <w:r w:rsidRPr="00BB1EF5">
        <w:t xml:space="preserve"> Общие сведения: название, столица. Литературные персонажи популярных книг моих сверстников (имена героев книг, черты характера).</w:t>
      </w:r>
      <w:r w:rsidRPr="00BB1EF5">
        <w:rPr>
          <w:rStyle w:val="1"/>
          <w:sz w:val="28"/>
          <w:szCs w:val="28"/>
        </w:rPr>
        <w:t xml:space="preserve"> </w:t>
      </w:r>
      <w:r w:rsidRPr="00BB1EF5">
        <w:rPr>
          <w:rStyle w:val="1"/>
          <w:i w:val="0"/>
          <w:sz w:val="28"/>
          <w:szCs w:val="28"/>
        </w:rPr>
        <w:t>Небольшие произведения детского фольклора на изучаемом иностранном языке (рифмовки, стихи, песни, сказки).</w:t>
      </w:r>
    </w:p>
    <w:p w:rsidR="00BB1EF5" w:rsidRPr="00BB1EF5" w:rsidRDefault="00BB1EF5" w:rsidP="00F96C4C">
      <w:pPr>
        <w:pStyle w:val="ae"/>
        <w:spacing w:line="240" w:lineRule="auto"/>
        <w:ind w:firstLine="284"/>
      </w:pPr>
      <w:r w:rsidRPr="00BB1EF5">
        <w:t>Некоторые формы речевого и неречевого этикета стран изучаемого языка в ряде ситуаций общения (в школе, во время совместной игры, в магазине).</w:t>
      </w:r>
    </w:p>
    <w:p w:rsidR="000E73CB" w:rsidRPr="00F96C4C" w:rsidRDefault="00A53FB4" w:rsidP="00F96C4C">
      <w:pPr>
        <w:spacing w:after="0" w:line="240" w:lineRule="auto"/>
        <w:ind w:firstLine="284"/>
        <w:rPr>
          <w:rFonts w:ascii="Times New Roman" w:hAnsi="Times New Roman" w:cs="Times New Roman"/>
          <w:b/>
          <w:sz w:val="28"/>
          <w:szCs w:val="28"/>
        </w:rPr>
      </w:pPr>
      <w:r>
        <w:rPr>
          <w:rFonts w:ascii="Times New Roman" w:hAnsi="Times New Roman" w:cs="Times New Roman"/>
          <w:b/>
          <w:sz w:val="28"/>
          <w:szCs w:val="28"/>
        </w:rPr>
        <w:t xml:space="preserve">8.12 </w:t>
      </w:r>
      <w:r w:rsidR="000E73CB">
        <w:rPr>
          <w:rFonts w:ascii="Times New Roman" w:hAnsi="Times New Roman" w:cs="Times New Roman"/>
          <w:b/>
          <w:sz w:val="28"/>
          <w:szCs w:val="28"/>
        </w:rPr>
        <w:t>Программа по предмету «Акробатика»</w:t>
      </w:r>
    </w:p>
    <w:p w:rsidR="00EA7FBA" w:rsidRPr="00A90EBB" w:rsidRDefault="000E73CB" w:rsidP="00F96C4C">
      <w:pPr>
        <w:pStyle w:val="a5"/>
        <w:spacing w:after="0" w:line="240" w:lineRule="auto"/>
        <w:ind w:left="0" w:firstLine="284"/>
        <w:jc w:val="both"/>
        <w:rPr>
          <w:rFonts w:ascii="Times New Roman" w:hAnsi="Times New Roman"/>
          <w:sz w:val="28"/>
          <w:szCs w:val="28"/>
        </w:rPr>
      </w:pPr>
      <w:r w:rsidRPr="00A90EBB">
        <w:rPr>
          <w:rFonts w:ascii="Times New Roman" w:hAnsi="Times New Roman"/>
          <w:sz w:val="28"/>
          <w:szCs w:val="28"/>
        </w:rPr>
        <w:t>Цель программы</w:t>
      </w:r>
      <w:r w:rsidRPr="00A90EBB">
        <w:rPr>
          <w:rFonts w:ascii="Times New Roman" w:hAnsi="Times New Roman"/>
          <w:caps/>
          <w:sz w:val="28"/>
          <w:szCs w:val="28"/>
        </w:rPr>
        <w:t>:</w:t>
      </w:r>
      <w:r w:rsidRPr="00A90EBB">
        <w:rPr>
          <w:rFonts w:ascii="Times New Roman" w:hAnsi="Times New Roman"/>
          <w:sz w:val="28"/>
          <w:szCs w:val="28"/>
        </w:rPr>
        <w:t xml:space="preserve"> формирование физических качеств, базовых акробатических умений.</w:t>
      </w:r>
    </w:p>
    <w:p w:rsidR="00AF198B" w:rsidRPr="000A639F" w:rsidRDefault="0090374A" w:rsidP="00F96C4C">
      <w:pPr>
        <w:spacing w:line="240" w:lineRule="auto"/>
        <w:ind w:firstLine="284"/>
        <w:jc w:val="both"/>
        <w:rPr>
          <w:rFonts w:ascii="Times New Roman" w:hAnsi="Times New Roman"/>
          <w:sz w:val="28"/>
          <w:szCs w:val="28"/>
        </w:rPr>
      </w:pPr>
      <w:r w:rsidRPr="00A90EBB">
        <w:rPr>
          <w:rFonts w:ascii="Times New Roman" w:hAnsi="Times New Roman"/>
          <w:sz w:val="28"/>
          <w:szCs w:val="28"/>
        </w:rPr>
        <w:t xml:space="preserve">Содержание: </w:t>
      </w:r>
      <w:r w:rsidR="0030199B" w:rsidRPr="00A90EBB">
        <w:rPr>
          <w:rFonts w:ascii="Times New Roman" w:hAnsi="Times New Roman"/>
          <w:sz w:val="28"/>
          <w:szCs w:val="28"/>
        </w:rPr>
        <w:t>прыжок в длину с места; бег 20 м.; подтягивание в висе; поднимание ног в висе; отжимание на полу; угол в упоре; гибкость (н</w:t>
      </w:r>
      <w:r w:rsidRPr="00A90EBB">
        <w:rPr>
          <w:rFonts w:ascii="Times New Roman" w:hAnsi="Times New Roman"/>
          <w:sz w:val="28"/>
          <w:szCs w:val="28"/>
        </w:rPr>
        <w:t>аклон ноги врозь; шпагат; мост); виды</w:t>
      </w:r>
      <w:r w:rsidR="0030199B" w:rsidRPr="00A90EBB">
        <w:rPr>
          <w:rFonts w:ascii="Times New Roman" w:hAnsi="Times New Roman"/>
          <w:sz w:val="28"/>
          <w:szCs w:val="28"/>
        </w:rPr>
        <w:t xml:space="preserve"> ходьбы и выполнение: обычная ходьба; ходьба на носках; ходьба на пятках; ходьба (на внутренней, наружной стороны стопы); приставные шаги (правым, левым бок</w:t>
      </w:r>
      <w:r w:rsidRPr="00A90EBB">
        <w:rPr>
          <w:rFonts w:ascii="Times New Roman" w:hAnsi="Times New Roman"/>
          <w:sz w:val="28"/>
          <w:szCs w:val="28"/>
        </w:rPr>
        <w:t>ом); «гусеница» (вперед, назад);  виды</w:t>
      </w:r>
      <w:r w:rsidR="0030199B" w:rsidRPr="00A90EBB">
        <w:rPr>
          <w:rFonts w:ascii="Times New Roman" w:hAnsi="Times New Roman"/>
          <w:sz w:val="28"/>
          <w:szCs w:val="28"/>
        </w:rPr>
        <w:t xml:space="preserve"> бега и выполнение: обычный бег; бег спиной; «челночный бег; «каракатица» (вперед, назад); бег с высоким подниманием бедра; бег с захлестыванием голени; бег «н</w:t>
      </w:r>
      <w:r w:rsidRPr="00A90EBB">
        <w:rPr>
          <w:rFonts w:ascii="Times New Roman" w:hAnsi="Times New Roman"/>
          <w:sz w:val="28"/>
          <w:szCs w:val="28"/>
        </w:rPr>
        <w:t>а четвереньках» (вперед, назад);  виды</w:t>
      </w:r>
      <w:r w:rsidR="0030199B" w:rsidRPr="00A90EBB">
        <w:rPr>
          <w:rFonts w:ascii="Times New Roman" w:hAnsi="Times New Roman"/>
          <w:sz w:val="28"/>
          <w:szCs w:val="28"/>
        </w:rPr>
        <w:t xml:space="preserve"> прыжков и выполнение: прыжки на правой, левой и двух ногах; «жесткие» прыжки (вперед, назад); прыжки в упоре присев (правым, левым боком); прыжки в группировке; «зайчик» (вперед, назад); прыжки из упора присев; прыж</w:t>
      </w:r>
      <w:r w:rsidRPr="00A90EBB">
        <w:rPr>
          <w:rFonts w:ascii="Times New Roman" w:hAnsi="Times New Roman"/>
          <w:sz w:val="28"/>
          <w:szCs w:val="28"/>
        </w:rPr>
        <w:t>ки в упоре лежа (вперед, назад); упражнения</w:t>
      </w:r>
      <w:r w:rsidR="0030199B" w:rsidRPr="00A90EBB">
        <w:rPr>
          <w:rFonts w:ascii="Times New Roman" w:hAnsi="Times New Roman"/>
          <w:sz w:val="28"/>
          <w:szCs w:val="28"/>
        </w:rPr>
        <w:t xml:space="preserve"> на  гибкость ног на полу и выполнение: работа носками ног; наклоны ноги врозь; но</w:t>
      </w:r>
      <w:r w:rsidRPr="00A90EBB">
        <w:rPr>
          <w:rFonts w:ascii="Times New Roman" w:hAnsi="Times New Roman"/>
          <w:sz w:val="28"/>
          <w:szCs w:val="28"/>
        </w:rPr>
        <w:t>ги вместе; «лягушка»; «бабочка»;  упражнения</w:t>
      </w:r>
      <w:r w:rsidR="00627F61">
        <w:rPr>
          <w:rFonts w:ascii="Times New Roman" w:hAnsi="Times New Roman"/>
          <w:sz w:val="28"/>
          <w:szCs w:val="28"/>
        </w:rPr>
        <w:t xml:space="preserve">  на гибкость плечевых</w:t>
      </w:r>
      <w:r w:rsidR="0030199B" w:rsidRPr="00A90EBB">
        <w:rPr>
          <w:rFonts w:ascii="Times New Roman" w:hAnsi="Times New Roman"/>
          <w:sz w:val="28"/>
          <w:szCs w:val="28"/>
        </w:rPr>
        <w:t xml:space="preserve"> суставов, грудных и шейных частей позвоночника на полу и выполнение: «шпагаты» (пра</w:t>
      </w:r>
      <w:r w:rsidRPr="00A90EBB">
        <w:rPr>
          <w:rFonts w:ascii="Times New Roman" w:hAnsi="Times New Roman"/>
          <w:sz w:val="28"/>
          <w:szCs w:val="28"/>
        </w:rPr>
        <w:t>вый, левый, поперечный); «мост»; упражнения</w:t>
      </w:r>
      <w:r w:rsidR="0030199B" w:rsidRPr="00A90EBB">
        <w:rPr>
          <w:rFonts w:ascii="Times New Roman" w:hAnsi="Times New Roman"/>
          <w:sz w:val="28"/>
          <w:szCs w:val="28"/>
        </w:rPr>
        <w:t xml:space="preserve"> на координацию и выполнение разноименных движений различными частя</w:t>
      </w:r>
      <w:r w:rsidR="00A90EBB" w:rsidRPr="00A90EBB">
        <w:rPr>
          <w:rFonts w:ascii="Times New Roman" w:hAnsi="Times New Roman"/>
          <w:sz w:val="28"/>
          <w:szCs w:val="28"/>
        </w:rPr>
        <w:t xml:space="preserve">ми тела; упражнения на внимание; </w:t>
      </w:r>
      <w:r w:rsidR="0030199B" w:rsidRPr="00A90EBB">
        <w:rPr>
          <w:rFonts w:ascii="Times New Roman" w:hAnsi="Times New Roman"/>
          <w:sz w:val="28"/>
          <w:szCs w:val="28"/>
        </w:rPr>
        <w:t xml:space="preserve">упражнений </w:t>
      </w:r>
      <w:r w:rsidR="00A90EBB" w:rsidRPr="00A90EBB">
        <w:rPr>
          <w:rFonts w:ascii="Times New Roman" w:hAnsi="Times New Roman"/>
          <w:sz w:val="28"/>
          <w:szCs w:val="28"/>
        </w:rPr>
        <w:t>по ОФП</w:t>
      </w:r>
      <w:r w:rsidR="0030199B" w:rsidRPr="00A90EBB">
        <w:rPr>
          <w:rFonts w:ascii="Times New Roman" w:hAnsi="Times New Roman"/>
          <w:sz w:val="28"/>
          <w:szCs w:val="28"/>
        </w:rPr>
        <w:t>: упражнения на развитие гибкость;</w:t>
      </w:r>
      <w:r w:rsidR="00A90EBB" w:rsidRPr="00A90EBB">
        <w:rPr>
          <w:rFonts w:ascii="Times New Roman" w:hAnsi="Times New Roman"/>
          <w:sz w:val="28"/>
          <w:szCs w:val="28"/>
        </w:rPr>
        <w:t xml:space="preserve"> </w:t>
      </w:r>
      <w:r w:rsidR="0030199B" w:rsidRPr="00A90EBB">
        <w:rPr>
          <w:rFonts w:ascii="Times New Roman" w:hAnsi="Times New Roman"/>
          <w:sz w:val="28"/>
          <w:szCs w:val="28"/>
        </w:rPr>
        <w:t>упражнения на развитие силы рук;</w:t>
      </w:r>
      <w:r w:rsidR="00A90EBB" w:rsidRPr="00A90EBB">
        <w:rPr>
          <w:rFonts w:ascii="Times New Roman" w:hAnsi="Times New Roman"/>
          <w:sz w:val="28"/>
          <w:szCs w:val="28"/>
        </w:rPr>
        <w:t xml:space="preserve"> </w:t>
      </w:r>
      <w:r w:rsidR="0030199B" w:rsidRPr="00A90EBB">
        <w:rPr>
          <w:rFonts w:ascii="Times New Roman" w:hAnsi="Times New Roman"/>
          <w:sz w:val="28"/>
          <w:szCs w:val="28"/>
        </w:rPr>
        <w:t xml:space="preserve">упражнения на развитие </w:t>
      </w:r>
      <w:r w:rsidR="0030199B" w:rsidRPr="00A90EBB">
        <w:rPr>
          <w:rFonts w:ascii="Times New Roman" w:hAnsi="Times New Roman" w:cs="Times New Roman"/>
          <w:sz w:val="28"/>
          <w:szCs w:val="28"/>
        </w:rPr>
        <w:t>силы брюшного пресса</w:t>
      </w:r>
      <w:r w:rsidR="00A90EBB" w:rsidRPr="00A90EBB">
        <w:rPr>
          <w:rFonts w:ascii="Times New Roman" w:hAnsi="Times New Roman"/>
          <w:sz w:val="28"/>
          <w:szCs w:val="28"/>
        </w:rPr>
        <w:t xml:space="preserve">; </w:t>
      </w:r>
      <w:r w:rsidR="0030199B" w:rsidRPr="00A90EBB">
        <w:rPr>
          <w:rFonts w:ascii="Times New Roman" w:hAnsi="Times New Roman"/>
          <w:sz w:val="28"/>
          <w:szCs w:val="28"/>
        </w:rPr>
        <w:t xml:space="preserve">упражнения на развитие </w:t>
      </w:r>
      <w:r w:rsidR="0030199B" w:rsidRPr="00A90EBB">
        <w:rPr>
          <w:rFonts w:ascii="Times New Roman" w:hAnsi="Times New Roman"/>
          <w:sz w:val="28"/>
          <w:szCs w:val="28"/>
        </w:rPr>
        <w:lastRenderedPageBreak/>
        <w:t>силы ног;</w:t>
      </w:r>
      <w:r w:rsidR="00A90EBB" w:rsidRPr="00A90EBB">
        <w:rPr>
          <w:rFonts w:ascii="Times New Roman" w:hAnsi="Times New Roman"/>
          <w:sz w:val="28"/>
          <w:szCs w:val="28"/>
        </w:rPr>
        <w:t xml:space="preserve"> </w:t>
      </w:r>
      <w:r w:rsidR="0030199B" w:rsidRPr="00A90EBB">
        <w:rPr>
          <w:rFonts w:ascii="Times New Roman" w:hAnsi="Times New Roman"/>
          <w:sz w:val="28"/>
          <w:szCs w:val="28"/>
        </w:rPr>
        <w:t>упражнения на развитие силы спины;</w:t>
      </w:r>
      <w:r w:rsidR="00A90EBB" w:rsidRPr="00A90EBB">
        <w:rPr>
          <w:rFonts w:ascii="Times New Roman" w:hAnsi="Times New Roman"/>
          <w:sz w:val="28"/>
          <w:szCs w:val="28"/>
        </w:rPr>
        <w:t xml:space="preserve"> </w:t>
      </w:r>
      <w:r w:rsidR="0030199B" w:rsidRPr="00A90EBB">
        <w:rPr>
          <w:rFonts w:ascii="Times New Roman" w:hAnsi="Times New Roman"/>
          <w:sz w:val="28"/>
          <w:szCs w:val="28"/>
        </w:rPr>
        <w:t xml:space="preserve">упражнения на </w:t>
      </w:r>
      <w:r w:rsidR="0030199B" w:rsidRPr="00A90EBB">
        <w:rPr>
          <w:rFonts w:ascii="Times New Roman" w:hAnsi="Times New Roman" w:cs="Times New Roman"/>
          <w:sz w:val="28"/>
          <w:szCs w:val="28"/>
        </w:rPr>
        <w:t xml:space="preserve">развитие силы рук и ног; </w:t>
      </w:r>
      <w:r w:rsidR="0030199B" w:rsidRPr="00A90EBB">
        <w:rPr>
          <w:rFonts w:ascii="Times New Roman" w:hAnsi="Times New Roman"/>
          <w:sz w:val="28"/>
          <w:szCs w:val="28"/>
        </w:rPr>
        <w:t xml:space="preserve">упражнения на </w:t>
      </w:r>
      <w:r w:rsidR="00A90EBB" w:rsidRPr="00A90EBB">
        <w:rPr>
          <w:rFonts w:ascii="Times New Roman" w:hAnsi="Times New Roman" w:cs="Times New Roman"/>
          <w:sz w:val="28"/>
          <w:szCs w:val="28"/>
        </w:rPr>
        <w:t xml:space="preserve">развитие воли; </w:t>
      </w:r>
      <w:r w:rsidR="0030199B" w:rsidRPr="00A90EBB">
        <w:rPr>
          <w:rFonts w:ascii="Times New Roman" w:hAnsi="Times New Roman" w:cs="Times New Roman"/>
          <w:sz w:val="28"/>
          <w:szCs w:val="28"/>
        </w:rPr>
        <w:t xml:space="preserve">стойка на лопатках </w:t>
      </w:r>
      <w:r w:rsidR="0030199B" w:rsidRPr="00A90EBB">
        <w:rPr>
          <w:rFonts w:ascii="Times New Roman" w:hAnsi="Times New Roman"/>
          <w:sz w:val="28"/>
          <w:szCs w:val="28"/>
        </w:rPr>
        <w:t xml:space="preserve">с опорой рук под спину </w:t>
      </w:r>
      <w:r w:rsidR="00A90EBB" w:rsidRPr="00A90EBB">
        <w:rPr>
          <w:rFonts w:ascii="Times New Roman" w:hAnsi="Times New Roman"/>
          <w:sz w:val="28"/>
          <w:szCs w:val="28"/>
        </w:rPr>
        <w:t xml:space="preserve">и без опоры  (с прямыми руками); </w:t>
      </w:r>
      <w:r w:rsidR="0030199B" w:rsidRPr="00A90EBB">
        <w:rPr>
          <w:rFonts w:ascii="Times New Roman" w:hAnsi="Times New Roman" w:cs="Times New Roman"/>
          <w:sz w:val="28"/>
          <w:szCs w:val="28"/>
        </w:rPr>
        <w:t>стойка на голове</w:t>
      </w:r>
      <w:r w:rsidR="0030199B" w:rsidRPr="00A90EBB">
        <w:rPr>
          <w:rFonts w:ascii="Times New Roman" w:hAnsi="Times New Roman"/>
          <w:sz w:val="28"/>
          <w:szCs w:val="28"/>
        </w:rPr>
        <w:t xml:space="preserve"> толчком (жимом) из различных исходных положений, стоять в группировке</w:t>
      </w:r>
      <w:r w:rsidR="00A90EBB" w:rsidRPr="00A90EBB">
        <w:rPr>
          <w:rFonts w:ascii="Times New Roman" w:hAnsi="Times New Roman" w:cs="Times New Roman"/>
          <w:sz w:val="28"/>
          <w:szCs w:val="28"/>
        </w:rPr>
        <w:t xml:space="preserve">; </w:t>
      </w:r>
      <w:r w:rsidRPr="00A90EBB">
        <w:rPr>
          <w:rFonts w:ascii="Times New Roman" w:hAnsi="Times New Roman" w:cs="Times New Roman"/>
          <w:sz w:val="28"/>
          <w:szCs w:val="28"/>
        </w:rPr>
        <w:t>стойка на голове с прямыми ногами, с</w:t>
      </w:r>
      <w:r w:rsidR="00A90EBB" w:rsidRPr="00A90EBB">
        <w:rPr>
          <w:rFonts w:ascii="Times New Roman" w:hAnsi="Times New Roman" w:cs="Times New Roman"/>
          <w:sz w:val="28"/>
          <w:szCs w:val="28"/>
        </w:rPr>
        <w:t xml:space="preserve">тоять 10-15 сек.; </w:t>
      </w:r>
      <w:r w:rsidRPr="00A90EBB">
        <w:rPr>
          <w:rFonts w:ascii="Times New Roman" w:hAnsi="Times New Roman" w:cs="Times New Roman"/>
          <w:sz w:val="28"/>
          <w:szCs w:val="28"/>
        </w:rPr>
        <w:t>стойка на руках (стоять лицом к стене), стоять 15-20 сек.</w:t>
      </w:r>
      <w:r w:rsidR="00A90EBB" w:rsidRPr="00A90EBB">
        <w:rPr>
          <w:rFonts w:ascii="Times New Roman" w:hAnsi="Times New Roman"/>
          <w:sz w:val="28"/>
          <w:szCs w:val="28"/>
        </w:rPr>
        <w:t xml:space="preserve">; </w:t>
      </w:r>
      <w:r w:rsidRPr="00A90EBB">
        <w:rPr>
          <w:rFonts w:ascii="Times New Roman" w:hAnsi="Times New Roman" w:cs="Times New Roman"/>
          <w:sz w:val="28"/>
          <w:szCs w:val="28"/>
        </w:rPr>
        <w:t xml:space="preserve">из упора присев </w:t>
      </w:r>
      <w:r w:rsidRPr="00A90EBB">
        <w:rPr>
          <w:rFonts w:ascii="Times New Roman" w:hAnsi="Times New Roman"/>
          <w:sz w:val="28"/>
          <w:szCs w:val="28"/>
        </w:rPr>
        <w:t>перекат вперед-назад в группировке, прийти в и. п.</w:t>
      </w:r>
      <w:r w:rsidR="00A90EBB" w:rsidRPr="00A90EBB">
        <w:rPr>
          <w:rFonts w:ascii="Times New Roman" w:hAnsi="Times New Roman"/>
          <w:sz w:val="28"/>
          <w:szCs w:val="28"/>
        </w:rPr>
        <w:t xml:space="preserve">; </w:t>
      </w:r>
      <w:r w:rsidRPr="00A90EBB">
        <w:rPr>
          <w:rFonts w:ascii="Times New Roman" w:hAnsi="Times New Roman" w:cs="Times New Roman"/>
          <w:sz w:val="28"/>
          <w:szCs w:val="28"/>
        </w:rPr>
        <w:t xml:space="preserve">из упора присев </w:t>
      </w:r>
      <w:r w:rsidRPr="00A90EBB">
        <w:rPr>
          <w:rFonts w:ascii="Times New Roman" w:hAnsi="Times New Roman"/>
          <w:sz w:val="28"/>
          <w:szCs w:val="28"/>
        </w:rPr>
        <w:t>перекат вправо и влево</w:t>
      </w:r>
      <w:r w:rsidR="00A90EBB" w:rsidRPr="00A90EBB">
        <w:rPr>
          <w:rFonts w:ascii="Times New Roman" w:hAnsi="Times New Roman"/>
          <w:sz w:val="28"/>
          <w:szCs w:val="28"/>
        </w:rPr>
        <w:t xml:space="preserve"> в группировке, прийти в и. п.; </w:t>
      </w:r>
      <w:r w:rsidRPr="00A90EBB">
        <w:rPr>
          <w:rFonts w:ascii="Times New Roman" w:hAnsi="Times New Roman" w:cs="Times New Roman"/>
          <w:sz w:val="28"/>
          <w:szCs w:val="28"/>
        </w:rPr>
        <w:t>стойка на руках (стоять лицом к стене), стоять 15-20 сек.</w:t>
      </w:r>
      <w:r w:rsidR="00A90EBB" w:rsidRPr="00A90EBB">
        <w:rPr>
          <w:rFonts w:ascii="Times New Roman" w:hAnsi="Times New Roman"/>
          <w:sz w:val="28"/>
          <w:szCs w:val="28"/>
        </w:rPr>
        <w:t xml:space="preserve">; </w:t>
      </w:r>
      <w:r w:rsidRPr="00A90EBB">
        <w:rPr>
          <w:rFonts w:ascii="Times New Roman" w:hAnsi="Times New Roman" w:cs="Times New Roman"/>
          <w:sz w:val="28"/>
          <w:szCs w:val="28"/>
        </w:rPr>
        <w:t>стойка на голо</w:t>
      </w:r>
      <w:r w:rsidR="00A90EBB" w:rsidRPr="00A90EBB">
        <w:rPr>
          <w:rFonts w:ascii="Times New Roman" w:hAnsi="Times New Roman" w:cs="Times New Roman"/>
          <w:sz w:val="28"/>
          <w:szCs w:val="28"/>
        </w:rPr>
        <w:t xml:space="preserve">ве перекат в стойку на лопатках; кульбит вперед в группировке; </w:t>
      </w:r>
      <w:r w:rsidRPr="00A90EBB">
        <w:rPr>
          <w:rFonts w:ascii="Times New Roman" w:hAnsi="Times New Roman"/>
          <w:sz w:val="28"/>
          <w:szCs w:val="28"/>
        </w:rPr>
        <w:t>кульбит вперед по одной но</w:t>
      </w:r>
      <w:r w:rsidR="00A90EBB" w:rsidRPr="00A90EBB">
        <w:rPr>
          <w:rFonts w:ascii="Times New Roman" w:hAnsi="Times New Roman"/>
          <w:sz w:val="28"/>
          <w:szCs w:val="28"/>
        </w:rPr>
        <w:t xml:space="preserve">ге (одна нога прямая в сторону); </w:t>
      </w:r>
      <w:r w:rsidRPr="00A90EBB">
        <w:rPr>
          <w:rFonts w:ascii="Times New Roman" w:hAnsi="Times New Roman" w:cs="Times New Roman"/>
          <w:sz w:val="28"/>
          <w:szCs w:val="28"/>
        </w:rPr>
        <w:t xml:space="preserve">кульбит назад в группировке </w:t>
      </w:r>
      <w:r w:rsidRPr="00A90EBB">
        <w:rPr>
          <w:rFonts w:ascii="Times New Roman" w:hAnsi="Times New Roman"/>
          <w:sz w:val="28"/>
          <w:szCs w:val="28"/>
        </w:rPr>
        <w:t>(с возвышенности и без)</w:t>
      </w:r>
      <w:r w:rsidR="00A90EBB" w:rsidRPr="00A90EBB">
        <w:rPr>
          <w:rFonts w:ascii="Times New Roman" w:hAnsi="Times New Roman" w:cs="Times New Roman"/>
          <w:sz w:val="28"/>
          <w:szCs w:val="28"/>
        </w:rPr>
        <w:t xml:space="preserve">; </w:t>
      </w:r>
      <w:r w:rsidR="00A90EBB" w:rsidRPr="00A90EBB">
        <w:rPr>
          <w:rFonts w:ascii="Times New Roman" w:hAnsi="Times New Roman"/>
          <w:sz w:val="28"/>
          <w:szCs w:val="28"/>
        </w:rPr>
        <w:t xml:space="preserve">кульбит вперед ноги врозь; кульбит назад ноги врозь; </w:t>
      </w:r>
      <w:r w:rsidRPr="00A90EBB">
        <w:rPr>
          <w:rFonts w:ascii="Times New Roman" w:hAnsi="Times New Roman" w:cs="Times New Roman"/>
          <w:sz w:val="28"/>
          <w:szCs w:val="28"/>
        </w:rPr>
        <w:t xml:space="preserve">кульбит вперед в группировке без рук </w:t>
      </w:r>
      <w:r w:rsidR="00A90EBB" w:rsidRPr="00A90EBB">
        <w:rPr>
          <w:rFonts w:ascii="Times New Roman" w:hAnsi="Times New Roman" w:cs="Times New Roman"/>
          <w:sz w:val="28"/>
          <w:szCs w:val="28"/>
        </w:rPr>
        <w:t xml:space="preserve">(«самолетик»); </w:t>
      </w:r>
      <w:r w:rsidR="00A90EBB" w:rsidRPr="00A90EBB">
        <w:rPr>
          <w:rFonts w:ascii="Times New Roman" w:hAnsi="Times New Roman"/>
          <w:sz w:val="28"/>
          <w:szCs w:val="28"/>
        </w:rPr>
        <w:t xml:space="preserve">кульбит назад согнувшись; </w:t>
      </w:r>
      <w:r w:rsidRPr="00A90EBB">
        <w:rPr>
          <w:rFonts w:ascii="Times New Roman" w:hAnsi="Times New Roman" w:cs="Times New Roman"/>
          <w:sz w:val="28"/>
          <w:szCs w:val="28"/>
        </w:rPr>
        <w:t>кульб</w:t>
      </w:r>
      <w:r w:rsidR="00A90EBB" w:rsidRPr="00A90EBB">
        <w:rPr>
          <w:rFonts w:ascii="Times New Roman" w:hAnsi="Times New Roman" w:cs="Times New Roman"/>
          <w:sz w:val="28"/>
          <w:szCs w:val="28"/>
        </w:rPr>
        <w:t xml:space="preserve">ит вперед в группировке в темпе; </w:t>
      </w:r>
      <w:r w:rsidRPr="00A90EBB">
        <w:rPr>
          <w:rFonts w:ascii="Times New Roman" w:hAnsi="Times New Roman"/>
          <w:sz w:val="28"/>
          <w:szCs w:val="28"/>
        </w:rPr>
        <w:t>ка</w:t>
      </w:r>
      <w:r w:rsidR="00A90EBB" w:rsidRPr="00A90EBB">
        <w:rPr>
          <w:rFonts w:ascii="Times New Roman" w:hAnsi="Times New Roman"/>
          <w:sz w:val="28"/>
          <w:szCs w:val="28"/>
        </w:rPr>
        <w:t xml:space="preserve">скадный кульбит из упора присев; </w:t>
      </w:r>
      <w:r w:rsidRPr="00A90EBB">
        <w:rPr>
          <w:rFonts w:ascii="Times New Roman" w:hAnsi="Times New Roman" w:cs="Times New Roman"/>
          <w:sz w:val="28"/>
          <w:szCs w:val="28"/>
        </w:rPr>
        <w:t>куль</w:t>
      </w:r>
      <w:r w:rsidR="00A90EBB" w:rsidRPr="00A90EBB">
        <w:rPr>
          <w:rFonts w:ascii="Times New Roman" w:hAnsi="Times New Roman" w:cs="Times New Roman"/>
          <w:sz w:val="28"/>
          <w:szCs w:val="28"/>
        </w:rPr>
        <w:t xml:space="preserve">бит назад в группировке в темпе; </w:t>
      </w:r>
      <w:r w:rsidRPr="00A90EBB">
        <w:rPr>
          <w:rFonts w:ascii="Times New Roman" w:hAnsi="Times New Roman"/>
          <w:sz w:val="28"/>
          <w:szCs w:val="28"/>
        </w:rPr>
        <w:t>ка</w:t>
      </w:r>
      <w:r w:rsidR="00A90EBB" w:rsidRPr="00A90EBB">
        <w:rPr>
          <w:rFonts w:ascii="Times New Roman" w:hAnsi="Times New Roman"/>
          <w:sz w:val="28"/>
          <w:szCs w:val="28"/>
        </w:rPr>
        <w:t xml:space="preserve">скадный кульбит из полу приседа; </w:t>
      </w:r>
      <w:r w:rsidR="00A90EBB" w:rsidRPr="00A90EBB">
        <w:rPr>
          <w:rFonts w:ascii="Times New Roman" w:hAnsi="Times New Roman" w:cs="Times New Roman"/>
          <w:sz w:val="28"/>
          <w:szCs w:val="28"/>
        </w:rPr>
        <w:t xml:space="preserve">боковое колесо; </w:t>
      </w:r>
      <w:r w:rsidRPr="00A90EBB">
        <w:rPr>
          <w:rFonts w:ascii="Times New Roman" w:hAnsi="Times New Roman"/>
          <w:sz w:val="28"/>
          <w:szCs w:val="28"/>
        </w:rPr>
        <w:t>лягскач (в мост</w:t>
      </w:r>
      <w:r w:rsidR="00A90EBB" w:rsidRPr="00A90EBB">
        <w:rPr>
          <w:rFonts w:ascii="Times New Roman" w:hAnsi="Times New Roman"/>
          <w:sz w:val="28"/>
          <w:szCs w:val="28"/>
        </w:rPr>
        <w:t xml:space="preserve">); </w:t>
      </w:r>
      <w:r w:rsidR="00A90EBB" w:rsidRPr="00A90EBB">
        <w:rPr>
          <w:rFonts w:ascii="Times New Roman" w:hAnsi="Times New Roman" w:cs="Times New Roman"/>
          <w:sz w:val="28"/>
          <w:szCs w:val="28"/>
        </w:rPr>
        <w:t xml:space="preserve">вальсет; боковое колесо в темп 2-4; </w:t>
      </w:r>
      <w:r w:rsidRPr="00A90EBB">
        <w:rPr>
          <w:rFonts w:ascii="Times New Roman" w:hAnsi="Times New Roman" w:cs="Times New Roman"/>
          <w:sz w:val="28"/>
          <w:szCs w:val="28"/>
        </w:rPr>
        <w:t>боковое</w:t>
      </w:r>
      <w:r w:rsidR="00A90EBB" w:rsidRPr="00A90EBB">
        <w:rPr>
          <w:rFonts w:ascii="Times New Roman" w:hAnsi="Times New Roman" w:cs="Times New Roman"/>
          <w:sz w:val="28"/>
          <w:szCs w:val="28"/>
        </w:rPr>
        <w:t xml:space="preserve"> колесо </w:t>
      </w:r>
      <w:r w:rsidR="00645EB2">
        <w:rPr>
          <w:rFonts w:ascii="Times New Roman" w:hAnsi="Times New Roman" w:cs="Times New Roman"/>
          <w:sz w:val="28"/>
          <w:szCs w:val="28"/>
        </w:rPr>
        <w:t>с вальсета; копфшпрунг с прыжка</w:t>
      </w:r>
      <w:r w:rsidR="00A90EBB" w:rsidRPr="00A90EBB">
        <w:rPr>
          <w:rFonts w:ascii="Times New Roman" w:hAnsi="Times New Roman" w:cs="Times New Roman"/>
          <w:sz w:val="28"/>
          <w:szCs w:val="28"/>
        </w:rPr>
        <w:t>; к</w:t>
      </w:r>
      <w:r w:rsidRPr="00A90EBB">
        <w:rPr>
          <w:rFonts w:ascii="Times New Roman" w:hAnsi="Times New Roman" w:cs="Times New Roman"/>
          <w:sz w:val="28"/>
          <w:szCs w:val="28"/>
        </w:rPr>
        <w:t>урбет, рондат  с шага, рондат  с вальсета, боковое колесо (в другую сторону).</w:t>
      </w:r>
    </w:p>
    <w:p w:rsidR="00AF198B" w:rsidRDefault="000A639F" w:rsidP="00F96C4C">
      <w:pPr>
        <w:spacing w:after="0" w:line="240" w:lineRule="auto"/>
        <w:ind w:firstLine="284"/>
        <w:rPr>
          <w:rFonts w:ascii="Times New Roman" w:hAnsi="Times New Roman" w:cs="Times New Roman"/>
          <w:b/>
          <w:sz w:val="28"/>
          <w:szCs w:val="28"/>
        </w:rPr>
      </w:pPr>
      <w:r w:rsidRPr="000A639F">
        <w:rPr>
          <w:rFonts w:ascii="Times New Roman" w:hAnsi="Times New Roman" w:cs="Times New Roman"/>
          <w:b/>
          <w:sz w:val="28"/>
          <w:szCs w:val="28"/>
        </w:rPr>
        <w:t>8.13 Программа по предмету «Айкидо»</w:t>
      </w:r>
    </w:p>
    <w:p w:rsidR="000A639F" w:rsidRPr="000A639F" w:rsidRDefault="000A639F" w:rsidP="00F96C4C">
      <w:pPr>
        <w:spacing w:after="0" w:line="240" w:lineRule="auto"/>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Образовательная программа по айкидо предусматривает следующие этапы подготовки:</w:t>
      </w:r>
    </w:p>
    <w:p w:rsidR="000A639F" w:rsidRPr="000A639F" w:rsidRDefault="000A639F" w:rsidP="00F96C4C">
      <w:pPr>
        <w:spacing w:after="0" w:line="240" w:lineRule="auto"/>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 </w:t>
      </w:r>
      <w:r w:rsidRPr="000A639F">
        <w:rPr>
          <w:rFonts w:ascii="Times New Roman" w:eastAsia="Times New Roman" w:hAnsi="Times New Roman" w:cs="Times New Roman"/>
          <w:bCs/>
          <w:color w:val="000000"/>
          <w:sz w:val="28"/>
          <w:szCs w:val="28"/>
        </w:rPr>
        <w:t>этап начальной подготовки – 3 года;</w:t>
      </w:r>
    </w:p>
    <w:p w:rsidR="000A639F" w:rsidRPr="000A639F" w:rsidRDefault="000A639F" w:rsidP="00F96C4C">
      <w:pPr>
        <w:spacing w:after="0" w:line="240" w:lineRule="auto"/>
        <w:rPr>
          <w:rFonts w:ascii="Times New Roman" w:eastAsia="Times New Roman" w:hAnsi="Times New Roman" w:cs="Times New Roman"/>
          <w:color w:val="000000"/>
          <w:sz w:val="28"/>
          <w:szCs w:val="28"/>
        </w:rPr>
      </w:pPr>
      <w:r w:rsidRPr="000A639F">
        <w:rPr>
          <w:rFonts w:ascii="Times New Roman" w:eastAsia="Times New Roman" w:hAnsi="Times New Roman" w:cs="Times New Roman"/>
          <w:bCs/>
          <w:color w:val="000000"/>
          <w:sz w:val="28"/>
          <w:szCs w:val="28"/>
        </w:rPr>
        <w:t>-учебно – тренировочный этап – 9 лет, </w:t>
      </w:r>
      <w:r w:rsidRPr="000A639F">
        <w:rPr>
          <w:rFonts w:ascii="Times New Roman" w:eastAsia="Times New Roman" w:hAnsi="Times New Roman" w:cs="Times New Roman"/>
          <w:color w:val="000000"/>
          <w:sz w:val="28"/>
          <w:szCs w:val="28"/>
        </w:rPr>
        <w:t>содержит в себе две ступени : первая ступень – </w:t>
      </w:r>
      <w:r w:rsidRPr="000A639F">
        <w:rPr>
          <w:rFonts w:ascii="Times New Roman" w:eastAsia="Times New Roman" w:hAnsi="Times New Roman" w:cs="Times New Roman"/>
          <w:bCs/>
          <w:color w:val="000000"/>
          <w:sz w:val="28"/>
          <w:szCs w:val="28"/>
        </w:rPr>
        <w:t>ступень начальной специализации</w:t>
      </w:r>
      <w:r w:rsidRPr="000A639F">
        <w:rPr>
          <w:rFonts w:ascii="Times New Roman" w:eastAsia="Times New Roman" w:hAnsi="Times New Roman" w:cs="Times New Roman"/>
          <w:color w:val="000000"/>
          <w:sz w:val="28"/>
          <w:szCs w:val="28"/>
        </w:rPr>
        <w:t> (5 лет); вторая ступень – </w:t>
      </w:r>
      <w:r w:rsidRPr="000A639F">
        <w:rPr>
          <w:rFonts w:ascii="Times New Roman" w:eastAsia="Times New Roman" w:hAnsi="Times New Roman" w:cs="Times New Roman"/>
          <w:bCs/>
          <w:color w:val="000000"/>
          <w:sz w:val="28"/>
          <w:szCs w:val="28"/>
        </w:rPr>
        <w:t>ступень углубленной тренировки</w:t>
      </w:r>
      <w:r w:rsidRPr="000A639F">
        <w:rPr>
          <w:rFonts w:ascii="Times New Roman" w:eastAsia="Times New Roman" w:hAnsi="Times New Roman" w:cs="Times New Roman"/>
          <w:color w:val="000000"/>
          <w:sz w:val="28"/>
          <w:szCs w:val="28"/>
        </w:rPr>
        <w:t> (4 года) </w:t>
      </w:r>
      <w:r w:rsidRPr="000A639F">
        <w:rPr>
          <w:rFonts w:ascii="Times New Roman" w:eastAsia="Times New Roman" w:hAnsi="Times New Roman" w:cs="Times New Roman"/>
          <w:bCs/>
          <w:color w:val="000000"/>
          <w:sz w:val="28"/>
          <w:szCs w:val="28"/>
        </w:rPr>
        <w:t>;</w:t>
      </w:r>
    </w:p>
    <w:p w:rsidR="000A639F" w:rsidRDefault="000A639F" w:rsidP="00F96C4C">
      <w:pPr>
        <w:spacing w:after="0" w:line="240" w:lineRule="auto"/>
        <w:rPr>
          <w:rFonts w:ascii="Times New Roman" w:eastAsia="Times New Roman" w:hAnsi="Times New Roman" w:cs="Times New Roman"/>
          <w:color w:val="000000"/>
          <w:sz w:val="28"/>
          <w:szCs w:val="28"/>
        </w:rPr>
      </w:pPr>
      <w:r w:rsidRPr="000A639F">
        <w:rPr>
          <w:rFonts w:ascii="Times New Roman" w:eastAsia="Times New Roman" w:hAnsi="Times New Roman" w:cs="Times New Roman"/>
          <w:bCs/>
          <w:color w:val="000000"/>
          <w:sz w:val="28"/>
          <w:szCs w:val="28"/>
        </w:rPr>
        <w:t>- этап спортивного совершенствования – 2 года.</w:t>
      </w:r>
    </w:p>
    <w:p w:rsidR="000A639F" w:rsidRPr="000A639F" w:rsidRDefault="000A639F" w:rsidP="00F96C4C">
      <w:pPr>
        <w:spacing w:after="0" w:line="240" w:lineRule="auto"/>
        <w:jc w:val="center"/>
        <w:rPr>
          <w:rFonts w:ascii="Times New Roman" w:eastAsia="Times New Roman" w:hAnsi="Times New Roman" w:cs="Times New Roman"/>
          <w:color w:val="000000"/>
          <w:sz w:val="28"/>
          <w:szCs w:val="28"/>
        </w:rPr>
      </w:pPr>
      <w:r w:rsidRPr="000A639F">
        <w:rPr>
          <w:rFonts w:ascii="Times New Roman" w:eastAsia="Times New Roman" w:hAnsi="Times New Roman" w:cs="Times New Roman"/>
          <w:b/>
          <w:bCs/>
          <w:color w:val="000000"/>
          <w:sz w:val="28"/>
          <w:szCs w:val="28"/>
        </w:rPr>
        <w:t>Содержание.</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на развитие силовых способностей.</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для укрепления различных групп мышц без отягощений (подтягивания, отжимания и т.п.).</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на развитие скоростно-силовых способностей.</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для развития гибкости.</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Данный раздел является наиболее важным, поскольку выполнение движений с максимальной амплитудой предъявляет повышенные требования к подвижности позвоночника, плечевых и тазобедренных суставов.</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на развитие ловкости.</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Обще развивающие упражнения на согласованность движений рук с ногами, развитие ловкости подвижными играми.</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Акробатические упражнения: кувырки вперед, назад, кувырок вперед через препятствие, переворот боком.</w:t>
      </w:r>
    </w:p>
    <w:p w:rsid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Упражнения на удержание равновесия.</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 xml:space="preserve">«Кихон-доса» (техники перемещения) в различных положениях (стоя – «тачи-вадза», сидя – «сувари-вадза»).К ним относятся: «Тайно хэнко (1)», </w:t>
      </w:r>
      <w:r w:rsidRPr="000A639F">
        <w:rPr>
          <w:rFonts w:ascii="Times New Roman" w:eastAsia="Times New Roman" w:hAnsi="Times New Roman" w:cs="Times New Roman"/>
          <w:color w:val="000000"/>
          <w:sz w:val="28"/>
          <w:szCs w:val="28"/>
        </w:rPr>
        <w:lastRenderedPageBreak/>
        <w:t>«Тайно хэнко (2)», «Хирики но ёсэй (1)». «Хирики но ёсэй (2)», «Шуматсудоса (1)», «Шуматсудоса (2)», «Шикко».</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«Укэми-вадза» (самостраховка) при выполнении различных приёмов айкидо. К этим действиям относятся: «дзенпокайтенукеми» (вперёд), «кохокайтенукеми» (назад).</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«Кихонвадза» (техники контроля партнера) с воздействием на суставы рук: «иккадзё», «никадзё», «шихонагэ».</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«Ойовадза» (бросковые техники): «шихонагэкудзуши», «иккадзёнагэ», «кокюнагэ».</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«Атеми-вадза» (атакующие действия): «шомэнучи», фронтальные захваты за одну руку (одноименный «правой-правую» и разноименный «правой-левую»).</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Отработка автоматизма и естественности технических действий.</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8"/>
          <w:szCs w:val="28"/>
        </w:rPr>
      </w:pPr>
      <w:r w:rsidRPr="000A639F">
        <w:rPr>
          <w:rFonts w:ascii="Times New Roman" w:eastAsia="Times New Roman" w:hAnsi="Times New Roman" w:cs="Times New Roman"/>
          <w:color w:val="000000"/>
          <w:sz w:val="28"/>
          <w:szCs w:val="28"/>
        </w:rPr>
        <w:t>Освоение правильного дыхания в сочетании с выполнением упражнений.</w:t>
      </w:r>
    </w:p>
    <w:p w:rsidR="00FB60E8" w:rsidRDefault="000A639F" w:rsidP="00F96C4C">
      <w:pPr>
        <w:spacing w:after="0" w:line="240" w:lineRule="auto"/>
        <w:ind w:firstLine="284"/>
        <w:jc w:val="both"/>
        <w:rPr>
          <w:rFonts w:ascii="Times New Roman" w:eastAsia="Times New Roman" w:hAnsi="Times New Roman" w:cs="Times New Roman"/>
          <w:color w:val="000000"/>
          <w:sz w:val="27"/>
          <w:szCs w:val="27"/>
        </w:rPr>
      </w:pPr>
      <w:r w:rsidRPr="000A639F">
        <w:rPr>
          <w:rFonts w:ascii="Times New Roman" w:eastAsia="Times New Roman" w:hAnsi="Times New Roman" w:cs="Times New Roman"/>
          <w:color w:val="000000"/>
          <w:sz w:val="28"/>
          <w:szCs w:val="28"/>
        </w:rPr>
        <w:t>Совершенствование целостной структуры движений</w:t>
      </w:r>
      <w:r w:rsidRPr="00C856DF">
        <w:rPr>
          <w:rFonts w:ascii="Times New Roman" w:eastAsia="Times New Roman" w:hAnsi="Times New Roman" w:cs="Times New Roman"/>
          <w:color w:val="000000"/>
          <w:sz w:val="27"/>
          <w:szCs w:val="27"/>
        </w:rPr>
        <w:t>.</w:t>
      </w:r>
    </w:p>
    <w:p w:rsidR="000A639F" w:rsidRPr="000A639F" w:rsidRDefault="000A639F" w:rsidP="00F96C4C">
      <w:pPr>
        <w:spacing w:after="0" w:line="240" w:lineRule="auto"/>
        <w:ind w:firstLine="284"/>
        <w:jc w:val="both"/>
        <w:rPr>
          <w:rFonts w:ascii="Times New Roman" w:eastAsia="Times New Roman" w:hAnsi="Times New Roman" w:cs="Times New Roman"/>
          <w:color w:val="000000"/>
          <w:sz w:val="27"/>
          <w:szCs w:val="27"/>
        </w:rPr>
      </w:pPr>
    </w:p>
    <w:p w:rsidR="006B6416" w:rsidRPr="006B6416" w:rsidRDefault="006B6416" w:rsidP="00145B64">
      <w:pPr>
        <w:spacing w:after="0" w:line="240" w:lineRule="auto"/>
        <w:ind w:firstLine="284"/>
        <w:jc w:val="center"/>
        <w:rPr>
          <w:rFonts w:ascii="Times New Roman" w:hAnsi="Times New Roman" w:cs="Times New Roman"/>
          <w:sz w:val="28"/>
          <w:szCs w:val="28"/>
        </w:rPr>
      </w:pPr>
      <w:r w:rsidRPr="006B6416">
        <w:rPr>
          <w:rFonts w:ascii="Times New Roman" w:hAnsi="Times New Roman" w:cs="Times New Roman"/>
          <w:b/>
          <w:bCs/>
          <w:sz w:val="28"/>
          <w:szCs w:val="28"/>
        </w:rPr>
        <w:t xml:space="preserve">РАЗДЕЛ </w:t>
      </w:r>
      <w:r w:rsidR="0038545E">
        <w:rPr>
          <w:rFonts w:ascii="Times New Roman" w:hAnsi="Times New Roman" w:cs="Times New Roman"/>
          <w:b/>
          <w:bCs/>
          <w:sz w:val="28"/>
          <w:szCs w:val="28"/>
        </w:rPr>
        <w:t>9</w:t>
      </w:r>
      <w:r w:rsidRPr="006B6416">
        <w:rPr>
          <w:rFonts w:ascii="Times New Roman" w:hAnsi="Times New Roman" w:cs="Times New Roman"/>
          <w:b/>
          <w:bCs/>
          <w:sz w:val="28"/>
          <w:szCs w:val="28"/>
        </w:rPr>
        <w:t xml:space="preserve"> ФОРМЫ КОНТРОЛЯ. СИСТЕМА ОЦЕНОК.</w:t>
      </w:r>
    </w:p>
    <w:p w:rsidR="006B6416" w:rsidRPr="006B6416" w:rsidRDefault="0038545E" w:rsidP="00F96C4C">
      <w:pPr>
        <w:spacing w:after="0" w:line="240" w:lineRule="auto"/>
        <w:ind w:firstLine="284"/>
        <w:jc w:val="both"/>
        <w:rPr>
          <w:rFonts w:ascii="Times New Roman" w:hAnsi="Times New Roman" w:cs="Times New Roman"/>
          <w:b/>
          <w:bCs/>
          <w:sz w:val="28"/>
          <w:szCs w:val="28"/>
        </w:rPr>
      </w:pPr>
      <w:r>
        <w:rPr>
          <w:rFonts w:ascii="Times New Roman" w:hAnsi="Times New Roman" w:cs="Times New Roman"/>
          <w:b/>
          <w:bCs/>
          <w:sz w:val="28"/>
          <w:szCs w:val="28"/>
        </w:rPr>
        <w:t>9</w:t>
      </w:r>
      <w:r w:rsidR="006B6416" w:rsidRPr="006B6416">
        <w:rPr>
          <w:rFonts w:ascii="Times New Roman" w:hAnsi="Times New Roman" w:cs="Times New Roman"/>
          <w:b/>
          <w:bCs/>
          <w:sz w:val="28"/>
          <w:szCs w:val="28"/>
        </w:rPr>
        <w:t xml:space="preserve">.1. Формы контроля. </w:t>
      </w:r>
    </w:p>
    <w:p w:rsidR="006B6416" w:rsidRPr="006B6416" w:rsidRDefault="006B6416" w:rsidP="00F96C4C">
      <w:pPr>
        <w:spacing w:after="0" w:line="240" w:lineRule="auto"/>
        <w:ind w:firstLine="284"/>
        <w:jc w:val="both"/>
        <w:rPr>
          <w:rFonts w:ascii="Times New Roman" w:eastAsia="Times New Roman" w:hAnsi="Times New Roman" w:cs="Times New Roman"/>
          <w:sz w:val="28"/>
          <w:szCs w:val="28"/>
        </w:rPr>
      </w:pPr>
      <w:r w:rsidRPr="006B6416">
        <w:rPr>
          <w:rFonts w:ascii="Times New Roman" w:eastAsia="Times New Roman" w:hAnsi="Times New Roman" w:cs="Times New Roman"/>
          <w:sz w:val="28"/>
          <w:szCs w:val="28"/>
        </w:rPr>
        <w:t>ДХШ оценивает качество освоения образовательных программ путём осуществления текущего контроля успеваемости, промежуточной и итоговой аттестации обучающихся.</w:t>
      </w:r>
    </w:p>
    <w:p w:rsidR="006B6416" w:rsidRPr="006B6416"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b/>
          <w:sz w:val="28"/>
          <w:szCs w:val="28"/>
        </w:rPr>
        <w:t>Текущ</w:t>
      </w:r>
      <w:r w:rsidR="00137D8E">
        <w:rPr>
          <w:rFonts w:ascii="Times New Roman" w:eastAsia="Times New Roman" w:hAnsi="Times New Roman" w:cs="Times New Roman"/>
          <w:b/>
          <w:sz w:val="28"/>
          <w:szCs w:val="28"/>
        </w:rPr>
        <w:t>ий контроль</w:t>
      </w:r>
      <w:r w:rsidRPr="006B6416">
        <w:rPr>
          <w:rFonts w:ascii="Times New Roman" w:eastAsia="Times New Roman" w:hAnsi="Times New Roman" w:cs="Times New Roman"/>
          <w:sz w:val="28"/>
          <w:szCs w:val="28"/>
        </w:rPr>
        <w:t xml:space="preserve"> обеспечивает оперативное управление учебной деятельностью обучающегося и ее корректировку.</w:t>
      </w:r>
    </w:p>
    <w:p w:rsidR="00137D8E" w:rsidRDefault="006B6416" w:rsidP="00F96C4C">
      <w:pPr>
        <w:pStyle w:val="Default"/>
        <w:ind w:firstLine="284"/>
        <w:jc w:val="both"/>
      </w:pPr>
      <w:r w:rsidRPr="006B6416">
        <w:rPr>
          <w:rFonts w:eastAsia="Times New Roman"/>
          <w:sz w:val="28"/>
          <w:szCs w:val="28"/>
        </w:rPr>
        <w:t> Текущему контролю успеваемости и промежуточной аттестации подлежат учащиеся всех классов. В рамках промежуточной аттестации независимо от формы получения образования и формы обучения учащиеся имеют право на объективную оценку и основой этой оценки служат федеральные государственные образовательные стандарты</w:t>
      </w:r>
      <w:r w:rsidR="00137D8E">
        <w:rPr>
          <w:rFonts w:eastAsia="Times New Roman"/>
          <w:sz w:val="28"/>
          <w:szCs w:val="28"/>
        </w:rPr>
        <w:t>.</w:t>
      </w:r>
      <w:r w:rsidR="00137D8E" w:rsidRPr="00137D8E">
        <w:t xml:space="preserve"> </w:t>
      </w:r>
    </w:p>
    <w:p w:rsidR="00137D8E" w:rsidRPr="00137D8E" w:rsidRDefault="00137D8E" w:rsidP="00F96C4C">
      <w:pPr>
        <w:pStyle w:val="Default"/>
        <w:ind w:firstLine="284"/>
        <w:jc w:val="both"/>
        <w:rPr>
          <w:sz w:val="28"/>
          <w:szCs w:val="28"/>
        </w:rPr>
      </w:pPr>
      <w:r w:rsidRPr="00137D8E">
        <w:rPr>
          <w:b/>
          <w:bCs/>
          <w:sz w:val="28"/>
          <w:szCs w:val="28"/>
        </w:rPr>
        <w:t xml:space="preserve">Промежуточная аттестация </w:t>
      </w:r>
      <w:r w:rsidRPr="00137D8E">
        <w:rPr>
          <w:sz w:val="28"/>
          <w:szCs w:val="28"/>
        </w:rPr>
        <w:t xml:space="preserve">проводится в форме контрольных уроков, зачетов и экзаменов. </w:t>
      </w:r>
    </w:p>
    <w:p w:rsidR="00137D8E" w:rsidRPr="00137D8E" w:rsidRDefault="00137D8E" w:rsidP="00F96C4C">
      <w:pPr>
        <w:pStyle w:val="Default"/>
        <w:ind w:firstLine="284"/>
        <w:jc w:val="both"/>
        <w:rPr>
          <w:sz w:val="28"/>
          <w:szCs w:val="28"/>
        </w:rPr>
      </w:pPr>
      <w:r w:rsidRPr="00137D8E">
        <w:rPr>
          <w:b/>
          <w:bCs/>
          <w:sz w:val="28"/>
          <w:szCs w:val="28"/>
        </w:rPr>
        <w:t xml:space="preserve">Итоговая аттестация </w:t>
      </w:r>
      <w:r w:rsidRPr="00137D8E">
        <w:rPr>
          <w:sz w:val="28"/>
          <w:szCs w:val="28"/>
        </w:rPr>
        <w:t xml:space="preserve">проводится в форме выпускных экзаменов в 7(8) классе и 8(9) классе. </w:t>
      </w:r>
    </w:p>
    <w:p w:rsidR="00137D8E" w:rsidRPr="00137D8E" w:rsidRDefault="00137D8E" w:rsidP="00F96C4C">
      <w:pPr>
        <w:pStyle w:val="Default"/>
        <w:spacing w:after="27"/>
        <w:ind w:firstLine="284"/>
        <w:jc w:val="both"/>
        <w:rPr>
          <w:sz w:val="28"/>
          <w:szCs w:val="28"/>
        </w:rPr>
      </w:pPr>
      <w:r w:rsidRPr="00137D8E">
        <w:rPr>
          <w:sz w:val="28"/>
          <w:szCs w:val="28"/>
        </w:rPr>
        <w:t xml:space="preserve">В конце учебного года с учетом промежуточных итоговых отметок и результатов годовой промежуточной аттестации обучающимся выставляются годовые отметки. </w:t>
      </w:r>
    </w:p>
    <w:p w:rsidR="00137D8E" w:rsidRPr="00137D8E" w:rsidRDefault="00137D8E" w:rsidP="00F96C4C">
      <w:pPr>
        <w:pStyle w:val="Default"/>
        <w:spacing w:after="27"/>
        <w:ind w:firstLine="284"/>
        <w:jc w:val="both"/>
        <w:rPr>
          <w:sz w:val="28"/>
          <w:szCs w:val="28"/>
        </w:rPr>
      </w:pPr>
      <w:r w:rsidRPr="00137D8E">
        <w:rPr>
          <w:sz w:val="28"/>
          <w:szCs w:val="28"/>
        </w:rPr>
        <w:t xml:space="preserve">Обучающиеся, освоившие в полном объеме образовательную программу учебного года, переводятся в следующий класс. </w:t>
      </w:r>
    </w:p>
    <w:p w:rsidR="00137D8E" w:rsidRPr="00137D8E" w:rsidRDefault="00137D8E" w:rsidP="00F96C4C">
      <w:pPr>
        <w:pStyle w:val="Default"/>
        <w:spacing w:after="27"/>
        <w:ind w:firstLine="284"/>
        <w:jc w:val="both"/>
        <w:rPr>
          <w:sz w:val="28"/>
          <w:szCs w:val="28"/>
        </w:rPr>
      </w:pPr>
      <w:r w:rsidRPr="00137D8E">
        <w:rPr>
          <w:sz w:val="28"/>
          <w:szCs w:val="28"/>
        </w:rPr>
        <w:t xml:space="preserve">Обучающиеся, имеющие по итогам учебного года академическую задолженность по одному предмету, на основании решения Педагогического совета переводятся в следующий класс условно. Обучающиеся обязаны ликвидировать академическую задолженность в течение первой учебной четверти. </w:t>
      </w:r>
    </w:p>
    <w:p w:rsidR="00137D8E" w:rsidRPr="00137D8E" w:rsidRDefault="00137D8E" w:rsidP="00F96C4C">
      <w:pPr>
        <w:pStyle w:val="Default"/>
        <w:spacing w:after="27"/>
        <w:ind w:firstLine="284"/>
        <w:jc w:val="both"/>
        <w:rPr>
          <w:sz w:val="28"/>
          <w:szCs w:val="28"/>
        </w:rPr>
      </w:pPr>
      <w:r w:rsidRPr="00137D8E">
        <w:rPr>
          <w:sz w:val="28"/>
          <w:szCs w:val="28"/>
        </w:rPr>
        <w:lastRenderedPageBreak/>
        <w:t xml:space="preserve">Вопросы перевода обучающегося в следующий класс относятся к исключительной компетенции Педагогического совета. </w:t>
      </w:r>
    </w:p>
    <w:p w:rsidR="00137D8E" w:rsidRPr="00137D8E" w:rsidRDefault="00137D8E" w:rsidP="00F96C4C">
      <w:pPr>
        <w:pStyle w:val="Default"/>
        <w:ind w:firstLine="284"/>
        <w:jc w:val="both"/>
        <w:rPr>
          <w:sz w:val="28"/>
          <w:szCs w:val="28"/>
        </w:rPr>
      </w:pPr>
      <w:r w:rsidRPr="00137D8E">
        <w:rPr>
          <w:sz w:val="28"/>
          <w:szCs w:val="28"/>
        </w:rPr>
        <w:t xml:space="preserve">Обучающимся, сдавшим выпускные экзамены, выдается свидетельство об окончании обучения в Школе. </w:t>
      </w:r>
    </w:p>
    <w:p w:rsidR="006B6416" w:rsidRPr="000A1E40" w:rsidRDefault="0038545E" w:rsidP="00F96C4C">
      <w:pPr>
        <w:spacing w:after="0" w:line="240" w:lineRule="auto"/>
        <w:ind w:firstLine="284"/>
        <w:rPr>
          <w:rFonts w:ascii="Times New Roman" w:eastAsia="Times New Roman" w:hAnsi="Times New Roman" w:cs="Times New Roman"/>
          <w:b/>
          <w:sz w:val="28"/>
          <w:szCs w:val="28"/>
        </w:rPr>
      </w:pPr>
      <w:r>
        <w:rPr>
          <w:rFonts w:ascii="Times New Roman" w:eastAsia="Times New Roman" w:hAnsi="Times New Roman" w:cs="Times New Roman"/>
          <w:b/>
          <w:bCs/>
          <w:iCs/>
          <w:sz w:val="28"/>
          <w:szCs w:val="28"/>
        </w:rPr>
        <w:t>9</w:t>
      </w:r>
      <w:r w:rsidR="000A1E40">
        <w:rPr>
          <w:rFonts w:ascii="Times New Roman" w:eastAsia="Times New Roman" w:hAnsi="Times New Roman" w:cs="Times New Roman"/>
          <w:b/>
          <w:bCs/>
          <w:iCs/>
          <w:sz w:val="28"/>
          <w:szCs w:val="28"/>
        </w:rPr>
        <w:t>.2</w:t>
      </w:r>
      <w:r w:rsidR="006B6416" w:rsidRPr="000A1E40">
        <w:rPr>
          <w:rFonts w:ascii="Times New Roman" w:eastAsia="Times New Roman" w:hAnsi="Times New Roman" w:cs="Times New Roman"/>
          <w:b/>
          <w:bCs/>
          <w:iCs/>
          <w:sz w:val="28"/>
          <w:szCs w:val="28"/>
        </w:rPr>
        <w:t xml:space="preserve"> Порядок проведения аттестации.</w:t>
      </w:r>
    </w:p>
    <w:p w:rsidR="00137D8E" w:rsidRPr="000A1E40"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Текущей аттестации подлежат обучающиеся всех классов.</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Текущая аттестация обучающихся 1-6-х классов осуществляется в течение всех четвертей с фиксацией их достижений в классных жу</w:t>
      </w:r>
      <w:r w:rsidR="00137D8E" w:rsidRPr="00137D8E">
        <w:rPr>
          <w:rFonts w:ascii="Times New Roman" w:eastAsia="Times New Roman" w:hAnsi="Times New Roman" w:cs="Times New Roman"/>
          <w:sz w:val="28"/>
          <w:szCs w:val="28"/>
        </w:rPr>
        <w:t>рналах в виде отметок по пятиба</w:t>
      </w:r>
      <w:r w:rsidRPr="00137D8E">
        <w:rPr>
          <w:rFonts w:ascii="Times New Roman" w:eastAsia="Times New Roman" w:hAnsi="Times New Roman" w:cs="Times New Roman"/>
          <w:sz w:val="28"/>
          <w:szCs w:val="28"/>
        </w:rPr>
        <w:t>льной шкале.</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Объектами внутришкольного контроля являются: качество полученных знаний по хореографическим дисциплинам, учет и анализ затруднений обучающихся, соответствие изучения программы календарно-тематическому планированию.</w:t>
      </w:r>
      <w:r w:rsidRPr="00137D8E">
        <w:rPr>
          <w:rFonts w:ascii="Times New Roman" w:eastAsia="Times New Roman" w:hAnsi="Times New Roman" w:cs="Times New Roman"/>
          <w:bCs/>
          <w:sz w:val="28"/>
          <w:szCs w:val="28"/>
        </w:rPr>
        <w:t> </w:t>
      </w:r>
    </w:p>
    <w:p w:rsidR="000A1E40"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Промежуточная и итоговая аттестация проводится:</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с 1-6</w:t>
      </w:r>
      <w:r w:rsidR="00137D8E" w:rsidRPr="00137D8E">
        <w:rPr>
          <w:rFonts w:ascii="Times New Roman" w:eastAsia="Times New Roman" w:hAnsi="Times New Roman" w:cs="Times New Roman"/>
          <w:sz w:val="28"/>
          <w:szCs w:val="28"/>
        </w:rPr>
        <w:t xml:space="preserve"> классы</w:t>
      </w:r>
      <w:r w:rsidRPr="00137D8E">
        <w:rPr>
          <w:rFonts w:ascii="Times New Roman" w:eastAsia="Times New Roman" w:hAnsi="Times New Roman" w:cs="Times New Roman"/>
          <w:sz w:val="28"/>
          <w:szCs w:val="28"/>
        </w:rPr>
        <w:t xml:space="preserve"> – по четвертям и в конце учебного года.</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Расписание проведения промежуточной аттестации,</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график утверждаются директором ДХШ, доводятся до сведения педагогов, обучающихся и их родителей (законных представителей), не позднее чем за две недели до начала аттестации.</w:t>
      </w:r>
      <w:r w:rsidR="00137D8E" w:rsidRP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Оценивание результатов промежуточной аттестации осуществляется по 5-балльной системе, в соответствии с разработанными в ДХШ критериями оценок.</w:t>
      </w:r>
      <w:r w:rsidR="00137D8E" w:rsidRPr="00137D8E">
        <w:rPr>
          <w:rFonts w:ascii="Times New Roman" w:eastAsia="Times New Roman" w:hAnsi="Times New Roman" w:cs="Times New Roman"/>
          <w:sz w:val="28"/>
          <w:szCs w:val="28"/>
        </w:rPr>
        <w:t xml:space="preserve"> </w:t>
      </w:r>
    </w:p>
    <w:p w:rsidR="000A1E40"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Образовательные результаты обучающихся определяются оценками 5 - «отлично», 4 - «хорошо», 3 - «удовлетворительно», 2 – «неудовлетворительно» в ведомостях, журналах.</w:t>
      </w:r>
    </w:p>
    <w:p w:rsidR="006B6416" w:rsidRPr="00137D8E" w:rsidRDefault="00137D8E"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 xml:space="preserve"> </w:t>
      </w:r>
      <w:r w:rsidR="006B6416" w:rsidRPr="00137D8E">
        <w:rPr>
          <w:rFonts w:ascii="Times New Roman" w:eastAsia="Times New Roman" w:hAnsi="Times New Roman" w:cs="Times New Roman"/>
          <w:sz w:val="28"/>
          <w:szCs w:val="28"/>
        </w:rPr>
        <w:t>Результаты промежуточной аттестации анализируются и рассматриваются на педагогическом совете. Публикация результатов промежуточной аттестации 1-6 классов осуществляется в электронном журнале школы (доступ родителей к данным - персональный, по желанию).</w:t>
      </w:r>
    </w:p>
    <w:p w:rsidR="006B6416" w:rsidRPr="00137D8E"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Итоги промежуточной аттестации обучающихся отражаются отдельной графой в классных журналах. Итоговая отметка по учебному предмету в переводных классах выставляется учителем как среднее арифметическое годовой отметки и отметки, полученной обучающимся на промежуточной аттестации.</w:t>
      </w:r>
      <w:r w:rsidR="00137D8E">
        <w:rPr>
          <w:rFonts w:ascii="Times New Roman" w:eastAsia="Times New Roman" w:hAnsi="Times New Roman" w:cs="Times New Roman"/>
          <w:sz w:val="28"/>
          <w:szCs w:val="28"/>
        </w:rPr>
        <w:t xml:space="preserve"> </w:t>
      </w:r>
      <w:r w:rsidRPr="00137D8E">
        <w:rPr>
          <w:rFonts w:ascii="Times New Roman" w:eastAsia="Times New Roman" w:hAnsi="Times New Roman" w:cs="Times New Roman"/>
          <w:sz w:val="28"/>
          <w:szCs w:val="28"/>
        </w:rPr>
        <w:t>Положительная итоговая отметка не может быть выставлена при получении неудовлетворительной отметки по результатам промежуточной аттестации.</w:t>
      </w:r>
    </w:p>
    <w:p w:rsidR="006B6416" w:rsidRPr="00137D8E"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Экзамены и зачеты проводятся в соответствии с графиком учебного процесса учебного плана. На каждую промежуточную и итоговую аттестацию составляется расписание аттестации, утверждаемое директором ДХШ</w:t>
      </w:r>
      <w:r w:rsidR="00137D8E" w:rsidRPr="00137D8E">
        <w:rPr>
          <w:rFonts w:ascii="Times New Roman" w:eastAsia="Times New Roman" w:hAnsi="Times New Roman" w:cs="Times New Roman"/>
          <w:sz w:val="28"/>
          <w:szCs w:val="28"/>
        </w:rPr>
        <w:t xml:space="preserve">, которое </w:t>
      </w:r>
      <w:r w:rsidRPr="00137D8E">
        <w:rPr>
          <w:rFonts w:ascii="Times New Roman" w:eastAsia="Times New Roman" w:hAnsi="Times New Roman" w:cs="Times New Roman"/>
          <w:sz w:val="28"/>
          <w:szCs w:val="28"/>
        </w:rPr>
        <w:t>доводится до сведения обучающихся и преподавателей не позднее, чем за две недели до начала аттестации.</w:t>
      </w:r>
    </w:p>
    <w:p w:rsidR="006B6416" w:rsidRPr="00137D8E"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 xml:space="preserve">  При составлении расписания аттестации учитывается, что для одного класса в один день планируется только один экзамен (зачет). Интервал между экзаменами (зачетами) должен быть не менее одного календарного </w:t>
      </w:r>
      <w:r w:rsidRPr="00137D8E">
        <w:rPr>
          <w:rFonts w:ascii="Times New Roman" w:eastAsia="Times New Roman" w:hAnsi="Times New Roman" w:cs="Times New Roman"/>
          <w:sz w:val="28"/>
          <w:szCs w:val="28"/>
        </w:rPr>
        <w:lastRenderedPageBreak/>
        <w:t>дня для зачетов и не менее двух дней для экзаменов, не считая дня проведения экзамена (зачета).</w:t>
      </w:r>
    </w:p>
    <w:p w:rsidR="006B6416" w:rsidRPr="00137D8E"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Обучающиеся, не явившиеся на аттестацию из-за болезни или по уважительной причине, могут получить допуск к аттестации у зам. директора по УВР и пройти аттестацию в сроки, определенные для повторной аттестации.</w:t>
      </w:r>
    </w:p>
    <w:p w:rsidR="006B6416" w:rsidRPr="00137D8E"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В случае нарушения дисциплины и порядка проведения экзамена (зачета), учащиеся могут быть удалены с экзамена (зачета).</w:t>
      </w:r>
    </w:p>
    <w:p w:rsidR="006B6416" w:rsidRPr="000A1E40" w:rsidRDefault="006B6416" w:rsidP="00F96C4C">
      <w:pPr>
        <w:spacing w:after="0" w:line="240" w:lineRule="auto"/>
        <w:ind w:firstLine="284"/>
        <w:jc w:val="both"/>
        <w:rPr>
          <w:rFonts w:ascii="Times New Roman" w:eastAsia="Times New Roman" w:hAnsi="Times New Roman" w:cs="Times New Roman"/>
          <w:sz w:val="28"/>
          <w:szCs w:val="28"/>
        </w:rPr>
      </w:pPr>
      <w:r w:rsidRPr="00137D8E">
        <w:rPr>
          <w:rFonts w:ascii="Times New Roman" w:eastAsia="Times New Roman" w:hAnsi="Times New Roman" w:cs="Times New Roman"/>
          <w:sz w:val="28"/>
          <w:szCs w:val="28"/>
        </w:rPr>
        <w:t>Учащиеся, пропустившие по независящим от них обстоятельствам более половины учебного времени, не аттестуются. Вопрос об аттестации таких учащихся решается в индивидуальном порядке директором ДХШ по согласованию с родителями учащегося.</w:t>
      </w:r>
      <w:r w:rsidRPr="00027911">
        <w:rPr>
          <w:rFonts w:ascii="Times New Roman" w:eastAsia="Times New Roman" w:hAnsi="Times New Roman" w:cs="Times New Roman"/>
          <w:b/>
          <w:sz w:val="24"/>
          <w:szCs w:val="24"/>
        </w:rPr>
        <w:t xml:space="preserve"> </w:t>
      </w:r>
    </w:p>
    <w:p w:rsidR="006B6416" w:rsidRPr="000A1E40" w:rsidRDefault="0038545E" w:rsidP="00F96C4C">
      <w:pPr>
        <w:spacing w:after="0" w:line="240" w:lineRule="auto"/>
        <w:ind w:firstLine="284"/>
        <w:jc w:val="both"/>
        <w:rPr>
          <w:rFonts w:ascii="Times New Roman" w:eastAsia="Times New Roman" w:hAnsi="Times New Roman" w:cs="Times New Roman"/>
          <w:b/>
          <w:sz w:val="28"/>
          <w:szCs w:val="28"/>
        </w:rPr>
      </w:pPr>
      <w:r>
        <w:rPr>
          <w:rFonts w:ascii="Times New Roman" w:eastAsia="Times New Roman" w:hAnsi="Times New Roman" w:cs="Times New Roman"/>
          <w:b/>
          <w:bCs/>
          <w:iCs/>
          <w:sz w:val="28"/>
          <w:szCs w:val="28"/>
        </w:rPr>
        <w:t>9</w:t>
      </w:r>
      <w:r w:rsidR="006B6416" w:rsidRPr="000A1E40">
        <w:rPr>
          <w:rFonts w:ascii="Times New Roman" w:eastAsia="Times New Roman" w:hAnsi="Times New Roman" w:cs="Times New Roman"/>
          <w:b/>
          <w:bCs/>
          <w:iCs/>
          <w:sz w:val="28"/>
          <w:szCs w:val="28"/>
        </w:rPr>
        <w:t>.</w:t>
      </w:r>
      <w:r w:rsidR="000A1E40" w:rsidRPr="000A1E40">
        <w:rPr>
          <w:rFonts w:ascii="Times New Roman" w:eastAsia="Times New Roman" w:hAnsi="Times New Roman" w:cs="Times New Roman"/>
          <w:b/>
          <w:bCs/>
          <w:iCs/>
          <w:sz w:val="28"/>
          <w:szCs w:val="28"/>
        </w:rPr>
        <w:t xml:space="preserve">3 </w:t>
      </w:r>
      <w:r w:rsidR="006B6416" w:rsidRPr="000A1E40">
        <w:rPr>
          <w:rFonts w:ascii="Times New Roman" w:eastAsia="Times New Roman" w:hAnsi="Times New Roman" w:cs="Times New Roman"/>
          <w:b/>
          <w:bCs/>
          <w:iCs/>
          <w:sz w:val="28"/>
          <w:szCs w:val="28"/>
        </w:rPr>
        <w:t>Повторное обучение</w:t>
      </w:r>
      <w:r w:rsidR="006B6416" w:rsidRPr="000A1E40">
        <w:rPr>
          <w:rFonts w:ascii="Times New Roman" w:eastAsia="Times New Roman" w:hAnsi="Times New Roman" w:cs="Times New Roman"/>
          <w:b/>
          <w:sz w:val="28"/>
          <w:szCs w:val="28"/>
        </w:rPr>
        <w:t>.</w:t>
      </w:r>
    </w:p>
    <w:p w:rsidR="006B6416" w:rsidRPr="000A1E40" w:rsidRDefault="006B6416" w:rsidP="00F96C4C">
      <w:pPr>
        <w:spacing w:after="0" w:line="240" w:lineRule="auto"/>
        <w:ind w:firstLine="284"/>
        <w:jc w:val="both"/>
        <w:rPr>
          <w:rFonts w:ascii="Times New Roman" w:eastAsia="Times New Roman" w:hAnsi="Times New Roman" w:cs="Times New Roman"/>
          <w:sz w:val="28"/>
          <w:szCs w:val="28"/>
        </w:rPr>
      </w:pPr>
      <w:r w:rsidRPr="000A1E40">
        <w:rPr>
          <w:rFonts w:ascii="Times New Roman" w:eastAsia="Times New Roman" w:hAnsi="Times New Roman" w:cs="Times New Roman"/>
          <w:sz w:val="28"/>
          <w:szCs w:val="28"/>
        </w:rPr>
        <w:t>В случае не аттестации учащегося по итогам учебного года по медицинским показаниям, учащийся может быть зачислен на повторное обучение с предоставлением медицинской справки о возможности обучения с повышенными физическими нагрузками по соглашению сторон. Договор об оказании образовательных услуг, заключенный ранее, расторгается и заключается новый.</w:t>
      </w:r>
    </w:p>
    <w:p w:rsidR="006B6416" w:rsidRPr="000A1E40" w:rsidRDefault="006B6416" w:rsidP="00F96C4C">
      <w:pPr>
        <w:spacing w:after="0" w:line="240" w:lineRule="auto"/>
        <w:ind w:firstLine="284"/>
        <w:jc w:val="both"/>
        <w:rPr>
          <w:rFonts w:ascii="Times New Roman" w:eastAsia="Times New Roman" w:hAnsi="Times New Roman" w:cs="Times New Roman"/>
          <w:sz w:val="28"/>
          <w:szCs w:val="28"/>
        </w:rPr>
      </w:pPr>
      <w:r w:rsidRPr="000A1E40">
        <w:rPr>
          <w:rFonts w:ascii="Times New Roman" w:eastAsia="Times New Roman" w:hAnsi="Times New Roman" w:cs="Times New Roman"/>
          <w:sz w:val="28"/>
          <w:szCs w:val="28"/>
        </w:rPr>
        <w:t>На повторное обучение в связи с неуспеваемостью, не аттестацией по болезни или иными уважительными причинами, обучающийся может быть зачислен только по личному заявлению родителей (законных представителей). В случае отсутствия заявления на повторное обучение, обучающийся отчисляется из ДХШ.</w:t>
      </w:r>
    </w:p>
    <w:p w:rsidR="00E113A4" w:rsidRPr="00EA7895" w:rsidRDefault="006B6416" w:rsidP="00F96C4C">
      <w:pPr>
        <w:spacing w:after="0" w:line="240" w:lineRule="auto"/>
        <w:ind w:firstLine="284"/>
        <w:jc w:val="both"/>
        <w:rPr>
          <w:rFonts w:ascii="Times New Roman" w:eastAsia="Times New Roman" w:hAnsi="Times New Roman" w:cs="Times New Roman"/>
          <w:sz w:val="28"/>
          <w:szCs w:val="28"/>
        </w:rPr>
      </w:pPr>
      <w:r w:rsidRPr="000A1E40">
        <w:rPr>
          <w:rFonts w:ascii="Times New Roman" w:eastAsia="Times New Roman" w:hAnsi="Times New Roman" w:cs="Times New Roman"/>
          <w:sz w:val="28"/>
          <w:szCs w:val="28"/>
        </w:rPr>
        <w:t>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 Копия данного сообщения с подписью родителей хранится в личном деле обучающегося.</w:t>
      </w:r>
    </w:p>
    <w:p w:rsidR="00E113A4" w:rsidRDefault="00E113A4" w:rsidP="00F96C4C">
      <w:pPr>
        <w:pStyle w:val="Default"/>
        <w:rPr>
          <w:b/>
          <w:bCs/>
          <w:sz w:val="28"/>
          <w:szCs w:val="28"/>
        </w:rPr>
      </w:pPr>
    </w:p>
    <w:p w:rsidR="00E113A4" w:rsidRDefault="00E113A4" w:rsidP="00F96C4C">
      <w:pPr>
        <w:pStyle w:val="Default"/>
        <w:jc w:val="center"/>
        <w:rPr>
          <w:b/>
          <w:bCs/>
          <w:sz w:val="28"/>
          <w:szCs w:val="28"/>
        </w:rPr>
      </w:pPr>
      <w:r>
        <w:rPr>
          <w:b/>
          <w:bCs/>
          <w:sz w:val="28"/>
          <w:szCs w:val="28"/>
        </w:rPr>
        <w:t xml:space="preserve">РАЗДЕЛ </w:t>
      </w:r>
      <w:r w:rsidR="0038545E">
        <w:rPr>
          <w:b/>
          <w:bCs/>
          <w:sz w:val="28"/>
          <w:szCs w:val="28"/>
        </w:rPr>
        <w:t>10</w:t>
      </w:r>
      <w:r>
        <w:rPr>
          <w:b/>
          <w:bCs/>
          <w:sz w:val="28"/>
          <w:szCs w:val="28"/>
        </w:rPr>
        <w:t>. ВОСПИТАТЕЛЬНАЯ РАБОТА</w:t>
      </w:r>
    </w:p>
    <w:p w:rsidR="00E113A4" w:rsidRDefault="0038545E" w:rsidP="00F96C4C">
      <w:pPr>
        <w:pStyle w:val="Default"/>
        <w:jc w:val="both"/>
        <w:rPr>
          <w:sz w:val="28"/>
          <w:szCs w:val="28"/>
        </w:rPr>
      </w:pPr>
      <w:r>
        <w:rPr>
          <w:b/>
          <w:bCs/>
          <w:sz w:val="28"/>
          <w:szCs w:val="28"/>
        </w:rPr>
        <w:t>10</w:t>
      </w:r>
      <w:r w:rsidR="00E113A4">
        <w:rPr>
          <w:b/>
          <w:bCs/>
          <w:sz w:val="28"/>
          <w:szCs w:val="28"/>
        </w:rPr>
        <w:t xml:space="preserve">.1.Состояние воспитательной работы. </w:t>
      </w:r>
    </w:p>
    <w:p w:rsidR="00E113A4" w:rsidRDefault="00E113A4" w:rsidP="00F96C4C">
      <w:pPr>
        <w:pStyle w:val="Default"/>
        <w:ind w:firstLine="284"/>
        <w:jc w:val="both"/>
        <w:rPr>
          <w:sz w:val="28"/>
          <w:szCs w:val="28"/>
        </w:rPr>
      </w:pPr>
      <w:r>
        <w:rPr>
          <w:sz w:val="28"/>
          <w:szCs w:val="28"/>
        </w:rPr>
        <w:t>Концепция воспитательной системы Д</w:t>
      </w:r>
      <w:r w:rsidR="00CB210E">
        <w:rPr>
          <w:sz w:val="28"/>
          <w:szCs w:val="28"/>
        </w:rPr>
        <w:t>ХШ</w:t>
      </w:r>
      <w:r>
        <w:rPr>
          <w:sz w:val="28"/>
          <w:szCs w:val="28"/>
        </w:rPr>
        <w:t xml:space="preserve"> является результатом деятельности коллектива образовательного учреждения и имеет своей целью обозначить основные ценности, направления воспитательной деятельности, принципы педагогического взаимодействия; определить содержание, формы и методы работы; установить необходимое правовое, материально-техническое и организационное обеспечение воспитательного процесса. </w:t>
      </w:r>
    </w:p>
    <w:p w:rsidR="00E113A4" w:rsidRDefault="00E113A4" w:rsidP="00F96C4C">
      <w:pPr>
        <w:pStyle w:val="Default"/>
        <w:ind w:firstLine="284"/>
        <w:jc w:val="both"/>
        <w:rPr>
          <w:sz w:val="28"/>
          <w:szCs w:val="28"/>
        </w:rPr>
      </w:pPr>
      <w:r>
        <w:rPr>
          <w:sz w:val="28"/>
          <w:szCs w:val="28"/>
        </w:rPr>
        <w:t>Ценностно-смысловым ядром воспитательной системы Д</w:t>
      </w:r>
      <w:r w:rsidR="00CB210E">
        <w:rPr>
          <w:sz w:val="28"/>
          <w:szCs w:val="28"/>
        </w:rPr>
        <w:t>ХШ</w:t>
      </w:r>
      <w:r>
        <w:rPr>
          <w:sz w:val="28"/>
          <w:szCs w:val="28"/>
        </w:rPr>
        <w:t xml:space="preserve"> является гражданско-патриотическое воспитание учащихся. Воспитание любви к Родине, гордости за свою страну имеет огромное значение для развития </w:t>
      </w:r>
      <w:r>
        <w:rPr>
          <w:sz w:val="28"/>
          <w:szCs w:val="28"/>
        </w:rPr>
        <w:lastRenderedPageBreak/>
        <w:t xml:space="preserve">ребенка и является источником формирования лучших человеческих и гражданских качеств, важнейшим инструментом духовно-нравственного становления личности. </w:t>
      </w:r>
    </w:p>
    <w:p w:rsidR="00E113A4" w:rsidRDefault="00E113A4" w:rsidP="00F96C4C">
      <w:pPr>
        <w:pStyle w:val="Default"/>
        <w:ind w:firstLine="284"/>
        <w:jc w:val="both"/>
        <w:rPr>
          <w:sz w:val="28"/>
          <w:szCs w:val="28"/>
        </w:rPr>
      </w:pPr>
      <w:r>
        <w:rPr>
          <w:sz w:val="28"/>
          <w:szCs w:val="28"/>
        </w:rPr>
        <w:t xml:space="preserve">Воспитательная система предполагает единство воспитания в трех сферах: в процессе обучения, во внеурочной деятельности и в социуме. Она включает в себя следующие компоненты: </w:t>
      </w:r>
    </w:p>
    <w:p w:rsidR="00E113A4" w:rsidRDefault="00CB210E" w:rsidP="00F96C4C">
      <w:pPr>
        <w:pStyle w:val="Default"/>
        <w:ind w:firstLine="284"/>
        <w:jc w:val="both"/>
        <w:rPr>
          <w:sz w:val="28"/>
          <w:szCs w:val="28"/>
        </w:rPr>
      </w:pPr>
      <w:r>
        <w:rPr>
          <w:sz w:val="28"/>
          <w:szCs w:val="28"/>
        </w:rPr>
        <w:t>-</w:t>
      </w:r>
      <w:r w:rsidR="00E113A4">
        <w:rPr>
          <w:sz w:val="28"/>
          <w:szCs w:val="28"/>
        </w:rPr>
        <w:t xml:space="preserve">воспитательная функция урока; </w:t>
      </w:r>
    </w:p>
    <w:p w:rsidR="00E113A4" w:rsidRDefault="00CB210E" w:rsidP="00F96C4C">
      <w:pPr>
        <w:pStyle w:val="Default"/>
        <w:ind w:firstLine="284"/>
        <w:jc w:val="both"/>
        <w:rPr>
          <w:sz w:val="28"/>
          <w:szCs w:val="28"/>
        </w:rPr>
      </w:pPr>
      <w:r>
        <w:rPr>
          <w:sz w:val="28"/>
          <w:szCs w:val="28"/>
        </w:rPr>
        <w:t>-</w:t>
      </w:r>
      <w:r w:rsidR="00E113A4">
        <w:rPr>
          <w:sz w:val="28"/>
          <w:szCs w:val="28"/>
        </w:rPr>
        <w:t xml:space="preserve">внеурочная учебная деятельность (конкурсы, фестивали, олимпиады); </w:t>
      </w:r>
    </w:p>
    <w:p w:rsidR="00E113A4" w:rsidRDefault="00CB210E" w:rsidP="00F96C4C">
      <w:pPr>
        <w:pStyle w:val="Default"/>
        <w:ind w:firstLine="284"/>
        <w:jc w:val="both"/>
        <w:rPr>
          <w:sz w:val="28"/>
          <w:szCs w:val="28"/>
        </w:rPr>
      </w:pPr>
      <w:r>
        <w:rPr>
          <w:sz w:val="28"/>
          <w:szCs w:val="28"/>
        </w:rPr>
        <w:t>-</w:t>
      </w:r>
      <w:r w:rsidR="00E113A4">
        <w:rPr>
          <w:sz w:val="28"/>
          <w:szCs w:val="28"/>
        </w:rPr>
        <w:t xml:space="preserve">внеурочная развивающая деятельность (концерты, выставки, экскурсии, поездки, культпоходы в театр, концертные залы и т.п.); </w:t>
      </w:r>
    </w:p>
    <w:p w:rsidR="00E113A4" w:rsidRDefault="00CB210E" w:rsidP="00F96C4C">
      <w:pPr>
        <w:pStyle w:val="Default"/>
        <w:ind w:firstLine="284"/>
        <w:jc w:val="both"/>
        <w:rPr>
          <w:sz w:val="28"/>
          <w:szCs w:val="28"/>
        </w:rPr>
      </w:pPr>
      <w:r>
        <w:rPr>
          <w:sz w:val="28"/>
          <w:szCs w:val="28"/>
        </w:rPr>
        <w:t>-</w:t>
      </w:r>
      <w:r w:rsidR="00E113A4">
        <w:rPr>
          <w:sz w:val="28"/>
          <w:szCs w:val="28"/>
        </w:rPr>
        <w:t xml:space="preserve">внутри классная жизнь, способствующая творческому развитию каждого ученика, формированию классного коллектива и его традиций; </w:t>
      </w:r>
    </w:p>
    <w:p w:rsidR="00E113A4" w:rsidRDefault="00CB210E" w:rsidP="00F96C4C">
      <w:pPr>
        <w:pStyle w:val="Default"/>
        <w:ind w:firstLine="284"/>
        <w:jc w:val="both"/>
        <w:rPr>
          <w:sz w:val="28"/>
          <w:szCs w:val="28"/>
        </w:rPr>
      </w:pPr>
      <w:r>
        <w:rPr>
          <w:sz w:val="28"/>
          <w:szCs w:val="28"/>
        </w:rPr>
        <w:t>-</w:t>
      </w:r>
      <w:r w:rsidR="00E113A4">
        <w:rPr>
          <w:sz w:val="28"/>
          <w:szCs w:val="28"/>
        </w:rPr>
        <w:t xml:space="preserve">организация традиционных общешкольных дел, способствующих формированию школьного ученического коллектива; </w:t>
      </w:r>
    </w:p>
    <w:p w:rsidR="00E113A4" w:rsidRDefault="00CB210E" w:rsidP="00F96C4C">
      <w:pPr>
        <w:pStyle w:val="Default"/>
        <w:ind w:firstLine="284"/>
        <w:jc w:val="both"/>
      </w:pPr>
      <w:r>
        <w:rPr>
          <w:sz w:val="28"/>
          <w:szCs w:val="28"/>
        </w:rPr>
        <w:t>-</w:t>
      </w:r>
      <w:r w:rsidR="00E113A4">
        <w:rPr>
          <w:sz w:val="28"/>
          <w:szCs w:val="28"/>
        </w:rPr>
        <w:t xml:space="preserve">организация взаимоотношений в классном и школьном коллективах, </w:t>
      </w:r>
    </w:p>
    <w:p w:rsidR="00E113A4" w:rsidRPr="00CB210E" w:rsidRDefault="00CB210E" w:rsidP="00F96C4C">
      <w:pPr>
        <w:pStyle w:val="Default"/>
        <w:ind w:firstLine="284"/>
        <w:jc w:val="both"/>
        <w:rPr>
          <w:sz w:val="28"/>
          <w:szCs w:val="28"/>
        </w:rPr>
      </w:pPr>
      <w:r>
        <w:rPr>
          <w:sz w:val="28"/>
          <w:szCs w:val="28"/>
        </w:rPr>
        <w:t>-</w:t>
      </w:r>
      <w:r w:rsidR="00E113A4">
        <w:rPr>
          <w:sz w:val="28"/>
          <w:szCs w:val="28"/>
        </w:rPr>
        <w:t xml:space="preserve">развитие общественной активности учащихся, организация сотрудничества и сотворчества педагогического и ученического коллективов; </w:t>
      </w:r>
    </w:p>
    <w:p w:rsidR="00CB210E" w:rsidRDefault="00CB210E" w:rsidP="00F96C4C">
      <w:pPr>
        <w:pStyle w:val="Default"/>
        <w:ind w:firstLine="284"/>
        <w:jc w:val="both"/>
        <w:rPr>
          <w:sz w:val="28"/>
          <w:szCs w:val="28"/>
        </w:rPr>
      </w:pPr>
      <w:r>
        <w:rPr>
          <w:sz w:val="28"/>
          <w:szCs w:val="28"/>
        </w:rPr>
        <w:t>-</w:t>
      </w:r>
      <w:r w:rsidR="00E113A4">
        <w:rPr>
          <w:sz w:val="28"/>
          <w:szCs w:val="28"/>
        </w:rPr>
        <w:t xml:space="preserve">целенаправленная воспитательная деятельность содержанием, которой являются нравственное формирование личности, ее коррекция в случае необходимости, социализация личности, повышение уровня воспитанности ученика; </w:t>
      </w:r>
    </w:p>
    <w:p w:rsidR="00E113A4" w:rsidRDefault="00CB210E" w:rsidP="00F96C4C">
      <w:pPr>
        <w:pStyle w:val="Default"/>
        <w:ind w:firstLine="284"/>
        <w:jc w:val="both"/>
        <w:rPr>
          <w:sz w:val="28"/>
          <w:szCs w:val="28"/>
        </w:rPr>
      </w:pPr>
      <w:r>
        <w:rPr>
          <w:sz w:val="28"/>
          <w:szCs w:val="28"/>
        </w:rPr>
        <w:t>-</w:t>
      </w:r>
      <w:r w:rsidR="00E113A4">
        <w:rPr>
          <w:sz w:val="28"/>
          <w:szCs w:val="28"/>
        </w:rPr>
        <w:t xml:space="preserve">эта деятельность основана, прежде всего, на индивидуальном подходе к каждому воспитаннику. </w:t>
      </w:r>
    </w:p>
    <w:p w:rsidR="00E113A4" w:rsidRDefault="0038545E" w:rsidP="00F96C4C">
      <w:pPr>
        <w:pStyle w:val="Default"/>
        <w:ind w:firstLine="284"/>
        <w:jc w:val="both"/>
        <w:rPr>
          <w:sz w:val="28"/>
          <w:szCs w:val="28"/>
        </w:rPr>
      </w:pPr>
      <w:r>
        <w:rPr>
          <w:b/>
          <w:bCs/>
          <w:sz w:val="28"/>
          <w:szCs w:val="28"/>
        </w:rPr>
        <w:t>10</w:t>
      </w:r>
      <w:r w:rsidR="00E113A4">
        <w:rPr>
          <w:b/>
          <w:bCs/>
          <w:sz w:val="28"/>
          <w:szCs w:val="28"/>
        </w:rPr>
        <w:t xml:space="preserve">.2. Закономерности воспитательного процесса </w:t>
      </w:r>
    </w:p>
    <w:p w:rsidR="00E113A4" w:rsidRDefault="00E113A4" w:rsidP="00F96C4C">
      <w:pPr>
        <w:pStyle w:val="Default"/>
        <w:ind w:firstLine="284"/>
        <w:jc w:val="both"/>
        <w:rPr>
          <w:sz w:val="28"/>
          <w:szCs w:val="28"/>
        </w:rPr>
      </w:pPr>
      <w:r>
        <w:rPr>
          <w:sz w:val="28"/>
          <w:szCs w:val="28"/>
        </w:rPr>
        <w:t xml:space="preserve">Первая закономерность: воспитание ребенка совершается только на основе активности самого ребенка во взаимодействии его с окружающей социальной средой. При этом решающее значение имеет гармонизация интересов общества и личных интересов учащихся при определении целей и задач педагогического процесса. </w:t>
      </w:r>
    </w:p>
    <w:p w:rsidR="00E113A4" w:rsidRDefault="00E113A4" w:rsidP="00F96C4C">
      <w:pPr>
        <w:pStyle w:val="Default"/>
        <w:ind w:firstLine="284"/>
        <w:jc w:val="both"/>
        <w:rPr>
          <w:sz w:val="28"/>
          <w:szCs w:val="28"/>
        </w:rPr>
      </w:pPr>
      <w:r>
        <w:rPr>
          <w:sz w:val="28"/>
          <w:szCs w:val="28"/>
        </w:rPr>
        <w:t xml:space="preserve">Вторая закономерность определяет единство обучения и воспитания. Формируя знания, человек развивается; развиваясь, он стремится к расширению сферы своей деятельности и общения, которая, в свою очередь, требует новых знаний и умений. </w:t>
      </w:r>
    </w:p>
    <w:p w:rsidR="00E113A4" w:rsidRDefault="00E113A4" w:rsidP="00F96C4C">
      <w:pPr>
        <w:pStyle w:val="Default"/>
        <w:ind w:firstLine="284"/>
        <w:jc w:val="both"/>
        <w:rPr>
          <w:sz w:val="28"/>
          <w:szCs w:val="28"/>
        </w:rPr>
      </w:pPr>
      <w:r>
        <w:rPr>
          <w:sz w:val="28"/>
          <w:szCs w:val="28"/>
        </w:rPr>
        <w:t>Третья закономерность: эффективность воспитания зависит от целостности воспитательных влияний различных социальных субъектов. При этом необходимо обеспечить установление связей между элементами педагогической системы: информационными (обмен информацией), организационно-деятельностными (методы совместной деятельности), коммуникативными (общение).</w:t>
      </w:r>
    </w:p>
    <w:p w:rsidR="00CB210E" w:rsidRDefault="0038545E" w:rsidP="00F96C4C">
      <w:pPr>
        <w:pStyle w:val="Default"/>
        <w:rPr>
          <w:sz w:val="28"/>
          <w:szCs w:val="28"/>
        </w:rPr>
      </w:pPr>
      <w:r>
        <w:rPr>
          <w:b/>
          <w:bCs/>
          <w:sz w:val="28"/>
          <w:szCs w:val="28"/>
        </w:rPr>
        <w:t>10</w:t>
      </w:r>
      <w:r w:rsidR="00CB210E">
        <w:rPr>
          <w:b/>
          <w:bCs/>
          <w:sz w:val="28"/>
          <w:szCs w:val="28"/>
        </w:rPr>
        <w:t>.3. Принципы воспитательной работы</w:t>
      </w:r>
    </w:p>
    <w:p w:rsidR="00CB210E" w:rsidRDefault="00CB210E" w:rsidP="00F96C4C">
      <w:pPr>
        <w:pStyle w:val="Default"/>
        <w:ind w:firstLine="284"/>
        <w:jc w:val="both"/>
        <w:rPr>
          <w:sz w:val="28"/>
          <w:szCs w:val="28"/>
        </w:rPr>
      </w:pPr>
      <w:r>
        <w:rPr>
          <w:sz w:val="28"/>
          <w:szCs w:val="28"/>
        </w:rPr>
        <w:t xml:space="preserve">1. Принцип ценностно-смыслового равенства ребенка и взрослого обеспечивает субъективную роль учащегося в процессе социально-педагогического взаимодействия, предполагает создание равных </w:t>
      </w:r>
      <w:r>
        <w:rPr>
          <w:sz w:val="28"/>
          <w:szCs w:val="28"/>
        </w:rPr>
        <w:lastRenderedPageBreak/>
        <w:t xml:space="preserve">возможностей для самоопределения и самореализации каждого члена школьного сообщества, превращает учебно-воспитательный процесс в совместное проживание, освоение и преобразование мира человеческой культуры, в котором возможно социальное творчество каждого его участника. </w:t>
      </w:r>
    </w:p>
    <w:p w:rsidR="00CB210E" w:rsidRDefault="00CB210E" w:rsidP="00F96C4C">
      <w:pPr>
        <w:pStyle w:val="Default"/>
        <w:ind w:firstLine="284"/>
        <w:jc w:val="both"/>
        <w:rPr>
          <w:sz w:val="28"/>
          <w:szCs w:val="28"/>
        </w:rPr>
      </w:pPr>
      <w:r>
        <w:rPr>
          <w:sz w:val="28"/>
          <w:szCs w:val="28"/>
        </w:rPr>
        <w:t xml:space="preserve">2. Принцип природосообразности воспитания требует безопасности педагогического процесса для физического, психического и нравственного здоровья учителей, учащихся и родителей; предполагает обязательный учет половозрастных особенностей учащихся, индивидуально-личностных свойств школьников. </w:t>
      </w:r>
    </w:p>
    <w:p w:rsidR="00CB210E" w:rsidRDefault="00CB210E" w:rsidP="00F96C4C">
      <w:pPr>
        <w:pStyle w:val="Default"/>
        <w:ind w:firstLine="284"/>
        <w:jc w:val="both"/>
        <w:rPr>
          <w:sz w:val="28"/>
          <w:szCs w:val="28"/>
        </w:rPr>
      </w:pPr>
      <w:r>
        <w:rPr>
          <w:sz w:val="28"/>
          <w:szCs w:val="28"/>
        </w:rPr>
        <w:t xml:space="preserve">3. Принцип культуросообразности обеспечивает опору воспитания на национальную культуру, народные традиции и обрядность. </w:t>
      </w:r>
    </w:p>
    <w:p w:rsidR="00CB210E" w:rsidRDefault="00CB210E" w:rsidP="00F96C4C">
      <w:pPr>
        <w:pStyle w:val="Default"/>
        <w:ind w:firstLine="284"/>
        <w:jc w:val="both"/>
        <w:rPr>
          <w:sz w:val="28"/>
          <w:szCs w:val="28"/>
        </w:rPr>
      </w:pPr>
      <w:r>
        <w:rPr>
          <w:sz w:val="28"/>
          <w:szCs w:val="28"/>
        </w:rPr>
        <w:t xml:space="preserve">4. Принцип творческого начала в воспитании настаивает на приоритете творческой деятельности и создании условий для творчества учителей и учащихся в педагогическом процессе. </w:t>
      </w:r>
    </w:p>
    <w:p w:rsidR="00CB210E" w:rsidRDefault="00CB210E" w:rsidP="00F96C4C">
      <w:pPr>
        <w:pStyle w:val="Default"/>
        <w:ind w:firstLine="284"/>
        <w:jc w:val="both"/>
        <w:rPr>
          <w:sz w:val="28"/>
          <w:szCs w:val="28"/>
        </w:rPr>
      </w:pPr>
      <w:r>
        <w:rPr>
          <w:sz w:val="28"/>
          <w:szCs w:val="28"/>
        </w:rPr>
        <w:t xml:space="preserve">5. Принцип индивидуально-личностной ориентации и дифференциации воспитания состоит в признании личности учащегося высшей педагогической ценностью; предполагает отбор содержания форм и методов воспитания в связи с особенностями групп воспитанников. </w:t>
      </w:r>
    </w:p>
    <w:p w:rsidR="00CB210E" w:rsidRDefault="00CB210E" w:rsidP="00F96C4C">
      <w:pPr>
        <w:pStyle w:val="Default"/>
        <w:ind w:firstLine="284"/>
        <w:jc w:val="both"/>
        <w:rPr>
          <w:sz w:val="28"/>
          <w:szCs w:val="28"/>
        </w:rPr>
      </w:pPr>
      <w:r>
        <w:rPr>
          <w:sz w:val="28"/>
          <w:szCs w:val="28"/>
        </w:rPr>
        <w:t>6. Принцип целостности в воспитании предполагает единство цели, форм и технологий воспитательной работы, взаимодействие школы с различными учреждениями культуры, общественными организациями; создание образа жизни школы, ритуалов, традиций, несущих в себе основные ценности школы.</w:t>
      </w:r>
    </w:p>
    <w:p w:rsidR="00CB210E" w:rsidRDefault="00CB210E" w:rsidP="00F96C4C">
      <w:pPr>
        <w:pStyle w:val="Default"/>
        <w:jc w:val="both"/>
        <w:rPr>
          <w:sz w:val="28"/>
          <w:szCs w:val="28"/>
        </w:rPr>
      </w:pPr>
      <w:r>
        <w:rPr>
          <w:sz w:val="28"/>
          <w:szCs w:val="28"/>
        </w:rPr>
        <w:t xml:space="preserve">Воспитательная система школы духовно - нравственного воспитания выполняет следующие функции: </w:t>
      </w:r>
    </w:p>
    <w:p w:rsidR="00CB210E" w:rsidRPr="00CB210E" w:rsidRDefault="00CB210E" w:rsidP="00F96C4C">
      <w:pPr>
        <w:pStyle w:val="Default"/>
        <w:jc w:val="both"/>
        <w:rPr>
          <w:sz w:val="28"/>
          <w:szCs w:val="28"/>
        </w:rPr>
      </w:pPr>
      <w:r>
        <w:rPr>
          <w:sz w:val="28"/>
          <w:szCs w:val="28"/>
        </w:rPr>
        <w:t xml:space="preserve">-развивающую, направленную на стимулирование положительных изменений в личности ребенка и педагога, поддержку процессов самовыражения детей и взрослых, обеспечение развития педагогического и ученического коллективов; </w:t>
      </w:r>
    </w:p>
    <w:p w:rsidR="00CB210E" w:rsidRDefault="00CB210E" w:rsidP="00F96C4C">
      <w:pPr>
        <w:pStyle w:val="Default"/>
        <w:spacing w:after="44"/>
        <w:jc w:val="both"/>
        <w:rPr>
          <w:sz w:val="28"/>
          <w:szCs w:val="28"/>
        </w:rPr>
      </w:pPr>
      <w:r>
        <w:rPr>
          <w:sz w:val="28"/>
          <w:szCs w:val="28"/>
        </w:rPr>
        <w:t xml:space="preserve">-интегрирующую, содействующую соединению в одно целое ранее разрозненных и несогласованных воспитательных воздействий; </w:t>
      </w:r>
    </w:p>
    <w:p w:rsidR="00CB210E" w:rsidRDefault="00CB210E" w:rsidP="00F96C4C">
      <w:pPr>
        <w:pStyle w:val="Default"/>
        <w:spacing w:after="44"/>
        <w:jc w:val="both"/>
        <w:rPr>
          <w:sz w:val="28"/>
          <w:szCs w:val="28"/>
        </w:rPr>
      </w:pPr>
      <w:r>
        <w:rPr>
          <w:sz w:val="28"/>
          <w:szCs w:val="28"/>
        </w:rPr>
        <w:t xml:space="preserve">-защитную, направленную на повышение уровня социальной защищенности учащихся и педагогов, нейтрализацию влияния негативных факторов окружающей среды на личность ребенка и процесс его развития; </w:t>
      </w:r>
    </w:p>
    <w:p w:rsidR="00CB210E" w:rsidRDefault="00CB210E" w:rsidP="00F96C4C">
      <w:pPr>
        <w:pStyle w:val="Default"/>
        <w:spacing w:after="44"/>
        <w:jc w:val="both"/>
        <w:rPr>
          <w:sz w:val="28"/>
          <w:szCs w:val="28"/>
        </w:rPr>
      </w:pPr>
      <w:r>
        <w:rPr>
          <w:sz w:val="28"/>
          <w:szCs w:val="28"/>
        </w:rPr>
        <w:t xml:space="preserve">-компенсирующую, предполагающую создание условий в школе для компенсации недостаточного участия семьи в обеспечении жизнедеятельности ребенка, раскрытии и развитии его склонностей и способностей; </w:t>
      </w:r>
    </w:p>
    <w:p w:rsidR="00CB210E" w:rsidRDefault="00CB210E" w:rsidP="00F96C4C">
      <w:pPr>
        <w:pStyle w:val="Default"/>
        <w:jc w:val="both"/>
        <w:rPr>
          <w:sz w:val="28"/>
          <w:szCs w:val="28"/>
        </w:rPr>
      </w:pPr>
      <w:r>
        <w:rPr>
          <w:sz w:val="28"/>
          <w:szCs w:val="28"/>
        </w:rPr>
        <w:t xml:space="preserve">-корректирующую, заключающуюся в осуществлении педагогически целесообразной коррекции поведения и общения ученика с целью уменьшения силы негативного влияния на формирование личности. </w:t>
      </w:r>
    </w:p>
    <w:p w:rsidR="00CB210E" w:rsidRDefault="0038545E" w:rsidP="00F96C4C">
      <w:pPr>
        <w:pStyle w:val="Default"/>
        <w:jc w:val="both"/>
        <w:rPr>
          <w:sz w:val="28"/>
          <w:szCs w:val="28"/>
        </w:rPr>
      </w:pPr>
      <w:r>
        <w:rPr>
          <w:b/>
          <w:bCs/>
          <w:sz w:val="28"/>
          <w:szCs w:val="28"/>
        </w:rPr>
        <w:t>10</w:t>
      </w:r>
      <w:r w:rsidR="00CB210E">
        <w:rPr>
          <w:b/>
          <w:bCs/>
          <w:sz w:val="28"/>
          <w:szCs w:val="28"/>
        </w:rPr>
        <w:t xml:space="preserve">.4. Цель воспитания </w:t>
      </w:r>
    </w:p>
    <w:p w:rsidR="00CB210E" w:rsidRDefault="00CB210E" w:rsidP="00F96C4C">
      <w:pPr>
        <w:pStyle w:val="Default"/>
        <w:jc w:val="both"/>
        <w:rPr>
          <w:sz w:val="28"/>
          <w:szCs w:val="28"/>
        </w:rPr>
      </w:pPr>
      <w:r>
        <w:rPr>
          <w:sz w:val="28"/>
          <w:szCs w:val="28"/>
        </w:rPr>
        <w:lastRenderedPageBreak/>
        <w:t xml:space="preserve">Формирование нравственных ценностных ориентиров на основе обычаев и традиций культуры нашей страны, личностного самоопределения и профессионального ориентирования учащихся, обеспечение индивидуального развития каждого ребенка и в дальнейшем - формирование сознательных граждан общества. </w:t>
      </w:r>
    </w:p>
    <w:p w:rsidR="00CB210E" w:rsidRDefault="0038545E" w:rsidP="00F96C4C">
      <w:pPr>
        <w:pStyle w:val="Default"/>
        <w:jc w:val="both"/>
        <w:rPr>
          <w:sz w:val="28"/>
          <w:szCs w:val="28"/>
        </w:rPr>
      </w:pPr>
      <w:r>
        <w:rPr>
          <w:b/>
          <w:bCs/>
          <w:sz w:val="28"/>
          <w:szCs w:val="28"/>
        </w:rPr>
        <w:t>10</w:t>
      </w:r>
      <w:r w:rsidR="00CB210E">
        <w:rPr>
          <w:b/>
          <w:bCs/>
          <w:sz w:val="28"/>
          <w:szCs w:val="28"/>
        </w:rPr>
        <w:t xml:space="preserve">.5. Задачи воспитания </w:t>
      </w:r>
    </w:p>
    <w:p w:rsidR="00CB210E" w:rsidRDefault="00CB210E" w:rsidP="00F96C4C">
      <w:pPr>
        <w:pStyle w:val="Default"/>
        <w:ind w:firstLine="284"/>
        <w:jc w:val="both"/>
        <w:rPr>
          <w:sz w:val="28"/>
          <w:szCs w:val="28"/>
        </w:rPr>
      </w:pPr>
      <w:r>
        <w:rPr>
          <w:sz w:val="28"/>
          <w:szCs w:val="28"/>
        </w:rPr>
        <w:t>1.</w:t>
      </w:r>
      <w:r w:rsidR="00EA7895">
        <w:rPr>
          <w:sz w:val="28"/>
          <w:szCs w:val="28"/>
        </w:rPr>
        <w:t xml:space="preserve"> </w:t>
      </w:r>
      <w:r>
        <w:rPr>
          <w:sz w:val="28"/>
          <w:szCs w:val="28"/>
        </w:rPr>
        <w:t xml:space="preserve">Воспитывать любовь к Отечеству через приобщение к истокам и традициям национальной культуры. Воспитывать уважение к родной семье. </w:t>
      </w:r>
    </w:p>
    <w:p w:rsidR="00CB210E" w:rsidRDefault="00CB210E" w:rsidP="00F96C4C">
      <w:pPr>
        <w:pStyle w:val="Default"/>
        <w:ind w:firstLine="284"/>
        <w:jc w:val="both"/>
        <w:rPr>
          <w:sz w:val="28"/>
          <w:szCs w:val="28"/>
        </w:rPr>
      </w:pPr>
      <w:r>
        <w:rPr>
          <w:sz w:val="28"/>
          <w:szCs w:val="28"/>
        </w:rPr>
        <w:t>2.</w:t>
      </w:r>
      <w:r w:rsidR="00EA7895">
        <w:rPr>
          <w:sz w:val="28"/>
          <w:szCs w:val="28"/>
        </w:rPr>
        <w:t xml:space="preserve"> </w:t>
      </w:r>
      <w:r>
        <w:rPr>
          <w:sz w:val="28"/>
          <w:szCs w:val="28"/>
        </w:rPr>
        <w:t xml:space="preserve">Воспитывать культуру общения, поведения, быта, деловую и эстетическую культуру. </w:t>
      </w:r>
    </w:p>
    <w:p w:rsidR="00CB210E" w:rsidRDefault="00CB210E" w:rsidP="00F96C4C">
      <w:pPr>
        <w:pStyle w:val="Default"/>
        <w:ind w:firstLine="284"/>
        <w:jc w:val="both"/>
        <w:rPr>
          <w:sz w:val="28"/>
          <w:szCs w:val="28"/>
        </w:rPr>
      </w:pPr>
      <w:r>
        <w:rPr>
          <w:sz w:val="28"/>
          <w:szCs w:val="28"/>
        </w:rPr>
        <w:t>3.</w:t>
      </w:r>
      <w:r w:rsidR="00EA7895">
        <w:rPr>
          <w:sz w:val="28"/>
          <w:szCs w:val="28"/>
        </w:rPr>
        <w:t xml:space="preserve"> </w:t>
      </w:r>
      <w:r>
        <w:rPr>
          <w:sz w:val="28"/>
          <w:szCs w:val="28"/>
        </w:rPr>
        <w:t xml:space="preserve">Воспитывать уважение к личности независимо от национальной принадлежности, умение признавать права каждого человека на собственную точку зрения, мировоззрение и религиозные традиции. </w:t>
      </w:r>
    </w:p>
    <w:p w:rsidR="00CB210E" w:rsidRDefault="00CB210E" w:rsidP="00F96C4C">
      <w:pPr>
        <w:pStyle w:val="Default"/>
        <w:ind w:firstLine="284"/>
        <w:jc w:val="both"/>
        <w:rPr>
          <w:sz w:val="28"/>
          <w:szCs w:val="28"/>
        </w:rPr>
      </w:pPr>
      <w:r>
        <w:rPr>
          <w:sz w:val="28"/>
          <w:szCs w:val="28"/>
        </w:rPr>
        <w:t>4.</w:t>
      </w:r>
      <w:r w:rsidR="00EA7895">
        <w:rPr>
          <w:sz w:val="28"/>
          <w:szCs w:val="28"/>
        </w:rPr>
        <w:t xml:space="preserve"> </w:t>
      </w:r>
      <w:r>
        <w:rPr>
          <w:sz w:val="28"/>
          <w:szCs w:val="28"/>
        </w:rPr>
        <w:t>Воспитывать умение руководствоваться в жизни высокими духовными идеалами.</w:t>
      </w:r>
    </w:p>
    <w:p w:rsidR="00CB210E" w:rsidRDefault="00CB210E" w:rsidP="00F96C4C">
      <w:pPr>
        <w:pStyle w:val="Default"/>
        <w:ind w:firstLine="284"/>
        <w:jc w:val="both"/>
        <w:rPr>
          <w:sz w:val="28"/>
          <w:szCs w:val="28"/>
        </w:rPr>
      </w:pPr>
      <w:r>
        <w:rPr>
          <w:sz w:val="28"/>
          <w:szCs w:val="28"/>
        </w:rPr>
        <w:t xml:space="preserve">5. </w:t>
      </w:r>
      <w:r w:rsidR="00EA7895">
        <w:rPr>
          <w:sz w:val="28"/>
          <w:szCs w:val="28"/>
        </w:rPr>
        <w:t xml:space="preserve"> </w:t>
      </w:r>
      <w:r>
        <w:rPr>
          <w:sz w:val="28"/>
          <w:szCs w:val="28"/>
        </w:rPr>
        <w:t xml:space="preserve">Воспитывать уважение к родной школе и ее традициям. Воспитывать уважение к ценностям демократического общества. </w:t>
      </w:r>
    </w:p>
    <w:p w:rsidR="00CB210E" w:rsidRPr="00141DB8" w:rsidRDefault="00CB210E" w:rsidP="00F96C4C">
      <w:pPr>
        <w:pStyle w:val="Default"/>
        <w:ind w:firstLine="284"/>
        <w:jc w:val="both"/>
        <w:rPr>
          <w:color w:val="auto"/>
          <w:sz w:val="28"/>
          <w:szCs w:val="28"/>
        </w:rPr>
      </w:pPr>
      <w:r w:rsidRPr="00141DB8">
        <w:rPr>
          <w:color w:val="auto"/>
          <w:sz w:val="28"/>
          <w:szCs w:val="28"/>
        </w:rPr>
        <w:t xml:space="preserve">На сегодняшний день Детская </w:t>
      </w:r>
      <w:r w:rsidR="00141DB8" w:rsidRPr="00141DB8">
        <w:rPr>
          <w:color w:val="auto"/>
          <w:sz w:val="28"/>
          <w:szCs w:val="28"/>
        </w:rPr>
        <w:t>хореографическая школа</w:t>
      </w:r>
      <w:r w:rsidRPr="00141DB8">
        <w:rPr>
          <w:color w:val="auto"/>
          <w:sz w:val="28"/>
          <w:szCs w:val="28"/>
        </w:rPr>
        <w:t xml:space="preserve"> </w:t>
      </w:r>
      <w:r w:rsidR="00141DB8" w:rsidRPr="00141DB8">
        <w:rPr>
          <w:color w:val="auto"/>
          <w:sz w:val="28"/>
          <w:szCs w:val="28"/>
        </w:rPr>
        <w:t>–</w:t>
      </w:r>
      <w:r w:rsidRPr="00141DB8">
        <w:rPr>
          <w:color w:val="auto"/>
          <w:sz w:val="28"/>
          <w:szCs w:val="28"/>
        </w:rPr>
        <w:t xml:space="preserve"> </w:t>
      </w:r>
      <w:r w:rsidR="00141DB8" w:rsidRPr="00141DB8">
        <w:rPr>
          <w:color w:val="auto"/>
          <w:sz w:val="28"/>
          <w:szCs w:val="28"/>
        </w:rPr>
        <w:t>одна из лучших школ города,</w:t>
      </w:r>
      <w:r w:rsidRPr="00141DB8">
        <w:rPr>
          <w:color w:val="auto"/>
          <w:sz w:val="28"/>
          <w:szCs w:val="28"/>
        </w:rPr>
        <w:t xml:space="preserve"> с большим диапазоном форм работы, направленных на развитие духовности и общей культуры детей. Именно во внеурочной деятельности удовлетворяются потребности ребенка в самопознании, самовыражении, самоутверждении, самореализации. </w:t>
      </w:r>
    </w:p>
    <w:p w:rsidR="000A1E40" w:rsidRPr="00141DB8" w:rsidRDefault="00917A2A" w:rsidP="00F96C4C">
      <w:pPr>
        <w:spacing w:after="0" w:line="240" w:lineRule="auto"/>
        <w:ind w:firstLine="284"/>
        <w:jc w:val="both"/>
        <w:rPr>
          <w:rFonts w:ascii="Times New Roman" w:hAnsi="Times New Roman" w:cs="Times New Roman"/>
          <w:color w:val="FF0000"/>
          <w:sz w:val="28"/>
          <w:szCs w:val="28"/>
        </w:rPr>
      </w:pPr>
      <w:r w:rsidRPr="00141DB8">
        <w:rPr>
          <w:rFonts w:ascii="Times New Roman" w:hAnsi="Times New Roman" w:cs="Times New Roman"/>
          <w:color w:val="000000"/>
          <w:sz w:val="28"/>
          <w:szCs w:val="28"/>
          <w:bdr w:val="none" w:sz="0" w:space="0" w:color="auto" w:frame="1"/>
          <w:shd w:val="clear" w:color="auto" w:fill="F6F6F6"/>
        </w:rPr>
        <w:t>Лучшие учащиеся</w:t>
      </w:r>
      <w:r w:rsidR="00141DB8" w:rsidRPr="00141DB8">
        <w:rPr>
          <w:rFonts w:ascii="Times New Roman" w:hAnsi="Times New Roman" w:cs="Times New Roman"/>
          <w:color w:val="000000"/>
          <w:sz w:val="28"/>
          <w:szCs w:val="28"/>
          <w:bdr w:val="none" w:sz="0" w:space="0" w:color="auto" w:frame="1"/>
          <w:shd w:val="clear" w:color="auto" w:fill="F6F6F6"/>
        </w:rPr>
        <w:t xml:space="preserve"> Школы</w:t>
      </w:r>
      <w:r w:rsidRPr="00141DB8">
        <w:rPr>
          <w:rFonts w:ascii="Times New Roman" w:hAnsi="Times New Roman" w:cs="Times New Roman"/>
          <w:color w:val="000000"/>
          <w:sz w:val="28"/>
          <w:szCs w:val="28"/>
          <w:bdr w:val="none" w:sz="0" w:space="0" w:color="auto" w:frame="1"/>
          <w:shd w:val="clear" w:color="auto" w:fill="F6F6F6"/>
        </w:rPr>
        <w:t xml:space="preserve"> проходят сценическую практику в ансамбле танца «Бисеринки», который является лауреатом Республиканских, Всероссийских и Международных конкурсов и фестивалей, обладателем  Гран-при. </w:t>
      </w:r>
      <w:r w:rsidRPr="00141DB8">
        <w:rPr>
          <w:rFonts w:ascii="Times New Roman" w:hAnsi="Times New Roman" w:cs="Times New Roman"/>
          <w:color w:val="000000"/>
          <w:sz w:val="28"/>
          <w:szCs w:val="28"/>
          <w:shd w:val="clear" w:color="auto" w:fill="F6F6F6"/>
        </w:rPr>
        <w:t>Ансамбль школы хорошо известен не только в Республике Татарстан, но и в России и за ее пределами, юные артисты достойно представляют культуру и искусство г. Набережные Челны, родного края. Учащиеся школы являются лауреатами Международных, Всероссийских, Республиканских, региональных и городских фестивалей-конкурсов. Лучшие учащиеся школы становятся стипендиатами Мэра г.</w:t>
      </w:r>
      <w:r w:rsidR="00141DB8">
        <w:rPr>
          <w:rFonts w:ascii="Times New Roman" w:hAnsi="Times New Roman" w:cs="Times New Roman"/>
          <w:color w:val="000000"/>
          <w:sz w:val="28"/>
          <w:szCs w:val="28"/>
          <w:shd w:val="clear" w:color="auto" w:fill="F6F6F6"/>
        </w:rPr>
        <w:t xml:space="preserve"> </w:t>
      </w:r>
      <w:r w:rsidRPr="00141DB8">
        <w:rPr>
          <w:rFonts w:ascii="Times New Roman" w:hAnsi="Times New Roman" w:cs="Times New Roman"/>
          <w:color w:val="000000"/>
          <w:sz w:val="28"/>
          <w:szCs w:val="28"/>
          <w:shd w:val="clear" w:color="auto" w:fill="F6F6F6"/>
        </w:rPr>
        <w:t>Набережные Челны, Министерства культуры РТ, ООО «Расстал», Управления культуры Исполнительного комитета муниципального образования г. Набережные Челны.</w:t>
      </w:r>
    </w:p>
    <w:p w:rsidR="00141DB8" w:rsidRDefault="00CB210E" w:rsidP="00F96C4C">
      <w:pPr>
        <w:shd w:val="clear" w:color="auto" w:fill="F6F6F6"/>
        <w:spacing w:after="0" w:line="240" w:lineRule="auto"/>
        <w:ind w:firstLine="284"/>
        <w:jc w:val="both"/>
        <w:textAlignment w:val="baseline"/>
        <w:rPr>
          <w:rFonts w:ascii="Arial" w:hAnsi="Arial" w:cs="Arial"/>
          <w:color w:val="000000"/>
          <w:sz w:val="18"/>
          <w:szCs w:val="18"/>
        </w:rPr>
      </w:pPr>
      <w:r w:rsidRPr="00917A2A">
        <w:rPr>
          <w:rFonts w:ascii="Times New Roman" w:hAnsi="Times New Roman" w:cs="Times New Roman"/>
          <w:sz w:val="28"/>
          <w:szCs w:val="28"/>
        </w:rPr>
        <w:t xml:space="preserve">Важной составной частью внеклассной деятельности школы являются мероприятия в рамках календарных событий и праздничных декад: «День старшего поколения», «День учителя», «Посвящение в </w:t>
      </w:r>
      <w:r w:rsidR="00EA7895">
        <w:rPr>
          <w:rFonts w:ascii="Times New Roman" w:hAnsi="Times New Roman" w:cs="Times New Roman"/>
          <w:sz w:val="28"/>
          <w:szCs w:val="28"/>
        </w:rPr>
        <w:t>хореографы</w:t>
      </w:r>
      <w:r w:rsidRPr="00917A2A">
        <w:rPr>
          <w:rFonts w:ascii="Times New Roman" w:hAnsi="Times New Roman" w:cs="Times New Roman"/>
          <w:sz w:val="28"/>
          <w:szCs w:val="28"/>
        </w:rPr>
        <w:t xml:space="preserve">», «День матери», «День инвалидов», а также другие календарные даты: «День защитника Отечества», «Международный женский день», «День </w:t>
      </w:r>
      <w:r w:rsidR="00917A2A">
        <w:rPr>
          <w:rFonts w:ascii="Times New Roman" w:hAnsi="Times New Roman" w:cs="Times New Roman"/>
          <w:sz w:val="28"/>
          <w:szCs w:val="28"/>
        </w:rPr>
        <w:t>П</w:t>
      </w:r>
      <w:r w:rsidRPr="00917A2A">
        <w:rPr>
          <w:rFonts w:ascii="Times New Roman" w:hAnsi="Times New Roman" w:cs="Times New Roman"/>
          <w:sz w:val="28"/>
          <w:szCs w:val="28"/>
        </w:rPr>
        <w:t xml:space="preserve">обеды», «День защиты детей», концертные программы в органном зале, ДК «Энергетик», Музее истории города, Картинной галерее, в СОШ и Д/С., на открытых площадках стадионов площадей в дни празднования Сабантуя, Дня молодѐжи, Дня города, праздника цветов, Нового года, </w:t>
      </w:r>
      <w:r w:rsidRPr="00917A2A">
        <w:rPr>
          <w:rFonts w:ascii="Times New Roman" w:hAnsi="Times New Roman" w:cs="Times New Roman"/>
          <w:sz w:val="28"/>
          <w:szCs w:val="28"/>
        </w:rPr>
        <w:lastRenderedPageBreak/>
        <w:t>Масленицы. Такие мероприятия призваны воспитывать у подрастающего поколения чувство патриотизма, любовь к родному краю, заботу о ближнем, уважение к старшему возрасту, толерантность.</w:t>
      </w:r>
      <w:r w:rsidR="00141DB8" w:rsidRPr="00141DB8">
        <w:rPr>
          <w:rFonts w:ascii="Arial" w:hAnsi="Arial" w:cs="Arial"/>
          <w:color w:val="000000"/>
          <w:sz w:val="18"/>
          <w:szCs w:val="18"/>
        </w:rPr>
        <w:t xml:space="preserve"> </w:t>
      </w:r>
    </w:p>
    <w:p w:rsidR="00141DB8" w:rsidRPr="00141DB8" w:rsidRDefault="00141DB8" w:rsidP="00F96C4C">
      <w:pPr>
        <w:shd w:val="clear" w:color="auto" w:fill="F6F6F6"/>
        <w:spacing w:after="0" w:line="240" w:lineRule="auto"/>
        <w:ind w:firstLine="284"/>
        <w:jc w:val="both"/>
        <w:textAlignment w:val="baseline"/>
        <w:rPr>
          <w:rFonts w:ascii="Times New Roman" w:hAnsi="Times New Roman" w:cs="Times New Roman"/>
          <w:color w:val="000000"/>
          <w:sz w:val="28"/>
          <w:szCs w:val="28"/>
        </w:rPr>
      </w:pPr>
      <w:r w:rsidRPr="00141DB8">
        <w:rPr>
          <w:rFonts w:ascii="Times New Roman" w:eastAsia="Times New Roman" w:hAnsi="Times New Roman" w:cs="Times New Roman"/>
          <w:color w:val="000000"/>
          <w:sz w:val="28"/>
          <w:szCs w:val="28"/>
        </w:rPr>
        <w:t>Учащиеся школы ведут активную концертную и просветительскую деятельность</w:t>
      </w:r>
      <w:r w:rsidR="00EA7895">
        <w:rPr>
          <w:rFonts w:ascii="Times New Roman" w:eastAsia="Times New Roman" w:hAnsi="Times New Roman" w:cs="Times New Roman"/>
          <w:color w:val="000000"/>
          <w:sz w:val="28"/>
          <w:szCs w:val="28"/>
        </w:rPr>
        <w:t>.</w:t>
      </w:r>
      <w:r w:rsidRPr="00141DB8">
        <w:rPr>
          <w:rFonts w:ascii="Times New Roman" w:eastAsia="Times New Roman" w:hAnsi="Times New Roman" w:cs="Times New Roman"/>
          <w:color w:val="000000"/>
          <w:sz w:val="28"/>
          <w:szCs w:val="28"/>
        </w:rPr>
        <w:t xml:space="preserve"> Ежегодно</w:t>
      </w:r>
      <w:r w:rsidR="00EA7895">
        <w:rPr>
          <w:rFonts w:ascii="Times New Roman" w:eastAsia="Times New Roman" w:hAnsi="Times New Roman" w:cs="Times New Roman"/>
          <w:color w:val="000000"/>
          <w:sz w:val="28"/>
          <w:szCs w:val="28"/>
        </w:rPr>
        <w:t>,</w:t>
      </w:r>
      <w:r w:rsidRPr="00141DB8">
        <w:rPr>
          <w:rFonts w:ascii="Times New Roman" w:eastAsia="Times New Roman" w:hAnsi="Times New Roman" w:cs="Times New Roman"/>
          <w:color w:val="000000"/>
          <w:sz w:val="28"/>
          <w:szCs w:val="28"/>
        </w:rPr>
        <w:t xml:space="preserve"> мы принимаем участие в более 60 концертных и торжественных мероприятиях на различных площадках города и Республики Татарстан.</w:t>
      </w:r>
    </w:p>
    <w:p w:rsidR="00EA7895" w:rsidRDefault="00141DB8" w:rsidP="00F96C4C">
      <w:pPr>
        <w:shd w:val="clear" w:color="auto" w:fill="F6F6F6"/>
        <w:spacing w:after="0" w:line="240" w:lineRule="auto"/>
        <w:ind w:firstLine="284"/>
        <w:jc w:val="both"/>
        <w:textAlignment w:val="baseline"/>
        <w:rPr>
          <w:rFonts w:ascii="Times New Roman" w:eastAsia="Times New Roman" w:hAnsi="Times New Roman" w:cs="Times New Roman"/>
          <w:color w:val="000000"/>
          <w:sz w:val="28"/>
          <w:szCs w:val="28"/>
        </w:rPr>
      </w:pPr>
      <w:r w:rsidRPr="00141DB8">
        <w:rPr>
          <w:rFonts w:ascii="Times New Roman" w:eastAsia="Times New Roman" w:hAnsi="Times New Roman" w:cs="Times New Roman"/>
          <w:color w:val="000000"/>
          <w:sz w:val="28"/>
          <w:szCs w:val="28"/>
        </w:rPr>
        <w:t>Обучение в нашей школе</w:t>
      </w:r>
      <w:r w:rsidR="002868CC">
        <w:rPr>
          <w:rFonts w:ascii="Times New Roman" w:eastAsia="Times New Roman" w:hAnsi="Times New Roman" w:cs="Times New Roman"/>
          <w:color w:val="000000"/>
          <w:sz w:val="28"/>
          <w:szCs w:val="28"/>
        </w:rPr>
        <w:t xml:space="preserve"> </w:t>
      </w:r>
      <w:r w:rsidRPr="00141DB8">
        <w:rPr>
          <w:rFonts w:ascii="Times New Roman" w:eastAsia="Times New Roman" w:hAnsi="Times New Roman" w:cs="Times New Roman"/>
          <w:color w:val="000000"/>
          <w:sz w:val="28"/>
          <w:szCs w:val="28"/>
        </w:rPr>
        <w:t>-</w:t>
      </w:r>
      <w:r w:rsidR="00EA7895">
        <w:rPr>
          <w:rFonts w:ascii="Times New Roman" w:eastAsia="Times New Roman" w:hAnsi="Times New Roman" w:cs="Times New Roman"/>
          <w:color w:val="000000"/>
          <w:sz w:val="28"/>
          <w:szCs w:val="28"/>
        </w:rPr>
        <w:t xml:space="preserve"> </w:t>
      </w:r>
      <w:r w:rsidRPr="00141DB8">
        <w:rPr>
          <w:rFonts w:ascii="Times New Roman" w:eastAsia="Times New Roman" w:hAnsi="Times New Roman" w:cs="Times New Roman"/>
          <w:color w:val="000000"/>
          <w:sz w:val="28"/>
          <w:szCs w:val="28"/>
        </w:rPr>
        <w:t>это не только создание условий для поддержки и развития индивидуальных способностей учащихся, для талантливы детей из малообеспеченных семей, но и профильное самоопределение учащихся, формирование способностей и компетентностей, необходимых для продолжения образования, совершенствования предпрофильной подготовки на старшей ступени образования, это и содействие профессиональной ориентации одаренных учащихся, обеспечение освоение ими избранной образовательной программы для поступления в средние специальные и высшие учебные  заведения.</w:t>
      </w:r>
    </w:p>
    <w:p w:rsidR="002868CC" w:rsidRPr="00974746" w:rsidRDefault="0038545E" w:rsidP="00F96C4C">
      <w:pPr>
        <w:pStyle w:val="a3"/>
        <w:ind w:firstLine="284"/>
        <w:rPr>
          <w:b/>
          <w:bCs/>
          <w:sz w:val="28"/>
        </w:rPr>
      </w:pPr>
      <w:r>
        <w:rPr>
          <w:b/>
          <w:bCs/>
          <w:sz w:val="28"/>
        </w:rPr>
        <w:t>10</w:t>
      </w:r>
      <w:r w:rsidR="002868CC">
        <w:rPr>
          <w:b/>
          <w:bCs/>
          <w:sz w:val="28"/>
        </w:rPr>
        <w:t>.6</w:t>
      </w:r>
      <w:r w:rsidR="002868CC" w:rsidRPr="00974746">
        <w:rPr>
          <w:b/>
          <w:bCs/>
          <w:sz w:val="28"/>
        </w:rPr>
        <w:t xml:space="preserve"> Работа с родителями.</w:t>
      </w:r>
    </w:p>
    <w:p w:rsidR="002868CC" w:rsidRPr="00464317" w:rsidRDefault="002868CC" w:rsidP="00F96C4C">
      <w:pPr>
        <w:pStyle w:val="a3"/>
        <w:tabs>
          <w:tab w:val="left" w:pos="426"/>
        </w:tabs>
        <w:ind w:firstLine="284"/>
        <w:jc w:val="both"/>
        <w:rPr>
          <w:sz w:val="28"/>
          <w:szCs w:val="28"/>
        </w:rPr>
      </w:pPr>
      <w:r w:rsidRPr="00464317">
        <w:rPr>
          <w:sz w:val="28"/>
          <w:szCs w:val="28"/>
        </w:rPr>
        <w:t>Классные руководители проводят родительские собрания по плану учебно-воспитательной работы, а так же перед выездами на конкурсы, перед участием в мероприятиях, т.к. нужна бывает родительская помощь при сопровождении детей на место выступления.</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Творческие отчёты по хореографическим дисциплинам, раскрывающие достижения учащихся, показывающие особенности труда, индивидуального стиля педагога – проводится ежегодно отчетный концерт. Лучшие учащиеся представляют наш ансамбль на конкурсах разного уровня (международные, всероссийские, республиканские)</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Открытые уроки, раскрывающие способности учащихся – проводятся по плану педагогов в соответствии с работой школьного МО.</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Совместные классные собрания по итогам учебной работы, анализу учебной деятельности учащихся, тематических собраний – дискуссий по проблеме учебы: собрания проводятся  в начале и конце года. В течении года проводятся родительские собрания связанные с поездками и выступлениями детей.</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 xml:space="preserve">Проведение групповых и индивидуальных консультаций по проблемам обучения – консультации проводятся индивидуальные и групповые с родителями и детьми по запросу. </w:t>
      </w:r>
    </w:p>
    <w:p w:rsidR="002868CC" w:rsidRPr="00464317" w:rsidRDefault="00464317" w:rsidP="00F96C4C">
      <w:pPr>
        <w:shd w:val="clear" w:color="auto" w:fill="FFFFFF"/>
        <w:tabs>
          <w:tab w:val="left" w:pos="426"/>
          <w:tab w:val="num" w:pos="840"/>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Проведение уроков с участием родителей – контрольные уроки проходят в присутствии родителей.</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Выявление родителей, способных к организаторской работе, подготовка и проведение выборов родительского комитета на родительском собрании – в процессе подготовки детей к конкурсам и выступлениям выявляются родители с организаторскими способностями, в дальнейшем приглашаются в родительский комитет.</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lastRenderedPageBreak/>
        <w:t>-</w:t>
      </w:r>
      <w:r w:rsidR="002868CC" w:rsidRPr="00464317">
        <w:rPr>
          <w:rFonts w:ascii="Times New Roman" w:eastAsia="Times New Roman" w:hAnsi="Times New Roman" w:cs="Times New Roman"/>
          <w:sz w:val="28"/>
          <w:szCs w:val="28"/>
        </w:rPr>
        <w:t xml:space="preserve">Распределение поручений между родителями по участию в делах школы </w:t>
      </w:r>
      <w:r w:rsidRPr="00464317">
        <w:rPr>
          <w:rFonts w:ascii="Times New Roman" w:hAnsi="Times New Roman"/>
          <w:sz w:val="28"/>
          <w:szCs w:val="28"/>
        </w:rPr>
        <w:t>- о</w:t>
      </w:r>
      <w:r w:rsidR="002868CC" w:rsidRPr="00464317">
        <w:rPr>
          <w:rFonts w:ascii="Times New Roman" w:eastAsia="Times New Roman" w:hAnsi="Times New Roman" w:cs="Times New Roman"/>
          <w:sz w:val="28"/>
          <w:szCs w:val="28"/>
        </w:rPr>
        <w:t xml:space="preserve">беспечение развития самоуправления в родительском коллективе. Помощь в организации работы родительского комитета и других органов родительского самоуправления - данное направление работы существует. В процессе подготовки детей к конкурсам и концерту, выступлениям, родители которые имеют наибольшие возможности проявить активность берут на себя организационную часть. Таким </w:t>
      </w:r>
      <w:r w:rsidRPr="00464317">
        <w:rPr>
          <w:rFonts w:ascii="Times New Roman" w:hAnsi="Times New Roman"/>
          <w:sz w:val="28"/>
          <w:szCs w:val="28"/>
        </w:rPr>
        <w:t>образом,</w:t>
      </w:r>
      <w:r w:rsidR="002868CC" w:rsidRPr="00464317">
        <w:rPr>
          <w:rFonts w:ascii="Times New Roman" w:eastAsia="Times New Roman" w:hAnsi="Times New Roman" w:cs="Times New Roman"/>
          <w:sz w:val="28"/>
          <w:szCs w:val="28"/>
        </w:rPr>
        <w:t xml:space="preserve"> в течени</w:t>
      </w:r>
      <w:r>
        <w:rPr>
          <w:rFonts w:ascii="Times New Roman" w:hAnsi="Times New Roman"/>
          <w:sz w:val="28"/>
          <w:szCs w:val="28"/>
        </w:rPr>
        <w:t>е</w:t>
      </w:r>
      <w:r w:rsidR="002868CC" w:rsidRPr="00464317">
        <w:rPr>
          <w:rFonts w:ascii="Times New Roman" w:eastAsia="Times New Roman" w:hAnsi="Times New Roman" w:cs="Times New Roman"/>
          <w:sz w:val="28"/>
          <w:szCs w:val="28"/>
        </w:rPr>
        <w:t xml:space="preserve"> года все родители принимают участи в жизни школы и детей.</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 xml:space="preserve">Знакомство родителей с учебным планом, программами, вариантами обучения, возможным выбором изучаемых предметов - ознакомиться с учебными планами, направлениями работы родители могут на сайте электронного образования: </w:t>
      </w:r>
      <w:r w:rsidR="002868CC" w:rsidRPr="00464317">
        <w:rPr>
          <w:rFonts w:ascii="Times New Roman" w:eastAsia="Times New Roman" w:hAnsi="Times New Roman" w:cs="Times New Roman"/>
          <w:sz w:val="28"/>
          <w:szCs w:val="28"/>
          <w:lang w:val="en-US"/>
        </w:rPr>
        <w:t>http</w:t>
      </w:r>
      <w:r w:rsidR="002868CC" w:rsidRPr="00464317">
        <w:rPr>
          <w:rFonts w:ascii="Times New Roman" w:eastAsia="Times New Roman" w:hAnsi="Times New Roman" w:cs="Times New Roman"/>
          <w:sz w:val="28"/>
          <w:szCs w:val="28"/>
        </w:rPr>
        <w:t>://</w:t>
      </w:r>
      <w:r w:rsidR="002868CC" w:rsidRPr="00464317">
        <w:rPr>
          <w:rFonts w:ascii="Times New Roman" w:eastAsia="Times New Roman" w:hAnsi="Times New Roman" w:cs="Times New Roman"/>
          <w:sz w:val="28"/>
          <w:szCs w:val="28"/>
          <w:lang w:val="en-US"/>
        </w:rPr>
        <w:t>edu</w:t>
      </w:r>
      <w:r w:rsidR="002868CC" w:rsidRPr="00464317">
        <w:rPr>
          <w:rFonts w:ascii="Times New Roman" w:eastAsia="Times New Roman" w:hAnsi="Times New Roman" w:cs="Times New Roman"/>
          <w:sz w:val="28"/>
          <w:szCs w:val="28"/>
        </w:rPr>
        <w:t>.</w:t>
      </w:r>
      <w:r w:rsidR="002868CC" w:rsidRPr="00464317">
        <w:rPr>
          <w:rFonts w:ascii="Times New Roman" w:eastAsia="Times New Roman" w:hAnsi="Times New Roman" w:cs="Times New Roman"/>
          <w:sz w:val="28"/>
          <w:szCs w:val="28"/>
          <w:lang w:val="en-US"/>
        </w:rPr>
        <w:t>tatar</w:t>
      </w:r>
      <w:r w:rsidR="002868CC" w:rsidRPr="00464317">
        <w:rPr>
          <w:rFonts w:ascii="Times New Roman" w:eastAsia="Times New Roman" w:hAnsi="Times New Roman" w:cs="Times New Roman"/>
          <w:sz w:val="28"/>
          <w:szCs w:val="28"/>
        </w:rPr>
        <w:t>.</w:t>
      </w:r>
      <w:r w:rsidR="002868CC" w:rsidRPr="00464317">
        <w:rPr>
          <w:rFonts w:ascii="Times New Roman" w:eastAsia="Times New Roman" w:hAnsi="Times New Roman" w:cs="Times New Roman"/>
          <w:sz w:val="28"/>
          <w:szCs w:val="28"/>
          <w:lang w:val="en-US"/>
        </w:rPr>
        <w:t>ru</w:t>
      </w:r>
      <w:r w:rsidR="002868CC" w:rsidRPr="00464317">
        <w:rPr>
          <w:rFonts w:ascii="Times New Roman" w:eastAsia="Times New Roman" w:hAnsi="Times New Roman" w:cs="Times New Roman"/>
          <w:sz w:val="28"/>
          <w:szCs w:val="28"/>
        </w:rPr>
        <w:t>/</w:t>
      </w:r>
      <w:r w:rsidR="002868CC" w:rsidRPr="00464317">
        <w:rPr>
          <w:rFonts w:ascii="Times New Roman" w:eastAsia="Times New Roman" w:hAnsi="Times New Roman" w:cs="Times New Roman"/>
          <w:sz w:val="28"/>
          <w:szCs w:val="28"/>
          <w:lang w:val="en-US"/>
        </w:rPr>
        <w:t>n</w:t>
      </w:r>
      <w:r w:rsidR="002868CC" w:rsidRPr="00464317">
        <w:rPr>
          <w:rFonts w:ascii="Times New Roman" w:eastAsia="Times New Roman" w:hAnsi="Times New Roman" w:cs="Times New Roman"/>
          <w:sz w:val="28"/>
          <w:szCs w:val="28"/>
        </w:rPr>
        <w:t>_</w:t>
      </w:r>
      <w:r w:rsidR="002868CC" w:rsidRPr="00464317">
        <w:rPr>
          <w:rFonts w:ascii="Times New Roman" w:eastAsia="Times New Roman" w:hAnsi="Times New Roman" w:cs="Times New Roman"/>
          <w:sz w:val="28"/>
          <w:szCs w:val="28"/>
          <w:lang w:val="en-US"/>
        </w:rPr>
        <w:t>chelny</w:t>
      </w:r>
      <w:r w:rsidR="002868CC" w:rsidRPr="00464317">
        <w:rPr>
          <w:rFonts w:ascii="Times New Roman" w:eastAsia="Times New Roman" w:hAnsi="Times New Roman" w:cs="Times New Roman"/>
          <w:sz w:val="28"/>
          <w:szCs w:val="28"/>
        </w:rPr>
        <w:t>/</w:t>
      </w:r>
      <w:r w:rsidR="002868CC" w:rsidRPr="00464317">
        <w:rPr>
          <w:rFonts w:ascii="Times New Roman" w:eastAsia="Times New Roman" w:hAnsi="Times New Roman" w:cs="Times New Roman"/>
          <w:sz w:val="28"/>
          <w:szCs w:val="28"/>
          <w:lang w:val="en-US"/>
        </w:rPr>
        <w:t>org</w:t>
      </w:r>
      <w:r w:rsidR="002868CC" w:rsidRPr="00464317">
        <w:rPr>
          <w:rFonts w:ascii="Times New Roman" w:eastAsia="Times New Roman" w:hAnsi="Times New Roman" w:cs="Times New Roman"/>
          <w:sz w:val="28"/>
          <w:szCs w:val="28"/>
        </w:rPr>
        <w:t>586</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w:t>
      </w:r>
      <w:r w:rsidR="002868CC" w:rsidRPr="00464317">
        <w:rPr>
          <w:rFonts w:ascii="Times New Roman" w:eastAsia="Times New Roman" w:hAnsi="Times New Roman" w:cs="Times New Roman"/>
          <w:sz w:val="28"/>
          <w:szCs w:val="28"/>
        </w:rPr>
        <w:t>Организация индивидуальных и общих консультаций для родителей - проводится по запросу родителей.</w:t>
      </w:r>
    </w:p>
    <w:p w:rsidR="002868CC" w:rsidRPr="00464317" w:rsidRDefault="00464317" w:rsidP="00F96C4C">
      <w:pPr>
        <w:shd w:val="clear" w:color="auto" w:fill="FFFFFF"/>
        <w:tabs>
          <w:tab w:val="left" w:pos="426"/>
        </w:tabs>
        <w:autoSpaceDE w:val="0"/>
        <w:autoSpaceDN w:val="0"/>
        <w:adjustRightInd w:val="0"/>
        <w:spacing w:after="0" w:line="240" w:lineRule="auto"/>
        <w:ind w:firstLine="284"/>
        <w:jc w:val="both"/>
        <w:rPr>
          <w:rFonts w:ascii="Times New Roman" w:eastAsia="Times New Roman" w:hAnsi="Times New Roman" w:cs="Times New Roman"/>
          <w:sz w:val="28"/>
          <w:szCs w:val="28"/>
        </w:rPr>
      </w:pPr>
      <w:r>
        <w:rPr>
          <w:rFonts w:ascii="Times New Roman" w:hAnsi="Times New Roman"/>
          <w:sz w:val="28"/>
          <w:szCs w:val="28"/>
        </w:rPr>
        <w:t xml:space="preserve">- </w:t>
      </w:r>
      <w:r w:rsidR="002868CC" w:rsidRPr="00464317">
        <w:rPr>
          <w:rFonts w:ascii="Times New Roman" w:eastAsia="Times New Roman" w:hAnsi="Times New Roman" w:cs="Times New Roman"/>
          <w:sz w:val="28"/>
          <w:szCs w:val="28"/>
        </w:rPr>
        <w:t>Организация выпускного вечера- проводится выпускной вечер в актовом зале, с проведением небольшого концерта, вручения свидетельств и памятных символичных подарков. Информацию так же можно посмотреть на сайтах и в группе в Контакте.</w:t>
      </w:r>
    </w:p>
    <w:p w:rsidR="002868CC" w:rsidRPr="00464317" w:rsidRDefault="002868CC" w:rsidP="00145B64">
      <w:pPr>
        <w:spacing w:after="0" w:line="240" w:lineRule="auto"/>
        <w:ind w:firstLine="284"/>
        <w:jc w:val="center"/>
        <w:rPr>
          <w:rFonts w:ascii="Times New Roman" w:hAnsi="Times New Roman" w:cs="Times New Roman"/>
          <w:b/>
          <w:sz w:val="28"/>
          <w:szCs w:val="28"/>
        </w:rPr>
      </w:pPr>
      <w:r w:rsidRPr="00464317">
        <w:rPr>
          <w:rFonts w:ascii="Times New Roman" w:hAnsi="Times New Roman" w:cs="Times New Roman"/>
          <w:b/>
          <w:sz w:val="28"/>
          <w:szCs w:val="28"/>
        </w:rPr>
        <w:t>РАЗДЕЛ 1</w:t>
      </w:r>
      <w:r w:rsidR="0038545E">
        <w:rPr>
          <w:rFonts w:ascii="Times New Roman" w:hAnsi="Times New Roman" w:cs="Times New Roman"/>
          <w:b/>
          <w:sz w:val="28"/>
          <w:szCs w:val="28"/>
        </w:rPr>
        <w:t>1</w:t>
      </w:r>
      <w:r w:rsidR="00853F41">
        <w:rPr>
          <w:rFonts w:ascii="Times New Roman" w:hAnsi="Times New Roman" w:cs="Times New Roman"/>
          <w:b/>
          <w:sz w:val="28"/>
          <w:szCs w:val="28"/>
        </w:rPr>
        <w:t>.</w:t>
      </w:r>
      <w:r w:rsidRPr="00464317">
        <w:rPr>
          <w:rFonts w:ascii="Times New Roman" w:hAnsi="Times New Roman" w:cs="Times New Roman"/>
          <w:b/>
          <w:sz w:val="28"/>
          <w:szCs w:val="28"/>
        </w:rPr>
        <w:t xml:space="preserve"> УСЛОВИЯ РЕАЛИЗАЦИИ ОБРАЗОВАТЕЛЬНОЙ ПРОГРАММЫ.</w:t>
      </w:r>
    </w:p>
    <w:p w:rsidR="002868CC" w:rsidRPr="00464317" w:rsidRDefault="002868CC" w:rsidP="00F84148">
      <w:pPr>
        <w:spacing w:after="0" w:line="240" w:lineRule="auto"/>
        <w:ind w:firstLine="284"/>
        <w:jc w:val="both"/>
        <w:rPr>
          <w:rFonts w:ascii="Times New Roman" w:hAnsi="Times New Roman" w:cs="Times New Roman"/>
          <w:sz w:val="28"/>
          <w:szCs w:val="28"/>
        </w:rPr>
      </w:pPr>
      <w:r w:rsidRPr="00464317">
        <w:rPr>
          <w:rFonts w:ascii="Times New Roman" w:hAnsi="Times New Roman" w:cs="Times New Roman"/>
          <w:sz w:val="28"/>
          <w:szCs w:val="28"/>
        </w:rPr>
        <w:t>1. Реализация программы обеспечивается доступом каждого обучающегося к библиотечным фондам и фондам фонотеки, аудио- и видеозаписей. Библиотечный фонд укомплектован печатными и/или электронными изданиями основной и дополнительной учебной и учебно-методической литера</w:t>
      </w:r>
      <w:r w:rsidR="0038545E">
        <w:rPr>
          <w:rFonts w:ascii="Times New Roman" w:hAnsi="Times New Roman" w:cs="Times New Roman"/>
          <w:sz w:val="28"/>
          <w:szCs w:val="28"/>
        </w:rPr>
        <w:t xml:space="preserve">туры по всем учебным предметам. </w:t>
      </w:r>
      <w:r w:rsidRPr="00464317">
        <w:rPr>
          <w:rFonts w:ascii="Times New Roman" w:hAnsi="Times New Roman" w:cs="Times New Roman"/>
          <w:sz w:val="28"/>
          <w:szCs w:val="28"/>
        </w:rPr>
        <w:t>Библиотечный фонд помимо учебной литературы включает официальные, справочно-библиографические и периодические издания.</w:t>
      </w:r>
    </w:p>
    <w:p w:rsidR="00464317" w:rsidRPr="00464317" w:rsidRDefault="002868CC" w:rsidP="00F96C4C">
      <w:pPr>
        <w:spacing w:line="240" w:lineRule="auto"/>
        <w:ind w:firstLine="284"/>
        <w:jc w:val="both"/>
        <w:rPr>
          <w:rFonts w:ascii="Times New Roman" w:hAnsi="Times New Roman" w:cs="Times New Roman"/>
          <w:sz w:val="28"/>
          <w:szCs w:val="28"/>
        </w:rPr>
      </w:pPr>
      <w:r w:rsidRPr="00464317">
        <w:rPr>
          <w:rFonts w:ascii="Times New Roman" w:hAnsi="Times New Roman" w:cs="Times New Roman"/>
          <w:sz w:val="28"/>
          <w:szCs w:val="28"/>
        </w:rPr>
        <w:t xml:space="preserve"> 2. Реализация программы обеспечивается педагогическими работниками, имеющими среднее профессиональное или высшее профессиональное образование, соответствующее профилю преподаваемого учебного предмета. Непрерывность профессионального развития педагогических работников обеспечивается освоением дополнительных профессиональных образовательных программ в объеме не менее 72-х часов, не реже чем один раз в пять лет. Педагогические работники школы осуществляют творческую и методическую работу. </w:t>
      </w:r>
    </w:p>
    <w:p w:rsidR="0038545E" w:rsidRDefault="002868CC" w:rsidP="00F84148">
      <w:pPr>
        <w:spacing w:after="0" w:line="240" w:lineRule="auto"/>
        <w:ind w:firstLine="284"/>
        <w:jc w:val="both"/>
        <w:rPr>
          <w:rFonts w:ascii="Times New Roman" w:hAnsi="Times New Roman" w:cs="Times New Roman"/>
          <w:sz w:val="28"/>
          <w:szCs w:val="28"/>
        </w:rPr>
      </w:pPr>
      <w:r w:rsidRPr="00464317">
        <w:rPr>
          <w:rFonts w:ascii="Times New Roman" w:hAnsi="Times New Roman" w:cs="Times New Roman"/>
          <w:sz w:val="28"/>
          <w:szCs w:val="28"/>
        </w:rPr>
        <w:t xml:space="preserve">3.Школа взаимодействует с другими школами искусств, реализующими образовательные программы в области </w:t>
      </w:r>
      <w:r w:rsidR="0038545E">
        <w:rPr>
          <w:rFonts w:ascii="Times New Roman" w:hAnsi="Times New Roman" w:cs="Times New Roman"/>
          <w:sz w:val="28"/>
          <w:szCs w:val="28"/>
        </w:rPr>
        <w:t>хореографического</w:t>
      </w:r>
      <w:r w:rsidRPr="00464317">
        <w:rPr>
          <w:rFonts w:ascii="Times New Roman" w:hAnsi="Times New Roman" w:cs="Times New Roman"/>
          <w:sz w:val="28"/>
          <w:szCs w:val="28"/>
        </w:rPr>
        <w:t xml:space="preserve">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 в области </w:t>
      </w:r>
      <w:r w:rsidR="0038545E">
        <w:rPr>
          <w:rFonts w:ascii="Times New Roman" w:hAnsi="Times New Roman" w:cs="Times New Roman"/>
          <w:sz w:val="28"/>
          <w:szCs w:val="28"/>
        </w:rPr>
        <w:t>хореографического</w:t>
      </w:r>
      <w:r w:rsidRPr="00464317">
        <w:rPr>
          <w:rFonts w:ascii="Times New Roman" w:hAnsi="Times New Roman" w:cs="Times New Roman"/>
          <w:sz w:val="28"/>
          <w:szCs w:val="28"/>
        </w:rPr>
        <w:t xml:space="preserve"> искусства, использования передовых педагогических технологий. </w:t>
      </w:r>
    </w:p>
    <w:p w:rsidR="00D41BDF" w:rsidRPr="00922B78" w:rsidRDefault="002868CC" w:rsidP="00F96C4C">
      <w:pPr>
        <w:spacing w:line="240" w:lineRule="auto"/>
        <w:ind w:firstLine="284"/>
        <w:jc w:val="both"/>
        <w:rPr>
          <w:rFonts w:ascii="Times New Roman" w:hAnsi="Times New Roman" w:cs="Times New Roman"/>
          <w:sz w:val="28"/>
          <w:szCs w:val="28"/>
        </w:rPr>
      </w:pPr>
      <w:r w:rsidRPr="00464317">
        <w:rPr>
          <w:rFonts w:ascii="Times New Roman" w:hAnsi="Times New Roman" w:cs="Times New Roman"/>
          <w:sz w:val="28"/>
          <w:szCs w:val="28"/>
        </w:rPr>
        <w:lastRenderedPageBreak/>
        <w:t>4. Материально-техническая база школы соответствует санитарным и противопожарным нормам, нормам охраны труда. Для реализации программы школа имеет необходимый перечень учебных аудиторий, специализированных кабинетов и материально- технического обеспечения</w:t>
      </w:r>
      <w:r w:rsidR="00464317" w:rsidRPr="00464317">
        <w:rPr>
          <w:rFonts w:ascii="Times New Roman" w:hAnsi="Times New Roman" w:cs="Times New Roman"/>
          <w:sz w:val="28"/>
          <w:szCs w:val="28"/>
        </w:rPr>
        <w:t>.</w:t>
      </w:r>
    </w:p>
    <w:p w:rsidR="00E900B3" w:rsidRDefault="00E900B3" w:rsidP="00F96C4C">
      <w:pPr>
        <w:pStyle w:val="Default"/>
        <w:jc w:val="center"/>
        <w:rPr>
          <w:sz w:val="28"/>
          <w:szCs w:val="28"/>
        </w:rPr>
      </w:pPr>
      <w:r>
        <w:rPr>
          <w:b/>
          <w:bCs/>
          <w:sz w:val="28"/>
          <w:szCs w:val="28"/>
        </w:rPr>
        <w:t>ЛИТЕРАТУР</w:t>
      </w:r>
      <w:r w:rsidR="0038545E">
        <w:rPr>
          <w:b/>
          <w:bCs/>
          <w:sz w:val="28"/>
          <w:szCs w:val="28"/>
        </w:rPr>
        <w:t>А</w:t>
      </w:r>
    </w:p>
    <w:p w:rsidR="00E900B3" w:rsidRDefault="00E900B3" w:rsidP="00F96C4C">
      <w:pPr>
        <w:pStyle w:val="Default"/>
        <w:ind w:firstLine="284"/>
        <w:jc w:val="both"/>
        <w:rPr>
          <w:sz w:val="28"/>
          <w:szCs w:val="28"/>
        </w:rPr>
      </w:pPr>
      <w:r>
        <w:rPr>
          <w:sz w:val="28"/>
          <w:szCs w:val="28"/>
        </w:rPr>
        <w:t xml:space="preserve">1. Закон «Об образовании РФ». </w:t>
      </w:r>
    </w:p>
    <w:p w:rsidR="00E900B3" w:rsidRDefault="00E900B3" w:rsidP="00F96C4C">
      <w:pPr>
        <w:pStyle w:val="Default"/>
        <w:ind w:firstLine="284"/>
        <w:jc w:val="both"/>
        <w:rPr>
          <w:sz w:val="28"/>
          <w:szCs w:val="28"/>
        </w:rPr>
      </w:pPr>
      <w:r>
        <w:rPr>
          <w:sz w:val="28"/>
          <w:szCs w:val="28"/>
        </w:rPr>
        <w:t xml:space="preserve">2. </w:t>
      </w:r>
      <w:r w:rsidR="006133CB">
        <w:rPr>
          <w:sz w:val="28"/>
          <w:szCs w:val="28"/>
        </w:rPr>
        <w:t xml:space="preserve"> </w:t>
      </w:r>
      <w:r>
        <w:rPr>
          <w:sz w:val="28"/>
          <w:szCs w:val="28"/>
        </w:rPr>
        <w:t xml:space="preserve">Закон «Об образовании РТ». </w:t>
      </w:r>
    </w:p>
    <w:p w:rsidR="00E900B3" w:rsidRDefault="00E900B3" w:rsidP="00F96C4C">
      <w:pPr>
        <w:pStyle w:val="Default"/>
        <w:ind w:firstLine="284"/>
        <w:jc w:val="both"/>
        <w:rPr>
          <w:sz w:val="28"/>
          <w:szCs w:val="28"/>
        </w:rPr>
      </w:pPr>
      <w:r>
        <w:rPr>
          <w:sz w:val="28"/>
          <w:szCs w:val="28"/>
        </w:rPr>
        <w:t xml:space="preserve">3. </w:t>
      </w:r>
      <w:r w:rsidR="006133CB">
        <w:rPr>
          <w:sz w:val="28"/>
          <w:szCs w:val="28"/>
        </w:rPr>
        <w:t xml:space="preserve"> </w:t>
      </w:r>
      <w:r>
        <w:rPr>
          <w:sz w:val="28"/>
          <w:szCs w:val="28"/>
        </w:rPr>
        <w:t xml:space="preserve">Устав </w:t>
      </w:r>
      <w:r w:rsidR="006133CB">
        <w:rPr>
          <w:sz w:val="28"/>
          <w:szCs w:val="28"/>
        </w:rPr>
        <w:t>ДХШ</w:t>
      </w:r>
      <w:r>
        <w:rPr>
          <w:sz w:val="28"/>
          <w:szCs w:val="28"/>
        </w:rPr>
        <w:t xml:space="preserve">. </w:t>
      </w:r>
    </w:p>
    <w:p w:rsidR="00E900B3" w:rsidRDefault="00E900B3" w:rsidP="00F96C4C">
      <w:pPr>
        <w:pStyle w:val="Default"/>
        <w:ind w:firstLine="284"/>
        <w:jc w:val="both"/>
        <w:rPr>
          <w:sz w:val="28"/>
          <w:szCs w:val="28"/>
        </w:rPr>
      </w:pPr>
      <w:r>
        <w:rPr>
          <w:sz w:val="28"/>
          <w:szCs w:val="28"/>
        </w:rPr>
        <w:t>4.</w:t>
      </w:r>
      <w:r w:rsidR="006133CB">
        <w:rPr>
          <w:sz w:val="28"/>
          <w:szCs w:val="28"/>
        </w:rPr>
        <w:t xml:space="preserve"> </w:t>
      </w:r>
      <w:r>
        <w:rPr>
          <w:sz w:val="28"/>
          <w:szCs w:val="28"/>
        </w:rPr>
        <w:t xml:space="preserve"> Конвенция о правах ребенка. </w:t>
      </w:r>
    </w:p>
    <w:p w:rsidR="00E900B3" w:rsidRDefault="00E900B3" w:rsidP="00F96C4C">
      <w:pPr>
        <w:pStyle w:val="Default"/>
        <w:ind w:firstLine="284"/>
        <w:jc w:val="both"/>
        <w:rPr>
          <w:sz w:val="28"/>
          <w:szCs w:val="28"/>
        </w:rPr>
      </w:pPr>
      <w:r>
        <w:rPr>
          <w:sz w:val="28"/>
          <w:szCs w:val="28"/>
        </w:rPr>
        <w:t xml:space="preserve">5. Андреева В.В., Гаврилин А.В. Технология аттестации образовательных учреждений. – М., 2000. </w:t>
      </w:r>
    </w:p>
    <w:p w:rsidR="00E900B3" w:rsidRDefault="00E900B3" w:rsidP="00F96C4C">
      <w:pPr>
        <w:pStyle w:val="Default"/>
        <w:ind w:firstLine="284"/>
        <w:jc w:val="both"/>
        <w:rPr>
          <w:sz w:val="28"/>
          <w:szCs w:val="28"/>
        </w:rPr>
      </w:pPr>
      <w:r>
        <w:rPr>
          <w:sz w:val="28"/>
          <w:szCs w:val="28"/>
        </w:rPr>
        <w:t xml:space="preserve">6. Краткий справочник по педагогической технологии. – М.: Новая школа, 1997. </w:t>
      </w:r>
    </w:p>
    <w:p w:rsidR="00E900B3" w:rsidRDefault="00E900B3" w:rsidP="00F96C4C">
      <w:pPr>
        <w:pStyle w:val="Default"/>
        <w:ind w:firstLine="284"/>
        <w:jc w:val="both"/>
        <w:rPr>
          <w:sz w:val="28"/>
          <w:szCs w:val="28"/>
        </w:rPr>
      </w:pPr>
      <w:r>
        <w:rPr>
          <w:sz w:val="28"/>
          <w:szCs w:val="28"/>
        </w:rPr>
        <w:t>7.</w:t>
      </w:r>
      <w:r w:rsidR="006133CB">
        <w:rPr>
          <w:sz w:val="28"/>
          <w:szCs w:val="28"/>
        </w:rPr>
        <w:t xml:space="preserve"> </w:t>
      </w:r>
      <w:r>
        <w:rPr>
          <w:sz w:val="28"/>
          <w:szCs w:val="28"/>
        </w:rPr>
        <w:t xml:space="preserve">Научно-педагогические основы разработки и реализации образовательных программ в системе дополнительного образования детей. – М., 1996. </w:t>
      </w:r>
    </w:p>
    <w:p w:rsidR="00E900B3" w:rsidRDefault="00E900B3" w:rsidP="00F96C4C">
      <w:pPr>
        <w:pStyle w:val="Default"/>
        <w:ind w:firstLine="284"/>
        <w:jc w:val="both"/>
        <w:rPr>
          <w:sz w:val="28"/>
          <w:szCs w:val="28"/>
        </w:rPr>
      </w:pPr>
      <w:r>
        <w:rPr>
          <w:sz w:val="28"/>
          <w:szCs w:val="28"/>
        </w:rPr>
        <w:t>8.</w:t>
      </w:r>
      <w:r w:rsidR="006133CB">
        <w:rPr>
          <w:sz w:val="28"/>
          <w:szCs w:val="28"/>
        </w:rPr>
        <w:t xml:space="preserve"> </w:t>
      </w:r>
      <w:r>
        <w:rPr>
          <w:sz w:val="28"/>
          <w:szCs w:val="28"/>
        </w:rPr>
        <w:t xml:space="preserve">Программно-целевое управление развитием образования: опыт, проблемы, перспективы// Под ред. А.М. Моисеева. – М., 1999. </w:t>
      </w:r>
    </w:p>
    <w:p w:rsidR="00E900B3" w:rsidRDefault="00E900B3" w:rsidP="00F96C4C">
      <w:pPr>
        <w:pStyle w:val="Default"/>
        <w:ind w:firstLine="284"/>
        <w:jc w:val="both"/>
        <w:rPr>
          <w:sz w:val="28"/>
          <w:szCs w:val="28"/>
        </w:rPr>
      </w:pPr>
      <w:r>
        <w:rPr>
          <w:sz w:val="28"/>
          <w:szCs w:val="28"/>
        </w:rPr>
        <w:t xml:space="preserve">9. Методика проведения аттестации УДОД//Под ред. А.К. Бруднова. – М., 1997. </w:t>
      </w:r>
    </w:p>
    <w:p w:rsidR="00E900B3" w:rsidRDefault="00E900B3" w:rsidP="00F96C4C">
      <w:pPr>
        <w:pStyle w:val="Default"/>
        <w:ind w:firstLine="284"/>
        <w:jc w:val="both"/>
        <w:rPr>
          <w:sz w:val="28"/>
          <w:szCs w:val="28"/>
        </w:rPr>
      </w:pPr>
      <w:r>
        <w:rPr>
          <w:sz w:val="28"/>
          <w:szCs w:val="28"/>
        </w:rPr>
        <w:t>10.</w:t>
      </w:r>
      <w:r w:rsidR="006133CB">
        <w:rPr>
          <w:sz w:val="28"/>
          <w:szCs w:val="28"/>
        </w:rPr>
        <w:t xml:space="preserve"> </w:t>
      </w:r>
      <w:r>
        <w:rPr>
          <w:sz w:val="28"/>
          <w:szCs w:val="28"/>
        </w:rPr>
        <w:t xml:space="preserve">Дополнительное образование детей – фактор развития творческой личности. – СПб., 1998. </w:t>
      </w:r>
    </w:p>
    <w:p w:rsidR="00E900B3" w:rsidRDefault="00E900B3" w:rsidP="00F96C4C">
      <w:pPr>
        <w:pStyle w:val="Default"/>
        <w:ind w:firstLine="284"/>
        <w:jc w:val="both"/>
        <w:rPr>
          <w:sz w:val="28"/>
          <w:szCs w:val="28"/>
        </w:rPr>
      </w:pPr>
      <w:r>
        <w:rPr>
          <w:sz w:val="28"/>
          <w:szCs w:val="28"/>
        </w:rPr>
        <w:t xml:space="preserve">11. Проблемы результативности педагогической деятельности. – СПб., 1997. </w:t>
      </w:r>
    </w:p>
    <w:p w:rsidR="00E900B3" w:rsidRPr="00464317" w:rsidRDefault="00E900B3" w:rsidP="00F96C4C">
      <w:pPr>
        <w:spacing w:line="240" w:lineRule="auto"/>
        <w:ind w:firstLine="284"/>
        <w:jc w:val="both"/>
        <w:rPr>
          <w:rFonts w:ascii="Times New Roman" w:hAnsi="Times New Roman" w:cs="Times New Roman"/>
          <w:b/>
          <w:sz w:val="28"/>
          <w:szCs w:val="28"/>
        </w:rPr>
      </w:pPr>
    </w:p>
    <w:sectPr w:rsidR="00E900B3" w:rsidRPr="00464317" w:rsidSect="00464317">
      <w:footerReference w:type="default" r:id="rId9"/>
      <w:pgSz w:w="11906" w:h="16838"/>
      <w:pgMar w:top="1134" w:right="850" w:bottom="1134" w:left="1985"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143C" w:rsidRDefault="000B143C" w:rsidP="000361CE">
      <w:pPr>
        <w:spacing w:after="0" w:line="240" w:lineRule="auto"/>
      </w:pPr>
      <w:r>
        <w:separator/>
      </w:r>
    </w:p>
  </w:endnote>
  <w:endnote w:type="continuationSeparator" w:id="1">
    <w:p w:rsidR="000B143C" w:rsidRDefault="000B143C" w:rsidP="000361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panose1 w:val="00000000000000000000"/>
    <w:charset w:val="80"/>
    <w:family w:val="auto"/>
    <w:notTrueType/>
    <w:pitch w:val="default"/>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68260"/>
    </w:sdtPr>
    <w:sdtContent>
      <w:p w:rsidR="00F96C4C" w:rsidRDefault="00A579D2">
        <w:pPr>
          <w:pStyle w:val="a8"/>
          <w:jc w:val="right"/>
        </w:pPr>
        <w:fldSimple w:instr=" PAGE   \* MERGEFORMAT ">
          <w:r w:rsidR="00A21237">
            <w:rPr>
              <w:noProof/>
            </w:rPr>
            <w:t>14</w:t>
          </w:r>
        </w:fldSimple>
      </w:p>
    </w:sdtContent>
  </w:sdt>
  <w:p w:rsidR="00F96C4C" w:rsidRDefault="00F96C4C">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143C" w:rsidRDefault="000B143C" w:rsidP="000361CE">
      <w:pPr>
        <w:spacing w:after="0" w:line="240" w:lineRule="auto"/>
      </w:pPr>
      <w:r>
        <w:separator/>
      </w:r>
    </w:p>
  </w:footnote>
  <w:footnote w:type="continuationSeparator" w:id="1">
    <w:p w:rsidR="000B143C" w:rsidRDefault="000B143C" w:rsidP="000361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908B3"/>
    <w:multiLevelType w:val="hybridMultilevel"/>
    <w:tmpl w:val="ED544264"/>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3C59EE"/>
    <w:multiLevelType w:val="hybridMultilevel"/>
    <w:tmpl w:val="0EDA03E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5962CEB"/>
    <w:multiLevelType w:val="hybridMultilevel"/>
    <w:tmpl w:val="F0A453CC"/>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9962C86"/>
    <w:multiLevelType w:val="hybridMultilevel"/>
    <w:tmpl w:val="87D4690E"/>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BFA49FF"/>
    <w:multiLevelType w:val="hybridMultilevel"/>
    <w:tmpl w:val="168A26EA"/>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1FA7F66"/>
    <w:multiLevelType w:val="hybridMultilevel"/>
    <w:tmpl w:val="5CE2CB62"/>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0CF1656"/>
    <w:multiLevelType w:val="hybridMultilevel"/>
    <w:tmpl w:val="2B90A976"/>
    <w:lvl w:ilvl="0" w:tplc="04881F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23E16BA"/>
    <w:multiLevelType w:val="hybridMultilevel"/>
    <w:tmpl w:val="39388C1C"/>
    <w:lvl w:ilvl="0" w:tplc="04881F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9DF2967"/>
    <w:multiLevelType w:val="hybridMultilevel"/>
    <w:tmpl w:val="F84C23C4"/>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A392966"/>
    <w:multiLevelType w:val="hybridMultilevel"/>
    <w:tmpl w:val="BDBC60B6"/>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891004C"/>
    <w:multiLevelType w:val="hybridMultilevel"/>
    <w:tmpl w:val="47FA9A4A"/>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67F66C6"/>
    <w:multiLevelType w:val="multilevel"/>
    <w:tmpl w:val="32682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66017CE"/>
    <w:multiLevelType w:val="hybridMultilevel"/>
    <w:tmpl w:val="C95C6414"/>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BD3152F"/>
    <w:multiLevelType w:val="hybridMultilevel"/>
    <w:tmpl w:val="C5C4871A"/>
    <w:lvl w:ilvl="0" w:tplc="0488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3"/>
  </w:num>
  <w:num w:numId="4">
    <w:abstractNumId w:val="3"/>
  </w:num>
  <w:num w:numId="5">
    <w:abstractNumId w:val="2"/>
  </w:num>
  <w:num w:numId="6">
    <w:abstractNumId w:val="4"/>
  </w:num>
  <w:num w:numId="7">
    <w:abstractNumId w:val="9"/>
  </w:num>
  <w:num w:numId="8">
    <w:abstractNumId w:val="8"/>
  </w:num>
  <w:num w:numId="9">
    <w:abstractNumId w:val="12"/>
  </w:num>
  <w:num w:numId="10">
    <w:abstractNumId w:val="5"/>
  </w:num>
  <w:num w:numId="11">
    <w:abstractNumId w:val="6"/>
  </w:num>
  <w:num w:numId="12">
    <w:abstractNumId w:val="10"/>
  </w:num>
  <w:num w:numId="13">
    <w:abstractNumId w:val="11"/>
  </w:num>
  <w:num w:numId="14">
    <w:abstractNumId w:val="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useFELayout/>
  </w:compat>
  <w:rsids>
    <w:rsidRoot w:val="003703EF"/>
    <w:rsid w:val="00024D9E"/>
    <w:rsid w:val="000361CE"/>
    <w:rsid w:val="000A1C85"/>
    <w:rsid w:val="000A1E40"/>
    <w:rsid w:val="000A639F"/>
    <w:rsid w:val="000B143C"/>
    <w:rsid w:val="000C1848"/>
    <w:rsid w:val="000C5C1C"/>
    <w:rsid w:val="000E73CB"/>
    <w:rsid w:val="000F6CAE"/>
    <w:rsid w:val="001029EC"/>
    <w:rsid w:val="001234CF"/>
    <w:rsid w:val="00125147"/>
    <w:rsid w:val="00130FB2"/>
    <w:rsid w:val="00137D8E"/>
    <w:rsid w:val="00141DB8"/>
    <w:rsid w:val="00145B64"/>
    <w:rsid w:val="001468C3"/>
    <w:rsid w:val="0015421E"/>
    <w:rsid w:val="001710F6"/>
    <w:rsid w:val="00186808"/>
    <w:rsid w:val="00197DC2"/>
    <w:rsid w:val="001A4AF1"/>
    <w:rsid w:val="001C6A5B"/>
    <w:rsid w:val="002237F2"/>
    <w:rsid w:val="00240478"/>
    <w:rsid w:val="00271BD1"/>
    <w:rsid w:val="00272FEF"/>
    <w:rsid w:val="00277764"/>
    <w:rsid w:val="002868CC"/>
    <w:rsid w:val="0029007C"/>
    <w:rsid w:val="00290F1B"/>
    <w:rsid w:val="0029189E"/>
    <w:rsid w:val="002A6CF8"/>
    <w:rsid w:val="002C3731"/>
    <w:rsid w:val="002D78A5"/>
    <w:rsid w:val="002E1CFA"/>
    <w:rsid w:val="002F021D"/>
    <w:rsid w:val="002F4017"/>
    <w:rsid w:val="0030199B"/>
    <w:rsid w:val="00303C50"/>
    <w:rsid w:val="00310726"/>
    <w:rsid w:val="00333184"/>
    <w:rsid w:val="00361976"/>
    <w:rsid w:val="003703EF"/>
    <w:rsid w:val="00371FC2"/>
    <w:rsid w:val="0038255B"/>
    <w:rsid w:val="0038382D"/>
    <w:rsid w:val="0038545E"/>
    <w:rsid w:val="0039379B"/>
    <w:rsid w:val="00394E00"/>
    <w:rsid w:val="003E2B93"/>
    <w:rsid w:val="003F31D1"/>
    <w:rsid w:val="003F5192"/>
    <w:rsid w:val="00402896"/>
    <w:rsid w:val="00402BE5"/>
    <w:rsid w:val="004238C3"/>
    <w:rsid w:val="00436226"/>
    <w:rsid w:val="0044106C"/>
    <w:rsid w:val="00453907"/>
    <w:rsid w:val="0045527F"/>
    <w:rsid w:val="00455A0C"/>
    <w:rsid w:val="00464317"/>
    <w:rsid w:val="00475E69"/>
    <w:rsid w:val="00492D25"/>
    <w:rsid w:val="004A5793"/>
    <w:rsid w:val="004B250C"/>
    <w:rsid w:val="004D2663"/>
    <w:rsid w:val="004F1A83"/>
    <w:rsid w:val="005008DB"/>
    <w:rsid w:val="00576A6B"/>
    <w:rsid w:val="00593CEC"/>
    <w:rsid w:val="005D6221"/>
    <w:rsid w:val="006105AA"/>
    <w:rsid w:val="006133CB"/>
    <w:rsid w:val="00613BB1"/>
    <w:rsid w:val="00627F61"/>
    <w:rsid w:val="006345CA"/>
    <w:rsid w:val="006364C9"/>
    <w:rsid w:val="00636CF4"/>
    <w:rsid w:val="00642042"/>
    <w:rsid w:val="00645D48"/>
    <w:rsid w:val="00645EB2"/>
    <w:rsid w:val="00655DCB"/>
    <w:rsid w:val="0068585D"/>
    <w:rsid w:val="00690AAE"/>
    <w:rsid w:val="006A3B3E"/>
    <w:rsid w:val="006B114B"/>
    <w:rsid w:val="006B6416"/>
    <w:rsid w:val="006E4A89"/>
    <w:rsid w:val="006E4FB2"/>
    <w:rsid w:val="00702E55"/>
    <w:rsid w:val="00750F5D"/>
    <w:rsid w:val="0075466B"/>
    <w:rsid w:val="007653F3"/>
    <w:rsid w:val="0078016A"/>
    <w:rsid w:val="00785BD5"/>
    <w:rsid w:val="007A6342"/>
    <w:rsid w:val="007B5DF0"/>
    <w:rsid w:val="007F311E"/>
    <w:rsid w:val="007F5482"/>
    <w:rsid w:val="00835E17"/>
    <w:rsid w:val="008376D7"/>
    <w:rsid w:val="00841F29"/>
    <w:rsid w:val="0084473C"/>
    <w:rsid w:val="00853F41"/>
    <w:rsid w:val="00863278"/>
    <w:rsid w:val="00882093"/>
    <w:rsid w:val="008A105C"/>
    <w:rsid w:val="008B7B99"/>
    <w:rsid w:val="0090374A"/>
    <w:rsid w:val="00906F98"/>
    <w:rsid w:val="00917A2A"/>
    <w:rsid w:val="00922B78"/>
    <w:rsid w:val="009246D6"/>
    <w:rsid w:val="00930A9A"/>
    <w:rsid w:val="00944B78"/>
    <w:rsid w:val="00983E16"/>
    <w:rsid w:val="00997C5D"/>
    <w:rsid w:val="00A01A8B"/>
    <w:rsid w:val="00A06540"/>
    <w:rsid w:val="00A07A49"/>
    <w:rsid w:val="00A21237"/>
    <w:rsid w:val="00A53FB4"/>
    <w:rsid w:val="00A54279"/>
    <w:rsid w:val="00A55676"/>
    <w:rsid w:val="00A579D2"/>
    <w:rsid w:val="00A73E6D"/>
    <w:rsid w:val="00A90EBB"/>
    <w:rsid w:val="00A9557A"/>
    <w:rsid w:val="00AE5583"/>
    <w:rsid w:val="00AF198B"/>
    <w:rsid w:val="00B3294A"/>
    <w:rsid w:val="00B545F3"/>
    <w:rsid w:val="00B56685"/>
    <w:rsid w:val="00B62DBE"/>
    <w:rsid w:val="00B83892"/>
    <w:rsid w:val="00BA35F2"/>
    <w:rsid w:val="00BB1EF5"/>
    <w:rsid w:val="00BD43E8"/>
    <w:rsid w:val="00BF0969"/>
    <w:rsid w:val="00BF205E"/>
    <w:rsid w:val="00BF7A69"/>
    <w:rsid w:val="00C16ADE"/>
    <w:rsid w:val="00C23E1B"/>
    <w:rsid w:val="00C51368"/>
    <w:rsid w:val="00C67912"/>
    <w:rsid w:val="00C67AE4"/>
    <w:rsid w:val="00C855BE"/>
    <w:rsid w:val="00CA0778"/>
    <w:rsid w:val="00CA2DD5"/>
    <w:rsid w:val="00CA2DD9"/>
    <w:rsid w:val="00CB210E"/>
    <w:rsid w:val="00CC73ED"/>
    <w:rsid w:val="00CE1D69"/>
    <w:rsid w:val="00CF7A73"/>
    <w:rsid w:val="00D061C2"/>
    <w:rsid w:val="00D06469"/>
    <w:rsid w:val="00D41BDF"/>
    <w:rsid w:val="00D43E3B"/>
    <w:rsid w:val="00D603ED"/>
    <w:rsid w:val="00D80F2E"/>
    <w:rsid w:val="00D87683"/>
    <w:rsid w:val="00D91ABD"/>
    <w:rsid w:val="00DB69DC"/>
    <w:rsid w:val="00DD02A7"/>
    <w:rsid w:val="00DF20FF"/>
    <w:rsid w:val="00DF4456"/>
    <w:rsid w:val="00E04C11"/>
    <w:rsid w:val="00E113A4"/>
    <w:rsid w:val="00E40C48"/>
    <w:rsid w:val="00E42F2F"/>
    <w:rsid w:val="00E647D3"/>
    <w:rsid w:val="00E8365B"/>
    <w:rsid w:val="00E86760"/>
    <w:rsid w:val="00E86816"/>
    <w:rsid w:val="00E900B3"/>
    <w:rsid w:val="00EA3D48"/>
    <w:rsid w:val="00EA7895"/>
    <w:rsid w:val="00EA7FBA"/>
    <w:rsid w:val="00EC757D"/>
    <w:rsid w:val="00F018AE"/>
    <w:rsid w:val="00F025C4"/>
    <w:rsid w:val="00F2686E"/>
    <w:rsid w:val="00F32138"/>
    <w:rsid w:val="00F82B69"/>
    <w:rsid w:val="00F84148"/>
    <w:rsid w:val="00F87281"/>
    <w:rsid w:val="00F92D9A"/>
    <w:rsid w:val="00F96C4C"/>
    <w:rsid w:val="00FA44D4"/>
    <w:rsid w:val="00FB60E8"/>
    <w:rsid w:val="00FF71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9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703EF"/>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qFormat/>
    <w:rsid w:val="00453907"/>
    <w:pPr>
      <w:spacing w:after="0" w:line="240" w:lineRule="auto"/>
    </w:pPr>
    <w:rPr>
      <w:rFonts w:ascii="Times New Roman" w:eastAsia="Times New Roman" w:hAnsi="Times New Roman" w:cs="Times New Roman"/>
      <w:sz w:val="24"/>
      <w:szCs w:val="24"/>
    </w:rPr>
  </w:style>
  <w:style w:type="table" w:styleId="a4">
    <w:name w:val="Table Grid"/>
    <w:basedOn w:val="a1"/>
    <w:uiPriority w:val="59"/>
    <w:rsid w:val="00E40C4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qFormat/>
    <w:rsid w:val="00DF4456"/>
    <w:pPr>
      <w:ind w:left="720"/>
      <w:contextualSpacing/>
    </w:pPr>
  </w:style>
  <w:style w:type="paragraph" w:styleId="a6">
    <w:name w:val="header"/>
    <w:basedOn w:val="a"/>
    <w:link w:val="a7"/>
    <w:uiPriority w:val="99"/>
    <w:semiHidden/>
    <w:unhideWhenUsed/>
    <w:rsid w:val="000361CE"/>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0361CE"/>
  </w:style>
  <w:style w:type="paragraph" w:styleId="a8">
    <w:name w:val="footer"/>
    <w:basedOn w:val="a"/>
    <w:link w:val="a9"/>
    <w:uiPriority w:val="99"/>
    <w:unhideWhenUsed/>
    <w:rsid w:val="000361C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361CE"/>
  </w:style>
  <w:style w:type="character" w:customStyle="1" w:styleId="aa">
    <w:name w:val="Основной текст_"/>
    <w:basedOn w:val="a0"/>
    <w:link w:val="4"/>
    <w:rsid w:val="00906F98"/>
    <w:rPr>
      <w:rFonts w:ascii="Times New Roman" w:eastAsia="Times New Roman" w:hAnsi="Times New Roman" w:cs="Times New Roman"/>
      <w:sz w:val="26"/>
      <w:szCs w:val="26"/>
      <w:shd w:val="clear" w:color="auto" w:fill="FFFFFF"/>
    </w:rPr>
  </w:style>
  <w:style w:type="character" w:customStyle="1" w:styleId="2">
    <w:name w:val="Основной текст (2)_"/>
    <w:basedOn w:val="a0"/>
    <w:link w:val="20"/>
    <w:rsid w:val="00906F98"/>
    <w:rPr>
      <w:rFonts w:ascii="Times New Roman" w:eastAsia="Times New Roman" w:hAnsi="Times New Roman" w:cs="Times New Roman"/>
      <w:sz w:val="26"/>
      <w:szCs w:val="26"/>
      <w:shd w:val="clear" w:color="auto" w:fill="FFFFFF"/>
    </w:rPr>
  </w:style>
  <w:style w:type="character" w:customStyle="1" w:styleId="21">
    <w:name w:val="Основной текст2"/>
    <w:basedOn w:val="aa"/>
    <w:rsid w:val="00906F98"/>
    <w:rPr>
      <w:u w:val="single"/>
    </w:rPr>
  </w:style>
  <w:style w:type="character" w:customStyle="1" w:styleId="3">
    <w:name w:val="Основной текст3"/>
    <w:basedOn w:val="aa"/>
    <w:rsid w:val="00906F98"/>
    <w:rPr>
      <w:u w:val="single"/>
    </w:rPr>
  </w:style>
  <w:style w:type="character" w:customStyle="1" w:styleId="Consolas105pt">
    <w:name w:val="Основной текст + Consolas;10;5 pt"/>
    <w:basedOn w:val="aa"/>
    <w:rsid w:val="00906F98"/>
    <w:rPr>
      <w:rFonts w:ascii="Consolas" w:eastAsia="Consolas" w:hAnsi="Consolas" w:cs="Consolas"/>
      <w:w w:val="100"/>
      <w:sz w:val="21"/>
      <w:szCs w:val="21"/>
    </w:rPr>
  </w:style>
  <w:style w:type="paragraph" w:customStyle="1" w:styleId="4">
    <w:name w:val="Основной текст4"/>
    <w:basedOn w:val="a"/>
    <w:link w:val="aa"/>
    <w:rsid w:val="00906F98"/>
    <w:pPr>
      <w:shd w:val="clear" w:color="auto" w:fill="FFFFFF"/>
      <w:spacing w:after="0" w:line="638" w:lineRule="exact"/>
      <w:ind w:hanging="360"/>
    </w:pPr>
    <w:rPr>
      <w:rFonts w:ascii="Times New Roman" w:eastAsia="Times New Roman" w:hAnsi="Times New Roman" w:cs="Times New Roman"/>
      <w:sz w:val="26"/>
      <w:szCs w:val="26"/>
    </w:rPr>
  </w:style>
  <w:style w:type="paragraph" w:customStyle="1" w:styleId="20">
    <w:name w:val="Основной текст (2)"/>
    <w:basedOn w:val="a"/>
    <w:link w:val="2"/>
    <w:rsid w:val="00906F98"/>
    <w:pPr>
      <w:shd w:val="clear" w:color="auto" w:fill="FFFFFF"/>
      <w:spacing w:after="0" w:line="322" w:lineRule="exact"/>
      <w:ind w:hanging="300"/>
    </w:pPr>
    <w:rPr>
      <w:rFonts w:ascii="Times New Roman" w:eastAsia="Times New Roman" w:hAnsi="Times New Roman" w:cs="Times New Roman"/>
      <w:sz w:val="26"/>
      <w:szCs w:val="26"/>
    </w:rPr>
  </w:style>
  <w:style w:type="paragraph" w:styleId="ab">
    <w:name w:val="Normal (Web)"/>
    <w:basedOn w:val="a"/>
    <w:uiPriority w:val="99"/>
    <w:unhideWhenUsed/>
    <w:rsid w:val="003937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2">
    <w:name w:val="Body text (2)_"/>
    <w:basedOn w:val="a0"/>
    <w:link w:val="Bodytext20"/>
    <w:rsid w:val="006364C9"/>
    <w:rPr>
      <w:rFonts w:ascii="Cambria" w:eastAsia="Cambria" w:hAnsi="Cambria" w:cs="Cambria"/>
      <w:sz w:val="21"/>
      <w:szCs w:val="21"/>
      <w:shd w:val="clear" w:color="auto" w:fill="FFFFFF"/>
    </w:rPr>
  </w:style>
  <w:style w:type="paragraph" w:customStyle="1" w:styleId="Bodytext20">
    <w:name w:val="Body text (2)"/>
    <w:basedOn w:val="a"/>
    <w:link w:val="Bodytext2"/>
    <w:rsid w:val="006364C9"/>
    <w:pPr>
      <w:widowControl w:val="0"/>
      <w:shd w:val="clear" w:color="auto" w:fill="FFFFFF"/>
      <w:spacing w:after="240" w:line="274" w:lineRule="exact"/>
      <w:ind w:hanging="160"/>
    </w:pPr>
    <w:rPr>
      <w:rFonts w:ascii="Cambria" w:eastAsia="Cambria" w:hAnsi="Cambria" w:cs="Cambria"/>
      <w:sz w:val="21"/>
      <w:szCs w:val="21"/>
    </w:rPr>
  </w:style>
  <w:style w:type="character" w:customStyle="1" w:styleId="Bodytext3">
    <w:name w:val="Body text (3)_"/>
    <w:basedOn w:val="a0"/>
    <w:link w:val="Bodytext30"/>
    <w:rsid w:val="006364C9"/>
    <w:rPr>
      <w:rFonts w:ascii="Cambria" w:eastAsia="Cambria" w:hAnsi="Cambria" w:cs="Cambria"/>
      <w:i/>
      <w:iCs/>
      <w:shd w:val="clear" w:color="auto" w:fill="FFFFFF"/>
    </w:rPr>
  </w:style>
  <w:style w:type="character" w:customStyle="1" w:styleId="Bodytext3NotItalic">
    <w:name w:val="Body text (3) + Not Italic"/>
    <w:basedOn w:val="Bodytext3"/>
    <w:rsid w:val="006364C9"/>
    <w:rPr>
      <w:color w:val="000000"/>
      <w:spacing w:val="0"/>
      <w:w w:val="100"/>
      <w:position w:val="0"/>
      <w:lang w:val="ru-RU" w:eastAsia="ru-RU" w:bidi="ru-RU"/>
    </w:rPr>
  </w:style>
  <w:style w:type="paragraph" w:customStyle="1" w:styleId="Bodytext30">
    <w:name w:val="Body text (3)"/>
    <w:basedOn w:val="a"/>
    <w:link w:val="Bodytext3"/>
    <w:rsid w:val="006364C9"/>
    <w:pPr>
      <w:widowControl w:val="0"/>
      <w:shd w:val="clear" w:color="auto" w:fill="FFFFFF"/>
      <w:spacing w:before="240" w:after="240" w:line="312" w:lineRule="exact"/>
    </w:pPr>
    <w:rPr>
      <w:rFonts w:ascii="Cambria" w:eastAsia="Cambria" w:hAnsi="Cambria" w:cs="Cambria"/>
      <w:i/>
      <w:iCs/>
    </w:rPr>
  </w:style>
  <w:style w:type="paragraph" w:styleId="ac">
    <w:name w:val="Body Text"/>
    <w:basedOn w:val="a"/>
    <w:link w:val="ad"/>
    <w:rsid w:val="00BB1EF5"/>
    <w:pPr>
      <w:spacing w:after="120" w:line="240" w:lineRule="auto"/>
    </w:pPr>
    <w:rPr>
      <w:rFonts w:ascii="Times New Roman" w:eastAsia="Times New Roman" w:hAnsi="Times New Roman" w:cs="Times New Roman"/>
      <w:sz w:val="24"/>
      <w:szCs w:val="24"/>
      <w:lang w:eastAsia="ar-SA"/>
    </w:rPr>
  </w:style>
  <w:style w:type="character" w:customStyle="1" w:styleId="ad">
    <w:name w:val="Основной текст Знак"/>
    <w:basedOn w:val="a0"/>
    <w:link w:val="ac"/>
    <w:rsid w:val="00BB1EF5"/>
    <w:rPr>
      <w:rFonts w:ascii="Times New Roman" w:eastAsia="Times New Roman" w:hAnsi="Times New Roman" w:cs="Times New Roman"/>
      <w:sz w:val="24"/>
      <w:szCs w:val="24"/>
      <w:lang w:eastAsia="ar-SA"/>
    </w:rPr>
  </w:style>
  <w:style w:type="paragraph" w:customStyle="1" w:styleId="ae">
    <w:name w:val="А ОСН ТЕКСТ"/>
    <w:basedOn w:val="a"/>
    <w:link w:val="af"/>
    <w:rsid w:val="00BB1EF5"/>
    <w:pPr>
      <w:spacing w:after="0" w:line="360" w:lineRule="auto"/>
      <w:ind w:firstLine="454"/>
      <w:jc w:val="both"/>
    </w:pPr>
    <w:rPr>
      <w:rFonts w:ascii="Times New Roman" w:eastAsia="Arial Unicode MS" w:hAnsi="Times New Roman" w:cs="Times New Roman"/>
      <w:color w:val="000000"/>
      <w:sz w:val="28"/>
      <w:szCs w:val="28"/>
    </w:rPr>
  </w:style>
  <w:style w:type="character" w:customStyle="1" w:styleId="af">
    <w:name w:val="А ОСН ТЕКСТ Знак"/>
    <w:basedOn w:val="a0"/>
    <w:link w:val="ae"/>
    <w:rsid w:val="00BB1EF5"/>
    <w:rPr>
      <w:rFonts w:ascii="Times New Roman" w:eastAsia="Arial Unicode MS" w:hAnsi="Times New Roman" w:cs="Times New Roman"/>
      <w:color w:val="000000"/>
      <w:sz w:val="28"/>
      <w:szCs w:val="28"/>
    </w:rPr>
  </w:style>
  <w:style w:type="character" w:customStyle="1" w:styleId="1">
    <w:name w:val="Основной текст + Курсив1"/>
    <w:basedOn w:val="a0"/>
    <w:rsid w:val="00BB1EF5"/>
    <w:rPr>
      <w:rFonts w:ascii="Times New Roman" w:hAnsi="Times New Roman" w:cs="Times New Roman"/>
      <w:i/>
      <w:iCs/>
      <w:spacing w:val="0"/>
      <w:sz w:val="22"/>
      <w:szCs w:val="22"/>
      <w:lang w:bidi="ar-SA"/>
    </w:rPr>
  </w:style>
  <w:style w:type="character" w:customStyle="1" w:styleId="22">
    <w:name w:val="Основной текст + Полужирный2"/>
    <w:basedOn w:val="a0"/>
    <w:rsid w:val="00BB1EF5"/>
    <w:rPr>
      <w:rFonts w:ascii="Times New Roman" w:hAnsi="Times New Roman" w:cs="Times New Roman"/>
      <w:b/>
      <w:bCs/>
      <w:spacing w:val="0"/>
      <w:sz w:val="22"/>
      <w:szCs w:val="22"/>
      <w:lang w:bidi="ar-SA"/>
    </w:rPr>
  </w:style>
  <w:style w:type="character" w:customStyle="1" w:styleId="FontStyle15">
    <w:name w:val="Font Style15"/>
    <w:basedOn w:val="a0"/>
    <w:rsid w:val="00BB1EF5"/>
    <w:rPr>
      <w:rFonts w:ascii="Times New Roman" w:hAnsi="Times New Roman" w:cs="Times New Roman" w:hint="default"/>
      <w:sz w:val="30"/>
      <w:szCs w:val="30"/>
    </w:rPr>
  </w:style>
  <w:style w:type="paragraph" w:customStyle="1" w:styleId="Style1">
    <w:name w:val="Style1"/>
    <w:basedOn w:val="a"/>
    <w:uiPriority w:val="99"/>
    <w:rsid w:val="00BB1EF5"/>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rsid w:val="00BB1EF5"/>
    <w:pPr>
      <w:widowControl w:val="0"/>
      <w:autoSpaceDE w:val="0"/>
      <w:autoSpaceDN w:val="0"/>
      <w:adjustRightInd w:val="0"/>
      <w:spacing w:after="0" w:line="309" w:lineRule="exact"/>
      <w:jc w:val="both"/>
    </w:pPr>
    <w:rPr>
      <w:rFonts w:ascii="Times New Roman" w:eastAsia="Times New Roman" w:hAnsi="Times New Roman" w:cs="Times New Roman"/>
      <w:sz w:val="24"/>
      <w:szCs w:val="24"/>
    </w:rPr>
  </w:style>
  <w:style w:type="character" w:customStyle="1" w:styleId="FontStyle12">
    <w:name w:val="Font Style12"/>
    <w:basedOn w:val="a0"/>
    <w:rsid w:val="00BB1EF5"/>
    <w:rPr>
      <w:rFonts w:ascii="Times New Roman" w:hAnsi="Times New Roman" w:cs="Times New Roman" w:hint="default"/>
      <w:i/>
      <w:iCs/>
      <w:spacing w:val="-20"/>
      <w:sz w:val="30"/>
      <w:szCs w:val="30"/>
    </w:rPr>
  </w:style>
  <w:style w:type="paragraph" w:customStyle="1" w:styleId="Style8">
    <w:name w:val="Style8"/>
    <w:basedOn w:val="a"/>
    <w:uiPriority w:val="99"/>
    <w:rsid w:val="00394E00"/>
    <w:pPr>
      <w:widowControl w:val="0"/>
      <w:autoSpaceDE w:val="0"/>
      <w:autoSpaceDN w:val="0"/>
      <w:adjustRightInd w:val="0"/>
      <w:spacing w:after="0" w:line="370" w:lineRule="exact"/>
    </w:pPr>
    <w:rPr>
      <w:rFonts w:ascii="Times New Roman" w:eastAsia="Times New Roman" w:hAnsi="Times New Roman" w:cs="Times New Roman"/>
      <w:sz w:val="24"/>
      <w:szCs w:val="24"/>
    </w:rPr>
  </w:style>
  <w:style w:type="paragraph" w:customStyle="1" w:styleId="Style15">
    <w:name w:val="Style15"/>
    <w:basedOn w:val="a"/>
    <w:uiPriority w:val="99"/>
    <w:rsid w:val="00394E00"/>
    <w:pPr>
      <w:widowControl w:val="0"/>
      <w:autoSpaceDE w:val="0"/>
      <w:autoSpaceDN w:val="0"/>
      <w:adjustRightInd w:val="0"/>
      <w:spacing w:after="0" w:line="480" w:lineRule="exact"/>
      <w:ind w:firstLine="706"/>
      <w:jc w:val="both"/>
    </w:pPr>
    <w:rPr>
      <w:rFonts w:ascii="Times New Roman" w:eastAsia="Times New Roman" w:hAnsi="Times New Roman" w:cs="Times New Roman"/>
      <w:sz w:val="24"/>
      <w:szCs w:val="24"/>
    </w:rPr>
  </w:style>
  <w:style w:type="paragraph" w:customStyle="1" w:styleId="Style30">
    <w:name w:val="Style30"/>
    <w:basedOn w:val="a"/>
    <w:uiPriority w:val="99"/>
    <w:rsid w:val="00394E00"/>
    <w:pPr>
      <w:widowControl w:val="0"/>
      <w:autoSpaceDE w:val="0"/>
      <w:autoSpaceDN w:val="0"/>
      <w:adjustRightInd w:val="0"/>
      <w:spacing w:after="0" w:line="485" w:lineRule="exact"/>
      <w:jc w:val="both"/>
    </w:pPr>
    <w:rPr>
      <w:rFonts w:ascii="Times New Roman" w:eastAsia="Times New Roman" w:hAnsi="Times New Roman" w:cs="Times New Roman"/>
      <w:sz w:val="24"/>
      <w:szCs w:val="24"/>
    </w:rPr>
  </w:style>
  <w:style w:type="paragraph" w:customStyle="1" w:styleId="Style34">
    <w:name w:val="Style34"/>
    <w:basedOn w:val="a"/>
    <w:uiPriority w:val="99"/>
    <w:rsid w:val="00394E00"/>
    <w:pPr>
      <w:widowControl w:val="0"/>
      <w:autoSpaceDE w:val="0"/>
      <w:autoSpaceDN w:val="0"/>
      <w:adjustRightInd w:val="0"/>
      <w:spacing w:after="0" w:line="481" w:lineRule="exact"/>
      <w:ind w:firstLine="1627"/>
    </w:pPr>
    <w:rPr>
      <w:rFonts w:ascii="Times New Roman" w:eastAsia="Times New Roman" w:hAnsi="Times New Roman" w:cs="Times New Roman"/>
      <w:sz w:val="24"/>
      <w:szCs w:val="24"/>
    </w:rPr>
  </w:style>
  <w:style w:type="character" w:customStyle="1" w:styleId="FontStyle39">
    <w:name w:val="Font Style39"/>
    <w:basedOn w:val="a0"/>
    <w:uiPriority w:val="99"/>
    <w:rsid w:val="00394E00"/>
    <w:rPr>
      <w:rFonts w:ascii="Times New Roman" w:hAnsi="Times New Roman" w:cs="Times New Roman" w:hint="default"/>
      <w:sz w:val="26"/>
      <w:szCs w:val="26"/>
    </w:rPr>
  </w:style>
  <w:style w:type="character" w:customStyle="1" w:styleId="FontStyle40">
    <w:name w:val="Font Style40"/>
    <w:basedOn w:val="a0"/>
    <w:uiPriority w:val="99"/>
    <w:rsid w:val="00394E00"/>
    <w:rPr>
      <w:rFonts w:ascii="Times New Roman" w:hAnsi="Times New Roman" w:cs="Times New Roman" w:hint="default"/>
      <w:i/>
      <w:iCs/>
      <w:sz w:val="26"/>
      <w:szCs w:val="26"/>
    </w:rPr>
  </w:style>
  <w:style w:type="character" w:customStyle="1" w:styleId="FontStyle41">
    <w:name w:val="Font Style41"/>
    <w:basedOn w:val="a0"/>
    <w:uiPriority w:val="99"/>
    <w:rsid w:val="00394E00"/>
    <w:rPr>
      <w:rFonts w:ascii="Times New Roman" w:hAnsi="Times New Roman" w:cs="Times New Roman" w:hint="default"/>
      <w:i/>
      <w:iCs/>
      <w:sz w:val="26"/>
      <w:szCs w:val="26"/>
    </w:rPr>
  </w:style>
  <w:style w:type="character" w:customStyle="1" w:styleId="FontStyle43">
    <w:name w:val="Font Style43"/>
    <w:basedOn w:val="a0"/>
    <w:uiPriority w:val="99"/>
    <w:rsid w:val="00394E00"/>
    <w:rPr>
      <w:rFonts w:ascii="Times New Roman" w:hAnsi="Times New Roman" w:cs="Times New Roman" w:hint="default"/>
      <w:b/>
      <w:bCs/>
      <w:sz w:val="26"/>
      <w:szCs w:val="26"/>
    </w:rPr>
  </w:style>
  <w:style w:type="character" w:customStyle="1" w:styleId="FontStyle46">
    <w:name w:val="Font Style46"/>
    <w:basedOn w:val="a0"/>
    <w:uiPriority w:val="99"/>
    <w:rsid w:val="00394E00"/>
    <w:rPr>
      <w:rFonts w:ascii="Times New Roman" w:hAnsi="Times New Roman" w:cs="Times New Roman" w:hint="default"/>
      <w:sz w:val="26"/>
      <w:szCs w:val="26"/>
    </w:rPr>
  </w:style>
  <w:style w:type="character" w:customStyle="1" w:styleId="FontStyle14">
    <w:name w:val="Font Style14"/>
    <w:basedOn w:val="a0"/>
    <w:uiPriority w:val="99"/>
    <w:rsid w:val="00394E00"/>
    <w:rPr>
      <w:rFonts w:ascii="Times New Roman" w:hAnsi="Times New Roman" w:cs="Times New Roman" w:hint="default"/>
      <w:sz w:val="22"/>
      <w:szCs w:val="22"/>
    </w:rPr>
  </w:style>
  <w:style w:type="character" w:styleId="af0">
    <w:name w:val="Emphasis"/>
    <w:basedOn w:val="a0"/>
    <w:qFormat/>
    <w:rsid w:val="00394E00"/>
    <w:rPr>
      <w:rFonts w:ascii="Calibri" w:hAnsi="Calibri" w:hint="default"/>
      <w:b/>
      <w:bCs w:val="0"/>
      <w:i/>
      <w:iCs/>
    </w:rPr>
  </w:style>
  <w:style w:type="paragraph" w:customStyle="1" w:styleId="ConsPlusTitle">
    <w:name w:val="ConsPlusTitle"/>
    <w:rsid w:val="00F2686E"/>
    <w:pPr>
      <w:widowControl w:val="0"/>
      <w:autoSpaceDE w:val="0"/>
      <w:autoSpaceDN w:val="0"/>
      <w:adjustRightInd w:val="0"/>
      <w:spacing w:after="0" w:line="240" w:lineRule="auto"/>
    </w:pPr>
    <w:rPr>
      <w:rFonts w:ascii="Arial" w:eastAsia="Times New Roman" w:hAnsi="Arial" w:cs="Arial"/>
      <w:b/>
      <w:bCs/>
      <w:sz w:val="16"/>
      <w:szCs w:val="16"/>
    </w:rPr>
  </w:style>
  <w:style w:type="paragraph" w:customStyle="1" w:styleId="af1">
    <w:name w:val="а_Текст"/>
    <w:basedOn w:val="a"/>
    <w:qFormat/>
    <w:rsid w:val="00F2686E"/>
    <w:pPr>
      <w:spacing w:before="60" w:after="60" w:line="240" w:lineRule="auto"/>
      <w:ind w:firstLine="567"/>
    </w:pPr>
    <w:rPr>
      <w:rFonts w:ascii="Times New Roman" w:eastAsia="Times New Roman" w:hAnsi="Times New Roman" w:cs="Times New Roman"/>
      <w:szCs w:val="24"/>
    </w:rPr>
  </w:style>
  <w:style w:type="paragraph" w:styleId="af2">
    <w:name w:val="Body Text Indent"/>
    <w:basedOn w:val="a"/>
    <w:link w:val="af3"/>
    <w:uiPriority w:val="99"/>
    <w:unhideWhenUsed/>
    <w:rsid w:val="0038382D"/>
    <w:pPr>
      <w:spacing w:after="120"/>
      <w:ind w:left="283"/>
    </w:pPr>
  </w:style>
  <w:style w:type="character" w:customStyle="1" w:styleId="af3">
    <w:name w:val="Основной текст с отступом Знак"/>
    <w:basedOn w:val="a0"/>
    <w:link w:val="af2"/>
    <w:uiPriority w:val="99"/>
    <w:rsid w:val="0038382D"/>
  </w:style>
  <w:style w:type="paragraph" w:styleId="af4">
    <w:name w:val="Balloon Text"/>
    <w:basedOn w:val="a"/>
    <w:link w:val="af5"/>
    <w:uiPriority w:val="99"/>
    <w:semiHidden/>
    <w:unhideWhenUsed/>
    <w:rsid w:val="00997C5D"/>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7C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9745728">
      <w:bodyDiv w:val="1"/>
      <w:marLeft w:val="0"/>
      <w:marRight w:val="0"/>
      <w:marTop w:val="0"/>
      <w:marBottom w:val="0"/>
      <w:divBdr>
        <w:top w:val="none" w:sz="0" w:space="0" w:color="auto"/>
        <w:left w:val="none" w:sz="0" w:space="0" w:color="auto"/>
        <w:bottom w:val="none" w:sz="0" w:space="0" w:color="auto"/>
        <w:right w:val="none" w:sz="0" w:space="0" w:color="auto"/>
      </w:divBdr>
    </w:div>
    <w:div w:id="548227936">
      <w:bodyDiv w:val="1"/>
      <w:marLeft w:val="0"/>
      <w:marRight w:val="0"/>
      <w:marTop w:val="0"/>
      <w:marBottom w:val="0"/>
      <w:divBdr>
        <w:top w:val="none" w:sz="0" w:space="0" w:color="auto"/>
        <w:left w:val="none" w:sz="0" w:space="0" w:color="auto"/>
        <w:bottom w:val="none" w:sz="0" w:space="0" w:color="auto"/>
        <w:right w:val="none" w:sz="0" w:space="0" w:color="auto"/>
      </w:divBdr>
    </w:div>
    <w:div w:id="781654230">
      <w:bodyDiv w:val="1"/>
      <w:marLeft w:val="0"/>
      <w:marRight w:val="0"/>
      <w:marTop w:val="0"/>
      <w:marBottom w:val="0"/>
      <w:divBdr>
        <w:top w:val="none" w:sz="0" w:space="0" w:color="auto"/>
        <w:left w:val="none" w:sz="0" w:space="0" w:color="auto"/>
        <w:bottom w:val="none" w:sz="0" w:space="0" w:color="auto"/>
        <w:right w:val="none" w:sz="0" w:space="0" w:color="auto"/>
      </w:divBdr>
    </w:div>
    <w:div w:id="1526365660">
      <w:bodyDiv w:val="1"/>
      <w:marLeft w:val="0"/>
      <w:marRight w:val="0"/>
      <w:marTop w:val="0"/>
      <w:marBottom w:val="0"/>
      <w:divBdr>
        <w:top w:val="none" w:sz="0" w:space="0" w:color="auto"/>
        <w:left w:val="none" w:sz="0" w:space="0" w:color="auto"/>
        <w:bottom w:val="none" w:sz="0" w:space="0" w:color="auto"/>
        <w:right w:val="none" w:sz="0" w:space="0" w:color="auto"/>
      </w:divBdr>
    </w:div>
    <w:div w:id="1647587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5AA7DB-F4AE-46F4-8D41-99A152721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23473</Words>
  <Characters>133799</Characters>
  <Application>Microsoft Office Word</Application>
  <DocSecurity>0</DocSecurity>
  <Lines>1114</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Моё</dc:creator>
  <cp:lastModifiedBy>Моё</cp:lastModifiedBy>
  <cp:revision>2</cp:revision>
  <cp:lastPrinted>2018-10-22T08:19:00Z</cp:lastPrinted>
  <dcterms:created xsi:type="dcterms:W3CDTF">2019-10-17T10:00:00Z</dcterms:created>
  <dcterms:modified xsi:type="dcterms:W3CDTF">2019-10-17T10:00:00Z</dcterms:modified>
</cp:coreProperties>
</file>